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80" w:rsidRPr="00946E9E" w:rsidRDefault="00C87580" w:rsidP="00C87580">
      <w:pPr>
        <w:tabs>
          <w:tab w:val="right" w:pos="1701"/>
        </w:tabs>
        <w:ind w:left="720" w:right="42"/>
        <w:contextualSpacing/>
        <w:rPr>
          <w:rFonts w:ascii="Garamond" w:eastAsia="Calibri" w:hAnsi="Garamond"/>
        </w:rPr>
      </w:pPr>
      <w:r w:rsidRPr="00946E9E">
        <w:rPr>
          <w:rFonts w:ascii="Garamond" w:eastAsia="Calibri" w:hAnsi="Garamond"/>
          <w:b/>
        </w:rPr>
        <w:t>Magyar Tudományos Akadémia Létesítménygazdálkodási Központ</w:t>
      </w:r>
    </w:p>
    <w:p w:rsidR="00C87580" w:rsidRPr="00946E9E" w:rsidRDefault="00C87580" w:rsidP="00C87580">
      <w:pPr>
        <w:tabs>
          <w:tab w:val="right" w:pos="1701"/>
        </w:tabs>
        <w:ind w:left="720"/>
        <w:contextualSpacing/>
        <w:rPr>
          <w:rFonts w:ascii="Garamond" w:eastAsia="Calibri" w:hAnsi="Garamond"/>
        </w:rPr>
      </w:pPr>
      <w:r w:rsidRPr="00946E9E">
        <w:rPr>
          <w:rFonts w:ascii="Garamond" w:eastAsia="Calibri" w:hAnsi="Garamond"/>
          <w:b/>
        </w:rPr>
        <w:t>1112 Budapest, Budaörsi út 45.</w:t>
      </w:r>
    </w:p>
    <w:p w:rsidR="00C87580" w:rsidRPr="00946E9E" w:rsidRDefault="00C87580" w:rsidP="00C87580">
      <w:pPr>
        <w:tabs>
          <w:tab w:val="right" w:pos="2977"/>
        </w:tabs>
        <w:ind w:left="720"/>
        <w:contextualSpacing/>
        <w:rPr>
          <w:rFonts w:ascii="Garamond" w:eastAsia="Calibri" w:hAnsi="Garamond"/>
          <w:b/>
        </w:rPr>
      </w:pPr>
    </w:p>
    <w:p w:rsidR="00C87580" w:rsidRPr="00946E9E" w:rsidRDefault="00C87580" w:rsidP="00C87580">
      <w:pPr>
        <w:tabs>
          <w:tab w:val="right" w:pos="2977"/>
          <w:tab w:val="left" w:pos="5670"/>
        </w:tabs>
        <w:ind w:left="720"/>
        <w:contextualSpacing/>
        <w:rPr>
          <w:rFonts w:ascii="Garamond" w:eastAsia="Calibri" w:hAnsi="Garamond"/>
        </w:rPr>
      </w:pPr>
      <w:r w:rsidRPr="00946E9E">
        <w:rPr>
          <w:rFonts w:ascii="Garamond" w:eastAsia="Calibri" w:hAnsi="Garamond"/>
          <w:b/>
        </w:rPr>
        <w:t>Kapcsolattartó személy neve:</w:t>
      </w:r>
      <w:r w:rsidRPr="00946E9E">
        <w:rPr>
          <w:rFonts w:ascii="Garamond" w:eastAsia="Calibri" w:hAnsi="Garamond"/>
          <w:b/>
        </w:rPr>
        <w:tab/>
      </w:r>
      <w:r w:rsidR="00BD6312">
        <w:rPr>
          <w:rFonts w:ascii="Garamond" w:eastAsia="Calibri" w:hAnsi="Garamond"/>
        </w:rPr>
        <w:t>Thomka Judit</w:t>
      </w:r>
    </w:p>
    <w:p w:rsidR="00C87580" w:rsidRPr="00946E9E" w:rsidRDefault="00C87580" w:rsidP="00C87580">
      <w:pPr>
        <w:tabs>
          <w:tab w:val="left" w:pos="2410"/>
        </w:tabs>
        <w:ind w:left="720"/>
        <w:contextualSpacing/>
        <w:rPr>
          <w:rFonts w:ascii="Garamond" w:eastAsia="Calibri" w:hAnsi="Garamond"/>
        </w:rPr>
      </w:pPr>
      <w:r w:rsidRPr="00946E9E">
        <w:rPr>
          <w:rFonts w:ascii="Garamond" w:eastAsia="Calibri" w:hAnsi="Garamond"/>
        </w:rPr>
        <w:tab/>
      </w:r>
      <w:proofErr w:type="gramStart"/>
      <w:r w:rsidRPr="00946E9E">
        <w:rPr>
          <w:rFonts w:ascii="Garamond" w:eastAsia="Calibri" w:hAnsi="Garamond"/>
          <w:b/>
        </w:rPr>
        <w:t>telefonszáma</w:t>
      </w:r>
      <w:proofErr w:type="gramEnd"/>
      <w:r w:rsidRPr="00946E9E">
        <w:rPr>
          <w:rFonts w:ascii="Garamond" w:eastAsia="Calibri" w:hAnsi="Garamond"/>
          <w:b/>
        </w:rPr>
        <w:t>:</w:t>
      </w:r>
      <w:r w:rsidRPr="00946E9E">
        <w:rPr>
          <w:rFonts w:ascii="Garamond" w:eastAsia="Calibri" w:hAnsi="Garamond"/>
        </w:rPr>
        <w:tab/>
      </w:r>
      <w:r w:rsidRPr="00946E9E">
        <w:rPr>
          <w:rFonts w:ascii="Garamond" w:eastAsia="Calibri" w:hAnsi="Garamond"/>
        </w:rPr>
        <w:tab/>
      </w:r>
      <w:r w:rsidRPr="00946E9E">
        <w:rPr>
          <w:rFonts w:ascii="Garamond" w:eastAsia="Calibri" w:hAnsi="Garamond"/>
        </w:rPr>
        <w:tab/>
        <w:t>06-1/411-</w:t>
      </w:r>
      <w:r w:rsidR="00BD6312" w:rsidRPr="00BD6312">
        <w:rPr>
          <w:rFonts w:ascii="Garamond" w:eastAsia="Calibri" w:hAnsi="Garamond"/>
        </w:rPr>
        <w:t xml:space="preserve"> 6332</w:t>
      </w:r>
    </w:p>
    <w:p w:rsidR="00C87580" w:rsidRPr="00946E9E" w:rsidRDefault="00C87580" w:rsidP="00C87580">
      <w:pPr>
        <w:tabs>
          <w:tab w:val="left" w:pos="2410"/>
        </w:tabs>
        <w:ind w:left="720"/>
        <w:contextualSpacing/>
        <w:rPr>
          <w:rFonts w:ascii="Garamond" w:eastAsia="Calibri" w:hAnsi="Garamond"/>
        </w:rPr>
      </w:pPr>
      <w:r w:rsidRPr="00946E9E">
        <w:rPr>
          <w:rFonts w:ascii="Garamond" w:eastAsia="Calibri" w:hAnsi="Garamond"/>
        </w:rPr>
        <w:tab/>
      </w:r>
      <w:proofErr w:type="gramStart"/>
      <w:r w:rsidRPr="00BD6312">
        <w:rPr>
          <w:rFonts w:ascii="Garamond" w:eastAsia="Calibri" w:hAnsi="Garamond"/>
          <w:b/>
        </w:rPr>
        <w:t>telefaxszáma</w:t>
      </w:r>
      <w:proofErr w:type="gramEnd"/>
      <w:r w:rsidRPr="00BD6312">
        <w:rPr>
          <w:rFonts w:ascii="Garamond" w:eastAsia="Calibri" w:hAnsi="Garamond"/>
          <w:b/>
        </w:rPr>
        <w:t>:</w:t>
      </w:r>
      <w:r w:rsidRPr="00BD6312">
        <w:rPr>
          <w:rFonts w:ascii="Garamond" w:eastAsia="Calibri" w:hAnsi="Garamond"/>
          <w:b/>
        </w:rPr>
        <w:tab/>
      </w:r>
      <w:r w:rsidRPr="00946E9E">
        <w:rPr>
          <w:rFonts w:ascii="Garamond" w:eastAsia="Calibri" w:hAnsi="Garamond"/>
        </w:rPr>
        <w:tab/>
      </w:r>
      <w:r w:rsidRPr="00946E9E">
        <w:rPr>
          <w:rFonts w:ascii="Garamond" w:eastAsia="Calibri" w:hAnsi="Garamond"/>
        </w:rPr>
        <w:tab/>
        <w:t>06-1/411-</w:t>
      </w:r>
      <w:r w:rsidR="00BD6312" w:rsidRPr="00BD6312">
        <w:rPr>
          <w:rFonts w:ascii="Garamond" w:eastAsia="Calibri" w:hAnsi="Garamond"/>
        </w:rPr>
        <w:t xml:space="preserve"> 6268</w:t>
      </w:r>
    </w:p>
    <w:p w:rsidR="00C87580" w:rsidRPr="00946E9E" w:rsidRDefault="00C87580" w:rsidP="00C87580">
      <w:pPr>
        <w:tabs>
          <w:tab w:val="left" w:pos="2410"/>
        </w:tabs>
        <w:ind w:left="720"/>
        <w:contextualSpacing/>
        <w:rPr>
          <w:rFonts w:ascii="Garamond" w:eastAsia="Calibri" w:hAnsi="Garamond"/>
        </w:rPr>
      </w:pPr>
      <w:r w:rsidRPr="00946E9E">
        <w:rPr>
          <w:rFonts w:ascii="Garamond" w:eastAsia="Calibri" w:hAnsi="Garamond"/>
          <w:b/>
        </w:rPr>
        <w:tab/>
      </w:r>
      <w:proofErr w:type="gramStart"/>
      <w:r w:rsidRPr="00946E9E">
        <w:rPr>
          <w:rFonts w:ascii="Garamond" w:eastAsia="Calibri" w:hAnsi="Garamond"/>
          <w:b/>
        </w:rPr>
        <w:t>e-mail</w:t>
      </w:r>
      <w:proofErr w:type="gramEnd"/>
      <w:r w:rsidRPr="00946E9E">
        <w:rPr>
          <w:rFonts w:ascii="Garamond" w:eastAsia="Calibri" w:hAnsi="Garamond"/>
          <w:b/>
        </w:rPr>
        <w:t xml:space="preserve"> címe:</w:t>
      </w:r>
      <w:r w:rsidRPr="00946E9E">
        <w:rPr>
          <w:rFonts w:ascii="Garamond" w:eastAsia="Calibri" w:hAnsi="Garamond"/>
          <w:b/>
        </w:rPr>
        <w:tab/>
      </w:r>
      <w:r w:rsidRPr="00946E9E">
        <w:rPr>
          <w:rFonts w:ascii="Garamond" w:eastAsia="Calibri" w:hAnsi="Garamond"/>
          <w:b/>
        </w:rPr>
        <w:tab/>
      </w:r>
      <w:r w:rsidRPr="00946E9E">
        <w:rPr>
          <w:rFonts w:ascii="Garamond" w:eastAsia="Calibri" w:hAnsi="Garamond"/>
          <w:b/>
        </w:rPr>
        <w:tab/>
      </w:r>
      <w:r w:rsidRPr="00946E9E">
        <w:rPr>
          <w:rFonts w:ascii="Garamond" w:eastAsia="Calibri" w:hAnsi="Garamond"/>
        </w:rPr>
        <w:t>kozbeszerzes@lgk.mta.hu</w:t>
      </w:r>
    </w:p>
    <w:p w:rsidR="00C87580" w:rsidRPr="00946E9E" w:rsidRDefault="00C87580" w:rsidP="00C87580">
      <w:pPr>
        <w:ind w:left="720"/>
        <w:contextualSpacing/>
        <w:rPr>
          <w:rFonts w:ascii="Garamond" w:eastAsia="Calibri" w:hAnsi="Garamond"/>
        </w:rPr>
      </w:pPr>
    </w:p>
    <w:p w:rsidR="00C87580" w:rsidRPr="00946E9E" w:rsidRDefault="00C87580" w:rsidP="00C87580">
      <w:pPr>
        <w:ind w:left="720"/>
        <w:contextualSpacing/>
        <w:rPr>
          <w:rFonts w:ascii="Garamond" w:eastAsia="Calibri" w:hAnsi="Garamond"/>
        </w:rPr>
      </w:pPr>
    </w:p>
    <w:p w:rsidR="00C87580" w:rsidRPr="00946E9E" w:rsidRDefault="00C87580" w:rsidP="00C87580">
      <w:pPr>
        <w:ind w:left="720"/>
        <w:contextualSpacing/>
        <w:rPr>
          <w:rFonts w:ascii="Garamond" w:eastAsia="Calibri" w:hAnsi="Garamond"/>
        </w:rPr>
      </w:pPr>
    </w:p>
    <w:p w:rsidR="00C87580" w:rsidRPr="00946E9E" w:rsidRDefault="00C87580" w:rsidP="00C87580">
      <w:pPr>
        <w:ind w:left="720"/>
        <w:contextualSpacing/>
        <w:rPr>
          <w:rFonts w:ascii="Garamond" w:eastAsia="Calibri" w:hAnsi="Garamond"/>
        </w:rPr>
      </w:pPr>
    </w:p>
    <w:p w:rsidR="00C87580" w:rsidRPr="00946E9E" w:rsidRDefault="00C87580" w:rsidP="00C87580">
      <w:pPr>
        <w:ind w:left="720"/>
        <w:contextualSpacing/>
        <w:rPr>
          <w:rFonts w:ascii="Garamond" w:eastAsia="Calibri" w:hAnsi="Garamond"/>
        </w:rPr>
      </w:pPr>
    </w:p>
    <w:p w:rsidR="00C87580" w:rsidRPr="00946E9E" w:rsidRDefault="00C87580" w:rsidP="00C87580">
      <w:pPr>
        <w:ind w:left="720"/>
        <w:contextualSpacing/>
        <w:rPr>
          <w:rFonts w:ascii="Garamond" w:eastAsia="Calibri" w:hAnsi="Garamond"/>
        </w:rPr>
      </w:pPr>
    </w:p>
    <w:p w:rsidR="00C87580" w:rsidRPr="00946E9E" w:rsidRDefault="00C87580" w:rsidP="00C87580">
      <w:pPr>
        <w:ind w:left="720"/>
        <w:contextualSpacing/>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D23950" w:rsidP="00C87580">
      <w:pPr>
        <w:contextualSpacing/>
        <w:jc w:val="center"/>
        <w:rPr>
          <w:rFonts w:ascii="Garamond" w:eastAsia="Calibri" w:hAnsi="Garamond"/>
          <w:iCs/>
          <w:caps/>
        </w:rPr>
      </w:pPr>
      <w:r>
        <w:rPr>
          <w:rFonts w:ascii="Garamond" w:eastAsia="Calibri" w:hAnsi="Garamond"/>
          <w:b/>
        </w:rPr>
        <w:t>RÉSZVÉTELI</w:t>
      </w:r>
      <w:r w:rsidR="00C87580" w:rsidRPr="00946E9E">
        <w:rPr>
          <w:rFonts w:ascii="Garamond" w:eastAsia="Calibri" w:hAnsi="Garamond"/>
          <w:b/>
        </w:rPr>
        <w:t xml:space="preserve"> FELHÍVÁS </w:t>
      </w:r>
      <w:proofErr w:type="gramStart"/>
      <w:r w:rsidR="00C87580" w:rsidRPr="00946E9E">
        <w:rPr>
          <w:rFonts w:ascii="Garamond" w:eastAsia="Calibri" w:hAnsi="Garamond"/>
          <w:b/>
        </w:rPr>
        <w:t>ÉS</w:t>
      </w:r>
      <w:proofErr w:type="gramEnd"/>
      <w:r w:rsidR="00C87580" w:rsidRPr="00946E9E">
        <w:rPr>
          <w:rFonts w:ascii="Garamond" w:eastAsia="Calibri" w:hAnsi="Garamond"/>
          <w:b/>
        </w:rPr>
        <w:t xml:space="preserve"> DOKUMENTÁCIÓ</w:t>
      </w:r>
    </w:p>
    <w:p w:rsidR="00C87580" w:rsidRPr="00946E9E" w:rsidRDefault="00C87580" w:rsidP="00C87580">
      <w:pPr>
        <w:ind w:left="720"/>
        <w:contextualSpacing/>
        <w:jc w:val="center"/>
        <w:rPr>
          <w:rFonts w:ascii="Garamond" w:eastAsia="Calibri" w:hAnsi="Garamond"/>
          <w:b/>
        </w:rPr>
      </w:pPr>
    </w:p>
    <w:p w:rsidR="00C87580" w:rsidRPr="00946E9E" w:rsidRDefault="00C87580" w:rsidP="00C87580">
      <w:pPr>
        <w:contextualSpacing/>
        <w:jc w:val="center"/>
        <w:rPr>
          <w:rFonts w:ascii="Garamond" w:eastAsia="Calibri" w:hAnsi="Garamond"/>
          <w:b/>
          <w:bCs/>
        </w:rPr>
      </w:pPr>
      <w:proofErr w:type="gramStart"/>
      <w:r w:rsidRPr="00946E9E">
        <w:rPr>
          <w:rFonts w:ascii="Garamond" w:eastAsia="Calibri" w:hAnsi="Garamond"/>
          <w:b/>
        </w:rPr>
        <w:t>a</w:t>
      </w:r>
      <w:proofErr w:type="gramEnd"/>
      <w:r w:rsidRPr="00946E9E">
        <w:rPr>
          <w:rFonts w:ascii="Garamond" w:eastAsia="Calibri" w:hAnsi="Garamond"/>
          <w:b/>
        </w:rPr>
        <w:t xml:space="preserve"> Magyar Tudományos Akadémia Létesítménygazdálkodási Központja</w:t>
      </w:r>
      <w:r w:rsidRPr="00946E9E">
        <w:rPr>
          <w:rFonts w:ascii="Garamond" w:eastAsia="Calibri" w:hAnsi="Garamond"/>
        </w:rPr>
        <w:t xml:space="preserve"> </w:t>
      </w:r>
      <w:r w:rsidRPr="00946E9E">
        <w:rPr>
          <w:rFonts w:ascii="Garamond" w:eastAsia="Calibri" w:hAnsi="Garamond"/>
          <w:b/>
        </w:rPr>
        <w:t>által kiírt</w:t>
      </w:r>
    </w:p>
    <w:p w:rsidR="00C87580" w:rsidRPr="00946E9E" w:rsidRDefault="00C87580" w:rsidP="00C87580">
      <w:pPr>
        <w:ind w:left="720"/>
        <w:contextualSpacing/>
        <w:jc w:val="center"/>
        <w:rPr>
          <w:rFonts w:ascii="Garamond" w:eastAsia="Calibri" w:hAnsi="Garamond"/>
          <w:b/>
          <w:bCs/>
        </w:rPr>
      </w:pPr>
    </w:p>
    <w:p w:rsidR="00C87580" w:rsidRPr="00AF7120" w:rsidRDefault="00C87580" w:rsidP="00C87580">
      <w:pPr>
        <w:contextualSpacing/>
        <w:jc w:val="center"/>
        <w:rPr>
          <w:rFonts w:ascii="Garamond" w:eastAsia="Calibri" w:hAnsi="Garamond"/>
          <w:b/>
        </w:rPr>
      </w:pPr>
      <w:r w:rsidRPr="00AF7120">
        <w:rPr>
          <w:rFonts w:ascii="Garamond" w:eastAsia="Calibri" w:hAnsi="Garamond"/>
          <w:b/>
        </w:rPr>
        <w:t>„</w:t>
      </w:r>
      <w:r w:rsidR="00D23950" w:rsidRPr="00AF7120">
        <w:rPr>
          <w:rFonts w:ascii="Garamond" w:eastAsia="Calibri" w:hAnsi="Garamond"/>
          <w:b/>
        </w:rPr>
        <w:t>Irodabútorok és kiegészítők beszerzése - 2017</w:t>
      </w:r>
      <w:r w:rsidRPr="00AF7120">
        <w:rPr>
          <w:rFonts w:ascii="Garamond" w:eastAsia="Calibri" w:hAnsi="Garamond"/>
          <w:b/>
        </w:rPr>
        <w:t>”</w:t>
      </w: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tabs>
          <w:tab w:val="left" w:pos="2996"/>
        </w:tabs>
        <w:contextualSpacing/>
        <w:jc w:val="center"/>
        <w:rPr>
          <w:rFonts w:ascii="Garamond" w:eastAsia="Calibri" w:hAnsi="Garamond"/>
          <w:b/>
        </w:rPr>
      </w:pPr>
      <w:proofErr w:type="gramStart"/>
      <w:r w:rsidRPr="00946E9E">
        <w:rPr>
          <w:rFonts w:ascii="Garamond" w:eastAsia="Calibri" w:hAnsi="Garamond"/>
          <w:b/>
        </w:rPr>
        <w:t>tárgyú</w:t>
      </w:r>
      <w:proofErr w:type="gramEnd"/>
      <w:r w:rsidRPr="00946E9E">
        <w:rPr>
          <w:rFonts w:ascii="Garamond" w:eastAsia="Calibri" w:hAnsi="Garamond"/>
          <w:b/>
        </w:rPr>
        <w:t xml:space="preserve"> közbeszerzési eljáráshoz</w:t>
      </w:r>
    </w:p>
    <w:p w:rsidR="00C87580" w:rsidRPr="00946E9E" w:rsidRDefault="00C87580" w:rsidP="00C87580">
      <w:pPr>
        <w:ind w:left="720"/>
        <w:contextualSpacing/>
        <w:jc w:val="center"/>
        <w:rPr>
          <w:rFonts w:ascii="Garamond" w:eastAsia="Calibri" w:hAnsi="Garamond"/>
          <w:bCs/>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ind w:left="720"/>
        <w:contextualSpacing/>
        <w:jc w:val="center"/>
        <w:rPr>
          <w:rFonts w:ascii="Garamond" w:eastAsia="Calibri" w:hAnsi="Garamond"/>
        </w:rPr>
      </w:pPr>
    </w:p>
    <w:p w:rsidR="00C87580" w:rsidRPr="00946E9E" w:rsidRDefault="00C87580" w:rsidP="00C87580">
      <w:pPr>
        <w:contextualSpacing/>
        <w:jc w:val="center"/>
        <w:rPr>
          <w:rFonts w:ascii="Garamond" w:eastAsia="Calibri" w:hAnsi="Garamond"/>
        </w:rPr>
      </w:pPr>
      <w:r w:rsidRPr="00946E9E">
        <w:rPr>
          <w:rFonts w:ascii="Garamond" w:eastAsia="Calibri" w:hAnsi="Garamond"/>
        </w:rPr>
        <w:t>201</w:t>
      </w:r>
      <w:r w:rsidR="00D23950">
        <w:rPr>
          <w:rFonts w:ascii="Garamond" w:eastAsia="Calibri" w:hAnsi="Garamond"/>
        </w:rPr>
        <w:t>7</w:t>
      </w:r>
      <w:r w:rsidRPr="00946E9E">
        <w:rPr>
          <w:rFonts w:ascii="Garamond" w:eastAsia="Calibri" w:hAnsi="Garamond"/>
        </w:rPr>
        <w:t xml:space="preserve">. </w:t>
      </w:r>
      <w:r w:rsidR="00D23950">
        <w:rPr>
          <w:rFonts w:ascii="Garamond" w:eastAsia="Calibri" w:hAnsi="Garamond"/>
        </w:rPr>
        <w:t>március</w:t>
      </w:r>
    </w:p>
    <w:p w:rsidR="00C87580" w:rsidRPr="00946E9E" w:rsidRDefault="00C87580" w:rsidP="00C87580">
      <w:pPr>
        <w:jc w:val="center"/>
        <w:rPr>
          <w:rFonts w:ascii="Garamond" w:eastAsia="Calibri" w:hAnsi="Garamond"/>
          <w:b/>
        </w:rPr>
      </w:pPr>
    </w:p>
    <w:p w:rsidR="00C87580" w:rsidRPr="00946E9E" w:rsidRDefault="00C87580" w:rsidP="00C87580">
      <w:pPr>
        <w:rPr>
          <w:rFonts w:ascii="Garamond" w:eastAsia="Calibri" w:hAnsi="Garamond"/>
          <w:b/>
        </w:rPr>
      </w:pPr>
      <w:r w:rsidRPr="00946E9E">
        <w:rPr>
          <w:rFonts w:ascii="Garamond" w:eastAsia="Calibri" w:hAnsi="Garamond"/>
          <w:b/>
        </w:rPr>
        <w:br w:type="page"/>
      </w:r>
    </w:p>
    <w:p w:rsidR="007F04E8" w:rsidRPr="007523F2" w:rsidRDefault="007F04E8" w:rsidP="00DC67E9">
      <w:pPr>
        <w:tabs>
          <w:tab w:val="left" w:pos="426"/>
          <w:tab w:val="right" w:pos="9072"/>
        </w:tabs>
        <w:jc w:val="center"/>
        <w:rPr>
          <w:rFonts w:eastAsiaTheme="minorEastAsia"/>
          <w:b/>
        </w:rPr>
      </w:pPr>
      <w:r w:rsidRPr="007523F2">
        <w:rPr>
          <w:rFonts w:eastAsiaTheme="minorEastAsia"/>
          <w:b/>
        </w:rPr>
        <w:lastRenderedPageBreak/>
        <w:t>TARTALOMJEGYZÉK</w:t>
      </w:r>
    </w:p>
    <w:p w:rsidR="007F04E8" w:rsidRDefault="007F04E8">
      <w:pPr>
        <w:spacing w:after="200" w:line="276" w:lineRule="auto"/>
        <w:rPr>
          <w:rFonts w:ascii="Garamond" w:hAnsi="Garamond"/>
        </w:rPr>
      </w:pPr>
    </w:p>
    <w:p w:rsidR="007F04E8" w:rsidRPr="00F67380" w:rsidRDefault="00D23950" w:rsidP="0019370E">
      <w:pPr>
        <w:pStyle w:val="Listaszerbekezds"/>
        <w:numPr>
          <w:ilvl w:val="0"/>
          <w:numId w:val="42"/>
        </w:numPr>
        <w:rPr>
          <w:rFonts w:ascii="Garamond" w:hAnsi="Garamond"/>
        </w:rPr>
      </w:pPr>
      <w:r w:rsidRPr="00F67380">
        <w:rPr>
          <w:rFonts w:ascii="Garamond" w:hAnsi="Garamond"/>
        </w:rPr>
        <w:t>Részvételi</w:t>
      </w:r>
      <w:r w:rsidR="005A62DD" w:rsidRPr="00F67380">
        <w:rPr>
          <w:rFonts w:ascii="Garamond" w:hAnsi="Garamond"/>
        </w:rPr>
        <w:t xml:space="preserve"> felhívás</w:t>
      </w:r>
      <w:r w:rsidR="005A62DD" w:rsidRPr="00F67380">
        <w:rPr>
          <w:rFonts w:ascii="Garamond" w:hAnsi="Garamond"/>
        </w:rPr>
        <w:tab/>
      </w:r>
      <w:r w:rsidR="005A62DD" w:rsidRPr="00F67380">
        <w:rPr>
          <w:rFonts w:ascii="Garamond" w:hAnsi="Garamond"/>
        </w:rPr>
        <w:tab/>
      </w:r>
      <w:r w:rsidR="005A62DD" w:rsidRPr="00F67380">
        <w:rPr>
          <w:rFonts w:ascii="Garamond" w:hAnsi="Garamond"/>
        </w:rPr>
        <w:tab/>
      </w:r>
      <w:r w:rsidR="005A62DD" w:rsidRPr="00F67380">
        <w:rPr>
          <w:rFonts w:ascii="Garamond" w:hAnsi="Garamond"/>
        </w:rPr>
        <w:tab/>
      </w:r>
      <w:r w:rsidR="005A62DD" w:rsidRPr="00F67380">
        <w:rPr>
          <w:rFonts w:ascii="Garamond" w:hAnsi="Garamond"/>
        </w:rPr>
        <w:tab/>
      </w:r>
      <w:r w:rsidR="005A62DD" w:rsidRPr="00F67380">
        <w:rPr>
          <w:rFonts w:ascii="Garamond" w:hAnsi="Garamond"/>
        </w:rPr>
        <w:tab/>
      </w:r>
      <w:r w:rsidR="005A62DD" w:rsidRPr="00F67380">
        <w:rPr>
          <w:rFonts w:ascii="Garamond" w:hAnsi="Garamond"/>
        </w:rPr>
        <w:tab/>
      </w:r>
      <w:r w:rsidR="005A62DD" w:rsidRPr="00F67380">
        <w:rPr>
          <w:rFonts w:ascii="Garamond" w:hAnsi="Garamond"/>
        </w:rPr>
        <w:tab/>
      </w:r>
      <w:r w:rsidR="007F0BB0" w:rsidRPr="00F67380">
        <w:rPr>
          <w:rFonts w:ascii="Garamond" w:hAnsi="Garamond"/>
        </w:rPr>
        <w:t>3</w:t>
      </w:r>
      <w:r w:rsidR="005A62DD" w:rsidRPr="00F67380">
        <w:rPr>
          <w:rFonts w:ascii="Garamond" w:hAnsi="Garamond"/>
        </w:rPr>
        <w:t>. oldal</w:t>
      </w:r>
    </w:p>
    <w:p w:rsidR="005A62DD" w:rsidRPr="00F67380" w:rsidRDefault="00D9702F" w:rsidP="0019370E">
      <w:pPr>
        <w:pStyle w:val="Listaszerbekezds"/>
        <w:numPr>
          <w:ilvl w:val="0"/>
          <w:numId w:val="42"/>
        </w:numPr>
        <w:rPr>
          <w:rFonts w:ascii="Garamond" w:hAnsi="Garamond"/>
        </w:rPr>
      </w:pPr>
      <w:r w:rsidRPr="00F67380">
        <w:rPr>
          <w:rFonts w:ascii="Garamond" w:hAnsi="Garamond"/>
        </w:rPr>
        <w:t>Műszaki tartalom - Beszerzésre kerülő termékek</w:t>
      </w:r>
      <w:r w:rsidRPr="00F67380">
        <w:rPr>
          <w:rFonts w:ascii="Garamond" w:hAnsi="Garamond"/>
        </w:rPr>
        <w:tab/>
      </w:r>
      <w:r w:rsidR="005A62DD" w:rsidRPr="00F67380">
        <w:rPr>
          <w:rFonts w:ascii="Garamond" w:hAnsi="Garamond"/>
        </w:rPr>
        <w:tab/>
      </w:r>
      <w:r w:rsidR="005A62DD" w:rsidRPr="00F67380">
        <w:rPr>
          <w:rFonts w:ascii="Garamond" w:hAnsi="Garamond"/>
        </w:rPr>
        <w:tab/>
      </w:r>
      <w:r w:rsidR="005A62DD" w:rsidRPr="00F67380">
        <w:rPr>
          <w:rFonts w:ascii="Garamond" w:hAnsi="Garamond"/>
        </w:rPr>
        <w:tab/>
        <w:t>4. oldal</w:t>
      </w:r>
    </w:p>
    <w:p w:rsidR="005A62DD" w:rsidRPr="00F67380" w:rsidRDefault="005A62DD" w:rsidP="0019370E">
      <w:pPr>
        <w:pStyle w:val="Listaszerbekezds"/>
        <w:numPr>
          <w:ilvl w:val="0"/>
          <w:numId w:val="42"/>
        </w:numPr>
        <w:rPr>
          <w:rFonts w:ascii="Garamond" w:hAnsi="Garamond"/>
        </w:rPr>
      </w:pPr>
      <w:r w:rsidRPr="00F67380">
        <w:rPr>
          <w:rFonts w:ascii="Garamond" w:hAnsi="Garamond"/>
        </w:rPr>
        <w:t xml:space="preserve">Útmutató </w:t>
      </w:r>
      <w:r w:rsidR="00D23950" w:rsidRPr="00F67380">
        <w:rPr>
          <w:rFonts w:ascii="Garamond" w:hAnsi="Garamond"/>
        </w:rPr>
        <w:t>a részvételi jelentkezés</w:t>
      </w:r>
      <w:r w:rsidRPr="00F67380">
        <w:rPr>
          <w:rFonts w:ascii="Garamond" w:hAnsi="Garamond"/>
        </w:rPr>
        <w:t xml:space="preserve"> benyújtásával kapcsolatban</w:t>
      </w:r>
      <w:r w:rsidRPr="00F67380">
        <w:rPr>
          <w:rFonts w:ascii="Garamond" w:hAnsi="Garamond"/>
        </w:rPr>
        <w:tab/>
      </w:r>
      <w:r w:rsidRPr="00F67380">
        <w:rPr>
          <w:rFonts w:ascii="Garamond" w:hAnsi="Garamond"/>
        </w:rPr>
        <w:tab/>
      </w:r>
      <w:r w:rsidRPr="00F67380">
        <w:rPr>
          <w:rFonts w:ascii="Garamond" w:hAnsi="Garamond"/>
        </w:rPr>
        <w:tab/>
      </w:r>
      <w:r w:rsidR="00E10618" w:rsidRPr="00F67380">
        <w:rPr>
          <w:rFonts w:ascii="Garamond" w:hAnsi="Garamond"/>
        </w:rPr>
        <w:t>16</w:t>
      </w:r>
      <w:r w:rsidRPr="00F67380">
        <w:rPr>
          <w:rFonts w:ascii="Garamond" w:hAnsi="Garamond"/>
        </w:rPr>
        <w:t>. oldal</w:t>
      </w:r>
    </w:p>
    <w:p w:rsidR="005A62DD" w:rsidRPr="00F67380" w:rsidRDefault="00D23950" w:rsidP="0019370E">
      <w:pPr>
        <w:pStyle w:val="Listaszerbekezds"/>
        <w:numPr>
          <w:ilvl w:val="0"/>
          <w:numId w:val="42"/>
        </w:numPr>
        <w:rPr>
          <w:rFonts w:ascii="Garamond" w:hAnsi="Garamond"/>
        </w:rPr>
      </w:pPr>
      <w:r w:rsidRPr="00F67380">
        <w:rPr>
          <w:rFonts w:ascii="Garamond" w:hAnsi="Garamond"/>
        </w:rPr>
        <w:t>S</w:t>
      </w:r>
      <w:r w:rsidR="005A62DD" w:rsidRPr="00F67380">
        <w:rPr>
          <w:rFonts w:ascii="Garamond" w:hAnsi="Garamond"/>
        </w:rPr>
        <w:t>zerződés tervezet</w:t>
      </w:r>
      <w:r w:rsidR="005A62DD" w:rsidRPr="00F67380">
        <w:rPr>
          <w:rFonts w:ascii="Garamond" w:hAnsi="Garamond"/>
        </w:rPr>
        <w:tab/>
      </w:r>
      <w:r w:rsidRPr="00F67380">
        <w:rPr>
          <w:rFonts w:ascii="Garamond" w:hAnsi="Garamond"/>
        </w:rPr>
        <w:tab/>
      </w:r>
      <w:r w:rsidRPr="00F67380">
        <w:rPr>
          <w:rFonts w:ascii="Garamond" w:hAnsi="Garamond"/>
        </w:rPr>
        <w:tab/>
      </w:r>
      <w:r w:rsidRPr="00F67380">
        <w:rPr>
          <w:rFonts w:ascii="Garamond" w:hAnsi="Garamond"/>
        </w:rPr>
        <w:tab/>
      </w:r>
      <w:r w:rsidRPr="00F67380">
        <w:rPr>
          <w:rFonts w:ascii="Garamond" w:hAnsi="Garamond"/>
        </w:rPr>
        <w:tab/>
      </w:r>
      <w:r w:rsidR="005A62DD" w:rsidRPr="00F67380">
        <w:rPr>
          <w:rFonts w:ascii="Garamond" w:hAnsi="Garamond"/>
        </w:rPr>
        <w:tab/>
      </w:r>
      <w:r w:rsidR="005A62DD" w:rsidRPr="00F67380">
        <w:rPr>
          <w:rFonts w:ascii="Garamond" w:hAnsi="Garamond"/>
        </w:rPr>
        <w:tab/>
      </w:r>
      <w:r w:rsidR="005A62DD" w:rsidRPr="00F67380">
        <w:rPr>
          <w:rFonts w:ascii="Garamond" w:hAnsi="Garamond"/>
        </w:rPr>
        <w:tab/>
      </w:r>
      <w:r w:rsidR="00E10618" w:rsidRPr="00F67380">
        <w:rPr>
          <w:rFonts w:ascii="Garamond" w:hAnsi="Garamond"/>
        </w:rPr>
        <w:t>26</w:t>
      </w:r>
      <w:r w:rsidR="005A62DD" w:rsidRPr="00F67380">
        <w:rPr>
          <w:rFonts w:ascii="Garamond" w:hAnsi="Garamond"/>
        </w:rPr>
        <w:t>. oldal</w:t>
      </w:r>
    </w:p>
    <w:p w:rsidR="005A62DD" w:rsidRPr="00F67380" w:rsidRDefault="005A62DD" w:rsidP="0019370E">
      <w:pPr>
        <w:pStyle w:val="Listaszerbekezds"/>
        <w:numPr>
          <w:ilvl w:val="0"/>
          <w:numId w:val="42"/>
        </w:numPr>
        <w:rPr>
          <w:rFonts w:ascii="Garamond" w:hAnsi="Garamond"/>
        </w:rPr>
      </w:pPr>
      <w:r w:rsidRPr="00F67380">
        <w:rPr>
          <w:rFonts w:ascii="Garamond" w:hAnsi="Garamond"/>
        </w:rPr>
        <w:t>Nyilatkozatminták</w:t>
      </w:r>
      <w:r w:rsidRPr="00F67380">
        <w:rPr>
          <w:rFonts w:ascii="Garamond" w:hAnsi="Garamond"/>
        </w:rPr>
        <w:tab/>
      </w:r>
      <w:r w:rsidRPr="00F67380">
        <w:rPr>
          <w:rFonts w:ascii="Garamond" w:hAnsi="Garamond"/>
        </w:rPr>
        <w:tab/>
      </w:r>
      <w:r w:rsidRPr="00F67380">
        <w:rPr>
          <w:rFonts w:ascii="Garamond" w:hAnsi="Garamond"/>
        </w:rPr>
        <w:tab/>
      </w:r>
      <w:r w:rsidRPr="00F67380">
        <w:rPr>
          <w:rFonts w:ascii="Garamond" w:hAnsi="Garamond"/>
        </w:rPr>
        <w:tab/>
      </w:r>
      <w:r w:rsidRPr="00F67380">
        <w:rPr>
          <w:rFonts w:ascii="Garamond" w:hAnsi="Garamond"/>
        </w:rPr>
        <w:tab/>
      </w:r>
      <w:r w:rsidRPr="00F67380">
        <w:rPr>
          <w:rFonts w:ascii="Garamond" w:hAnsi="Garamond"/>
        </w:rPr>
        <w:tab/>
      </w:r>
      <w:r w:rsidRPr="00F67380">
        <w:rPr>
          <w:rFonts w:ascii="Garamond" w:hAnsi="Garamond"/>
        </w:rPr>
        <w:tab/>
      </w:r>
      <w:r w:rsidRPr="00F67380">
        <w:rPr>
          <w:rFonts w:ascii="Garamond" w:hAnsi="Garamond"/>
        </w:rPr>
        <w:tab/>
        <w:t>4</w:t>
      </w:r>
      <w:r w:rsidR="00E10618" w:rsidRPr="00F67380">
        <w:rPr>
          <w:rFonts w:ascii="Garamond" w:hAnsi="Garamond"/>
        </w:rPr>
        <w:t>4</w:t>
      </w:r>
      <w:r w:rsidRPr="00F67380">
        <w:rPr>
          <w:rFonts w:ascii="Garamond" w:hAnsi="Garamond"/>
        </w:rPr>
        <w:t>. oldal</w:t>
      </w:r>
    </w:p>
    <w:p w:rsidR="007F04E8" w:rsidRDefault="007F04E8">
      <w:pPr>
        <w:spacing w:after="200" w:line="276" w:lineRule="auto"/>
        <w:rPr>
          <w:rFonts w:ascii="Garamond" w:hAnsi="Garamond"/>
          <w:b/>
          <w:bCs/>
          <w:kern w:val="32"/>
        </w:rPr>
      </w:pPr>
      <w:r>
        <w:rPr>
          <w:rFonts w:ascii="Garamond" w:hAnsi="Garamond"/>
        </w:rPr>
        <w:br w:type="page"/>
      </w:r>
    </w:p>
    <w:p w:rsidR="00857910" w:rsidRPr="005369C5" w:rsidRDefault="00D23950" w:rsidP="0046380C">
      <w:pPr>
        <w:pStyle w:val="Listaszerbekezds"/>
        <w:numPr>
          <w:ilvl w:val="0"/>
          <w:numId w:val="5"/>
        </w:numPr>
        <w:spacing w:after="0" w:line="240" w:lineRule="auto"/>
        <w:jc w:val="center"/>
        <w:rPr>
          <w:rStyle w:val="Szvegtrzs6"/>
          <w:rFonts w:ascii="Garamond" w:eastAsiaTheme="minorHAnsi" w:hAnsi="Garamond"/>
          <w:bCs w:val="0"/>
          <w:sz w:val="28"/>
          <w:szCs w:val="28"/>
        </w:rPr>
      </w:pPr>
      <w:r>
        <w:rPr>
          <w:rStyle w:val="Szvegtrzs6"/>
          <w:rFonts w:ascii="Garamond" w:eastAsiaTheme="minorHAnsi" w:hAnsi="Garamond"/>
          <w:sz w:val="28"/>
          <w:szCs w:val="28"/>
        </w:rPr>
        <w:lastRenderedPageBreak/>
        <w:t xml:space="preserve">Részvételi </w:t>
      </w:r>
      <w:r w:rsidR="00857910" w:rsidRPr="005369C5">
        <w:rPr>
          <w:rStyle w:val="Szvegtrzs6"/>
          <w:rFonts w:ascii="Garamond" w:eastAsiaTheme="minorHAnsi" w:hAnsi="Garamond"/>
          <w:sz w:val="28"/>
          <w:szCs w:val="28"/>
        </w:rPr>
        <w:t>Felhívás</w:t>
      </w:r>
    </w:p>
    <w:p w:rsidR="00857910" w:rsidRPr="006B041C" w:rsidRDefault="00857910" w:rsidP="006B041C">
      <w:pPr>
        <w:pStyle w:val="Szvegtrzs3"/>
        <w:spacing w:before="120"/>
        <w:jc w:val="both"/>
        <w:rPr>
          <w:rFonts w:ascii="Garamond" w:hAnsi="Garamond"/>
          <w:sz w:val="24"/>
          <w:szCs w:val="24"/>
        </w:rPr>
      </w:pPr>
    </w:p>
    <w:p w:rsidR="006B041C" w:rsidRDefault="006B041C" w:rsidP="006B041C">
      <w:pPr>
        <w:pStyle w:val="Szvegtrzs3"/>
        <w:spacing w:before="120"/>
        <w:jc w:val="both"/>
        <w:rPr>
          <w:rFonts w:ascii="Garamond" w:hAnsi="Garamond"/>
          <w:sz w:val="24"/>
          <w:szCs w:val="24"/>
        </w:rPr>
      </w:pPr>
      <w:r>
        <w:rPr>
          <w:rFonts w:ascii="Garamond" w:hAnsi="Garamond"/>
          <w:sz w:val="24"/>
          <w:szCs w:val="24"/>
        </w:rPr>
        <w:t xml:space="preserve">A </w:t>
      </w:r>
      <w:r w:rsidR="005A62DD" w:rsidRPr="005A62DD">
        <w:rPr>
          <w:rFonts w:ascii="Garamond" w:hAnsi="Garamond"/>
          <w:sz w:val="24"/>
          <w:szCs w:val="24"/>
        </w:rPr>
        <w:t>201</w:t>
      </w:r>
      <w:r w:rsidR="00D23950">
        <w:rPr>
          <w:rFonts w:ascii="Garamond" w:hAnsi="Garamond"/>
          <w:sz w:val="24"/>
          <w:szCs w:val="24"/>
        </w:rPr>
        <w:t>7</w:t>
      </w:r>
      <w:r w:rsidR="005A62DD" w:rsidRPr="005A62DD">
        <w:rPr>
          <w:rFonts w:ascii="Garamond" w:hAnsi="Garamond"/>
          <w:sz w:val="24"/>
          <w:szCs w:val="24"/>
        </w:rPr>
        <w:t xml:space="preserve">/S </w:t>
      </w:r>
      <w:r w:rsidR="00397E6A">
        <w:rPr>
          <w:rFonts w:ascii="Garamond" w:hAnsi="Garamond"/>
          <w:sz w:val="24"/>
          <w:szCs w:val="24"/>
        </w:rPr>
        <w:t>058-107484</w:t>
      </w:r>
      <w:r>
        <w:rPr>
          <w:rFonts w:ascii="Garamond" w:hAnsi="Garamond"/>
          <w:sz w:val="24"/>
          <w:szCs w:val="24"/>
        </w:rPr>
        <w:t xml:space="preserve"> TED számon</w:t>
      </w:r>
      <w:r w:rsidR="005A62DD">
        <w:rPr>
          <w:rFonts w:ascii="Garamond" w:hAnsi="Garamond"/>
          <w:sz w:val="24"/>
          <w:szCs w:val="24"/>
        </w:rPr>
        <w:t>, 201</w:t>
      </w:r>
      <w:r w:rsidR="00D23950">
        <w:rPr>
          <w:rFonts w:ascii="Garamond" w:hAnsi="Garamond"/>
          <w:sz w:val="24"/>
          <w:szCs w:val="24"/>
        </w:rPr>
        <w:t>7</w:t>
      </w:r>
      <w:r w:rsidR="005A62DD">
        <w:rPr>
          <w:rFonts w:ascii="Garamond" w:hAnsi="Garamond"/>
          <w:sz w:val="24"/>
          <w:szCs w:val="24"/>
        </w:rPr>
        <w:t xml:space="preserve">. </w:t>
      </w:r>
      <w:r w:rsidR="00D23950">
        <w:rPr>
          <w:rFonts w:ascii="Garamond" w:hAnsi="Garamond"/>
          <w:sz w:val="24"/>
          <w:szCs w:val="24"/>
        </w:rPr>
        <w:t>március</w:t>
      </w:r>
      <w:r w:rsidR="005A62DD">
        <w:rPr>
          <w:rFonts w:ascii="Garamond" w:hAnsi="Garamond"/>
          <w:sz w:val="24"/>
          <w:szCs w:val="24"/>
        </w:rPr>
        <w:t xml:space="preserve"> </w:t>
      </w:r>
      <w:r w:rsidR="006416B4">
        <w:rPr>
          <w:rFonts w:ascii="Garamond" w:hAnsi="Garamond"/>
          <w:sz w:val="24"/>
          <w:szCs w:val="24"/>
        </w:rPr>
        <w:t>23-</w:t>
      </w:r>
      <w:r w:rsidR="005A62DD">
        <w:rPr>
          <w:rFonts w:ascii="Garamond" w:hAnsi="Garamond"/>
          <w:sz w:val="24"/>
          <w:szCs w:val="24"/>
        </w:rPr>
        <w:t>án</w:t>
      </w:r>
      <w:r>
        <w:rPr>
          <w:rFonts w:ascii="Garamond" w:hAnsi="Garamond"/>
          <w:sz w:val="24"/>
          <w:szCs w:val="24"/>
        </w:rPr>
        <w:t xml:space="preserve"> megjelent </w:t>
      </w:r>
      <w:r w:rsidR="00D23950">
        <w:rPr>
          <w:rFonts w:ascii="Garamond" w:hAnsi="Garamond"/>
          <w:sz w:val="24"/>
          <w:szCs w:val="24"/>
        </w:rPr>
        <w:t>részvételi</w:t>
      </w:r>
      <w:r w:rsidR="005A62DD">
        <w:rPr>
          <w:rFonts w:ascii="Garamond" w:hAnsi="Garamond"/>
          <w:sz w:val="24"/>
          <w:szCs w:val="24"/>
        </w:rPr>
        <w:t xml:space="preserve"> </w:t>
      </w:r>
      <w:r>
        <w:rPr>
          <w:rFonts w:ascii="Garamond" w:hAnsi="Garamond"/>
          <w:sz w:val="24"/>
          <w:szCs w:val="24"/>
        </w:rPr>
        <w:t>felhívás tartalma szerint.</w:t>
      </w:r>
    </w:p>
    <w:p w:rsidR="00397E6A" w:rsidRDefault="00397E6A" w:rsidP="00A30B25">
      <w:pPr>
        <w:rPr>
          <w:rFonts w:ascii="Garamond" w:eastAsia="MyriadPro-Light" w:hAnsi="Garamond"/>
        </w:rPr>
      </w:pPr>
    </w:p>
    <w:p w:rsidR="00397E6A" w:rsidRDefault="00397E6A" w:rsidP="00A30B25">
      <w:pPr>
        <w:rPr>
          <w:rFonts w:ascii="Garamond" w:eastAsia="MyriadPro-Light" w:hAnsi="Garamond"/>
        </w:rPr>
      </w:pPr>
    </w:p>
    <w:p w:rsidR="007F04E8" w:rsidRDefault="00857910" w:rsidP="00A30B25">
      <w:pPr>
        <w:rPr>
          <w:rFonts w:ascii="Garamond" w:hAnsi="Garamond"/>
        </w:rPr>
      </w:pPr>
      <w:r w:rsidRPr="00746CBD">
        <w:rPr>
          <w:rFonts w:ascii="Garamond" w:eastAsia="MyriadPro-Light" w:hAnsi="Garamond"/>
        </w:rPr>
        <w:br w:type="page"/>
      </w:r>
    </w:p>
    <w:p w:rsidR="007F04E8" w:rsidRPr="007F04E8" w:rsidRDefault="007F04E8" w:rsidP="007F04E8">
      <w:pPr>
        <w:pStyle w:val="Cmsor1"/>
        <w:jc w:val="center"/>
        <w:rPr>
          <w:rFonts w:ascii="Garamond" w:eastAsia="Calibri" w:hAnsi="Garamond"/>
          <w:sz w:val="24"/>
          <w:szCs w:val="24"/>
        </w:rPr>
      </w:pPr>
      <w:bookmarkStart w:id="0" w:name="_Toc413920903"/>
      <w:r w:rsidRPr="007F04E8">
        <w:rPr>
          <w:rFonts w:ascii="Garamond" w:eastAsia="Calibri" w:hAnsi="Garamond"/>
          <w:sz w:val="24"/>
          <w:szCs w:val="24"/>
        </w:rPr>
        <w:lastRenderedPageBreak/>
        <w:t xml:space="preserve">II. </w:t>
      </w:r>
      <w:bookmarkEnd w:id="0"/>
      <w:r w:rsidR="00D9702F">
        <w:rPr>
          <w:rFonts w:ascii="Garamond" w:eastAsia="Calibri" w:hAnsi="Garamond"/>
          <w:sz w:val="24"/>
          <w:szCs w:val="24"/>
        </w:rPr>
        <w:t>MŰSZAKI TARTALOM</w:t>
      </w:r>
      <w:r w:rsidR="00D9702F" w:rsidRPr="00D9702F">
        <w:rPr>
          <w:rFonts w:ascii="Garamond" w:eastAsia="Calibri" w:hAnsi="Garamond"/>
          <w:sz w:val="24"/>
          <w:szCs w:val="24"/>
        </w:rPr>
        <w:t xml:space="preserve"> </w:t>
      </w:r>
      <w:r w:rsidR="00D9702F">
        <w:rPr>
          <w:rFonts w:ascii="Garamond" w:eastAsia="Calibri" w:hAnsi="Garamond"/>
          <w:sz w:val="24"/>
          <w:szCs w:val="24"/>
        </w:rPr>
        <w:t>–</w:t>
      </w:r>
      <w:r w:rsidR="00D9702F" w:rsidRPr="00D9702F">
        <w:rPr>
          <w:rFonts w:ascii="Garamond" w:eastAsia="Calibri" w:hAnsi="Garamond"/>
          <w:sz w:val="24"/>
          <w:szCs w:val="24"/>
        </w:rPr>
        <w:t xml:space="preserve"> </w:t>
      </w:r>
      <w:r w:rsidR="00D9702F">
        <w:rPr>
          <w:rFonts w:ascii="Garamond" w:eastAsia="Calibri" w:hAnsi="Garamond"/>
          <w:sz w:val="24"/>
          <w:szCs w:val="24"/>
        </w:rPr>
        <w:t>BESZERZÉSRE KERÜLŐ TERMÉKEK</w:t>
      </w:r>
    </w:p>
    <w:p w:rsidR="007F04E8" w:rsidRPr="00B52C59" w:rsidRDefault="007F04E8" w:rsidP="00B52C59">
      <w:pPr>
        <w:spacing w:after="200" w:line="276" w:lineRule="auto"/>
        <w:jc w:val="both"/>
        <w:rPr>
          <w:rFonts w:ascii="Garamond" w:hAnsi="Garamond"/>
        </w:rPr>
      </w:pPr>
    </w:p>
    <w:p w:rsidR="00B52C59" w:rsidRPr="00460693" w:rsidRDefault="00B52C59" w:rsidP="00B5237E">
      <w:pPr>
        <w:autoSpaceDE w:val="0"/>
        <w:autoSpaceDN w:val="0"/>
        <w:adjustRightInd w:val="0"/>
        <w:spacing w:before="120" w:after="120"/>
        <w:jc w:val="both"/>
        <w:rPr>
          <w:rFonts w:ascii="Garamond" w:hAnsi="Garamond" w:cs="Liberation Sans"/>
        </w:rPr>
      </w:pPr>
      <w:r w:rsidRPr="00460693">
        <w:rPr>
          <w:rFonts w:ascii="Garamond" w:hAnsi="Garamond" w:cs="Liberation Sans"/>
        </w:rPr>
        <w:t>Az MTA Humántudományok Kutatóházába (1097 Budapest, Vaskapu utca 41. – Tóth Kálmán utca 4.) irodabútor és kiegészítők beszerzése az alábbi két részben és mennyiségben:</w:t>
      </w:r>
    </w:p>
    <w:p w:rsidR="00B52C59" w:rsidRPr="00460693" w:rsidRDefault="00B52C59" w:rsidP="0019370E">
      <w:pPr>
        <w:pStyle w:val="Listaszerbekezds"/>
        <w:numPr>
          <w:ilvl w:val="0"/>
          <w:numId w:val="43"/>
        </w:numPr>
        <w:autoSpaceDE w:val="0"/>
        <w:autoSpaceDN w:val="0"/>
        <w:adjustRightInd w:val="0"/>
        <w:spacing w:before="120" w:after="120" w:line="240" w:lineRule="auto"/>
        <w:jc w:val="both"/>
        <w:rPr>
          <w:rFonts w:ascii="Garamond" w:hAnsi="Garamond" w:cs="Liberation Sans"/>
          <w:sz w:val="24"/>
          <w:szCs w:val="24"/>
          <w:lang w:eastAsia="hu-HU"/>
        </w:rPr>
      </w:pPr>
      <w:r w:rsidRPr="00460693">
        <w:rPr>
          <w:rFonts w:ascii="Garamond" w:hAnsi="Garamond" w:cs="Liberation Sans"/>
          <w:sz w:val="24"/>
          <w:szCs w:val="24"/>
          <w:lang w:eastAsia="hu-HU"/>
        </w:rPr>
        <w:t>rész: Ülőbútorok: 2 432 darab + 70 darab opció</w:t>
      </w:r>
    </w:p>
    <w:p w:rsidR="00B52C59" w:rsidRPr="00460693" w:rsidRDefault="00B52C59" w:rsidP="0019370E">
      <w:pPr>
        <w:pStyle w:val="Listaszerbekezds"/>
        <w:numPr>
          <w:ilvl w:val="0"/>
          <w:numId w:val="43"/>
        </w:numPr>
        <w:autoSpaceDE w:val="0"/>
        <w:autoSpaceDN w:val="0"/>
        <w:adjustRightInd w:val="0"/>
        <w:spacing w:before="120" w:after="120" w:line="240" w:lineRule="auto"/>
        <w:jc w:val="both"/>
        <w:rPr>
          <w:rFonts w:ascii="Garamond" w:hAnsi="Garamond" w:cs="Liberation Sans"/>
          <w:sz w:val="24"/>
          <w:szCs w:val="24"/>
          <w:lang w:eastAsia="hu-HU"/>
        </w:rPr>
      </w:pPr>
      <w:r w:rsidRPr="00460693">
        <w:rPr>
          <w:rFonts w:ascii="Garamond" w:hAnsi="Garamond" w:cs="Liberation Sans"/>
          <w:sz w:val="24"/>
          <w:szCs w:val="24"/>
          <w:lang w:eastAsia="hu-HU"/>
        </w:rPr>
        <w:t>rész: Egyéb irodabútor, berendezés: 5 914 darab + 23 darab opció</w:t>
      </w:r>
    </w:p>
    <w:p w:rsidR="00B52C59" w:rsidRPr="00B52C59" w:rsidRDefault="00B52C59" w:rsidP="00B5237E">
      <w:pPr>
        <w:spacing w:after="200" w:line="276" w:lineRule="auto"/>
        <w:jc w:val="both"/>
        <w:rPr>
          <w:rFonts w:ascii="Garamond" w:hAnsi="Garamond"/>
        </w:rPr>
      </w:pPr>
      <w:r w:rsidRPr="00460693">
        <w:rPr>
          <w:rFonts w:ascii="Garamond" w:hAnsi="Garamond" w:cs="Liberation Sans"/>
        </w:rPr>
        <w:t>A közbeszerzési eljárás tárgya a bútorok gyártása</w:t>
      </w:r>
      <w:r w:rsidRPr="00B52C59">
        <w:rPr>
          <w:rFonts w:ascii="Garamond" w:hAnsi="Garamond" w:cs="Liberation Sans"/>
        </w:rPr>
        <w:t>, helyszínre szállítása, beszerelése, beüzemelése.</w:t>
      </w:r>
    </w:p>
    <w:p w:rsidR="00B52C59" w:rsidRDefault="00B52C59" w:rsidP="00B5237E">
      <w:pPr>
        <w:spacing w:after="200" w:line="276" w:lineRule="auto"/>
        <w:jc w:val="both"/>
        <w:rPr>
          <w:rFonts w:ascii="Garamond" w:eastAsia="Calibri" w:hAnsi="Garamond"/>
          <w:bCs/>
          <w:lang w:eastAsia="en-US"/>
        </w:rPr>
      </w:pPr>
      <w:r w:rsidRPr="00B52C59">
        <w:rPr>
          <w:rFonts w:ascii="Garamond" w:eastAsia="Calibri" w:hAnsi="Garamond"/>
          <w:bCs/>
          <w:lang w:eastAsia="en-US"/>
        </w:rPr>
        <w:t xml:space="preserve">A </w:t>
      </w:r>
      <w:r w:rsidR="009141CE">
        <w:rPr>
          <w:rFonts w:ascii="Garamond" w:eastAsia="Calibri" w:hAnsi="Garamond"/>
          <w:bCs/>
          <w:lang w:eastAsia="en-US"/>
        </w:rPr>
        <w:t>beszerzésre kerülő termékek specifikációs adatlapját</w:t>
      </w:r>
      <w:r w:rsidRPr="00B52C59">
        <w:rPr>
          <w:rFonts w:ascii="Garamond" w:eastAsia="Calibri" w:hAnsi="Garamond"/>
          <w:bCs/>
          <w:lang w:eastAsia="en-US"/>
        </w:rPr>
        <w:t xml:space="preserve"> az ajánlattételi felhívás megküldésével egyidőben rendelkezésre bocsátott közbeszerzési dokumentumok fogják tartalmazni.</w:t>
      </w:r>
    </w:p>
    <w:p w:rsidR="00B52C59" w:rsidRPr="00B5237E" w:rsidRDefault="00B52C59" w:rsidP="00B5237E">
      <w:pPr>
        <w:spacing w:after="200" w:line="276" w:lineRule="auto"/>
        <w:jc w:val="both"/>
        <w:rPr>
          <w:rFonts w:ascii="Garamond" w:eastAsia="Calibri" w:hAnsi="Garamond"/>
          <w:b/>
          <w:bCs/>
          <w:lang w:eastAsia="en-US"/>
        </w:rPr>
      </w:pPr>
      <w:r w:rsidRPr="00B5237E">
        <w:rPr>
          <w:rFonts w:ascii="Garamond" w:eastAsia="Calibri" w:hAnsi="Garamond"/>
          <w:b/>
          <w:bCs/>
          <w:lang w:eastAsia="en-US"/>
        </w:rPr>
        <w:t>Beszerzésre kerülő termékek és mennyiségek</w:t>
      </w:r>
      <w:r w:rsidR="009141CE">
        <w:rPr>
          <w:rFonts w:ascii="Garamond" w:eastAsia="Calibri" w:hAnsi="Garamond"/>
          <w:b/>
          <w:bCs/>
          <w:lang w:eastAsia="en-US"/>
        </w:rPr>
        <w:t>, valamint teljesítési határidők</w:t>
      </w:r>
      <w:r w:rsidRPr="00B5237E">
        <w:rPr>
          <w:rFonts w:ascii="Garamond" w:eastAsia="Calibri" w:hAnsi="Garamond"/>
          <w:b/>
          <w:bCs/>
          <w:lang w:eastAsia="en-US"/>
        </w:rPr>
        <w:t>:</w:t>
      </w:r>
    </w:p>
    <w:p w:rsidR="00B52C59" w:rsidRPr="00460693" w:rsidRDefault="00B52C59" w:rsidP="0019370E">
      <w:pPr>
        <w:pStyle w:val="Listaszerbekezds"/>
        <w:numPr>
          <w:ilvl w:val="0"/>
          <w:numId w:val="44"/>
        </w:numPr>
        <w:jc w:val="both"/>
        <w:rPr>
          <w:rFonts w:ascii="Garamond" w:eastAsia="Calibri" w:hAnsi="Garamond"/>
          <w:b/>
          <w:bCs/>
        </w:rPr>
      </w:pPr>
      <w:r w:rsidRPr="00460693">
        <w:rPr>
          <w:rFonts w:ascii="Garamond" w:eastAsia="Calibri" w:hAnsi="Garamond"/>
          <w:b/>
          <w:bCs/>
        </w:rPr>
        <w:t>rész</w:t>
      </w:r>
      <w:r w:rsidR="00542912" w:rsidRPr="00460693">
        <w:rPr>
          <w:rFonts w:ascii="Garamond" w:eastAsia="Calibri" w:hAnsi="Garamond"/>
          <w:b/>
          <w:bCs/>
        </w:rPr>
        <w:t>: Ülőbútorok</w:t>
      </w:r>
    </w:p>
    <w:p w:rsidR="00CC2A6A" w:rsidRPr="00460693" w:rsidRDefault="00CC2A6A" w:rsidP="00CC2A6A">
      <w:pPr>
        <w:jc w:val="both"/>
        <w:rPr>
          <w:rFonts w:ascii="Garamond" w:eastAsia="Calibri" w:hAnsi="Garamond"/>
          <w:b/>
          <w:bCs/>
        </w:rPr>
      </w:pPr>
      <w:r w:rsidRPr="00460693">
        <w:rPr>
          <w:rFonts w:ascii="Garamond" w:eastAsia="Calibri" w:hAnsi="Garamond"/>
          <w:b/>
          <w:bCs/>
        </w:rPr>
        <w:t>Az Ülőbútorok esetén Ajánlatkérő minimum 1 éves jótállást ír elő. Az ezen felül vállalt, maximum három éves jótállást a bírálati szempontok szerint értékeli.</w:t>
      </w:r>
    </w:p>
    <w:p w:rsidR="00CC2A6A" w:rsidRPr="00460693" w:rsidRDefault="00CC2A6A" w:rsidP="00CC2A6A">
      <w:pPr>
        <w:jc w:val="both"/>
        <w:rPr>
          <w:rFonts w:ascii="Garamond" w:eastAsia="Calibri" w:hAnsi="Garamond"/>
          <w:b/>
          <w:bCs/>
        </w:rPr>
      </w:pPr>
    </w:p>
    <w:p w:rsidR="00542912" w:rsidRPr="00460693" w:rsidRDefault="001656F8" w:rsidP="0019370E">
      <w:pPr>
        <w:pStyle w:val="Listaszerbekezds"/>
        <w:numPr>
          <w:ilvl w:val="0"/>
          <w:numId w:val="46"/>
        </w:numPr>
        <w:jc w:val="both"/>
        <w:rPr>
          <w:rFonts w:ascii="Garamond" w:eastAsia="Calibri" w:hAnsi="Garamond"/>
          <w:b/>
          <w:bCs/>
          <w:sz w:val="24"/>
          <w:szCs w:val="24"/>
        </w:rPr>
      </w:pPr>
      <w:r w:rsidRPr="00460693">
        <w:rPr>
          <w:rFonts w:ascii="Garamond" w:eastAsia="Calibri" w:hAnsi="Garamond"/>
          <w:b/>
          <w:bCs/>
          <w:sz w:val="24"/>
          <w:szCs w:val="24"/>
        </w:rPr>
        <w:t>részszámla az alábbi mennyiségek leszállítását, üzembe helyezését követően állítható ki:</w:t>
      </w:r>
    </w:p>
    <w:p w:rsidR="001656F8" w:rsidRPr="00460693" w:rsidRDefault="001656F8" w:rsidP="001656F8">
      <w:pPr>
        <w:pStyle w:val="Listaszerbekezds"/>
        <w:jc w:val="both"/>
        <w:rPr>
          <w:rFonts w:ascii="Garamond" w:eastAsia="Calibri" w:hAnsi="Garamond"/>
          <w:bCs/>
          <w:sz w:val="24"/>
          <w:szCs w:val="24"/>
        </w:rPr>
      </w:pPr>
      <w:r w:rsidRPr="00460693">
        <w:rPr>
          <w:rFonts w:ascii="Garamond" w:eastAsia="Calibri" w:hAnsi="Garamond"/>
          <w:bCs/>
          <w:sz w:val="24"/>
          <w:szCs w:val="24"/>
        </w:rPr>
        <w:t xml:space="preserve">Ezen bútorok esetében a teljesítési határidő </w:t>
      </w:r>
      <w:r w:rsidR="00CC2A6A" w:rsidRPr="00460693">
        <w:rPr>
          <w:rFonts w:ascii="Garamond" w:eastAsia="Calibri" w:hAnsi="Garamond"/>
          <w:bCs/>
          <w:sz w:val="24"/>
          <w:szCs w:val="24"/>
        </w:rPr>
        <w:t xml:space="preserve">a </w:t>
      </w:r>
      <w:r w:rsidR="00460693" w:rsidRPr="00460693">
        <w:rPr>
          <w:rFonts w:ascii="Garamond" w:hAnsi="Garamond"/>
          <w:sz w:val="24"/>
          <w:szCs w:val="24"/>
        </w:rPr>
        <w:t>szerződés hatálybalépését követő munkanap</w:t>
      </w:r>
      <w:r w:rsidR="00460693" w:rsidRPr="00460693">
        <w:rPr>
          <w:rFonts w:ascii="Garamond" w:eastAsia="Calibri" w:hAnsi="Garamond"/>
          <w:bCs/>
          <w:sz w:val="24"/>
          <w:szCs w:val="24"/>
        </w:rPr>
        <w:t>ot k</w:t>
      </w:r>
      <w:r w:rsidRPr="00460693">
        <w:rPr>
          <w:rFonts w:ascii="Garamond" w:eastAsia="Calibri" w:hAnsi="Garamond"/>
          <w:bCs/>
          <w:sz w:val="24"/>
          <w:szCs w:val="24"/>
        </w:rPr>
        <w:t>övető 45</w:t>
      </w:r>
      <w:r w:rsidR="00CC2A6A" w:rsidRPr="00460693">
        <w:rPr>
          <w:rFonts w:ascii="Garamond" w:eastAsia="Calibri" w:hAnsi="Garamond"/>
          <w:bCs/>
          <w:sz w:val="24"/>
          <w:szCs w:val="24"/>
        </w:rPr>
        <w:t>.</w:t>
      </w:r>
      <w:r w:rsidRPr="00460693">
        <w:rPr>
          <w:rFonts w:ascii="Garamond" w:eastAsia="Calibri" w:hAnsi="Garamond"/>
          <w:bCs/>
          <w:sz w:val="24"/>
          <w:szCs w:val="24"/>
        </w:rPr>
        <w:t xml:space="preserve"> munkanap.</w:t>
      </w:r>
    </w:p>
    <w:p w:rsidR="001656F8" w:rsidRPr="00460693" w:rsidRDefault="001656F8" w:rsidP="001656F8">
      <w:pPr>
        <w:pStyle w:val="Listaszerbekezds"/>
        <w:jc w:val="both"/>
        <w:rPr>
          <w:rFonts w:ascii="Garamond" w:eastAsia="Calibri" w:hAnsi="Garamond"/>
          <w:bCs/>
          <w:sz w:val="24"/>
          <w:szCs w:val="24"/>
          <w:highlight w:val="yellow"/>
        </w:rPr>
      </w:pPr>
    </w:p>
    <w:tbl>
      <w:tblPr>
        <w:tblW w:w="5620" w:type="dxa"/>
        <w:jc w:val="center"/>
        <w:tblInd w:w="55" w:type="dxa"/>
        <w:tblCellMar>
          <w:left w:w="70" w:type="dxa"/>
          <w:right w:w="70" w:type="dxa"/>
        </w:tblCellMar>
        <w:tblLook w:val="04A0" w:firstRow="1" w:lastRow="0" w:firstColumn="1" w:lastColumn="0" w:noHBand="0" w:noVBand="1"/>
      </w:tblPr>
      <w:tblGrid>
        <w:gridCol w:w="940"/>
        <w:gridCol w:w="2380"/>
        <w:gridCol w:w="1060"/>
        <w:gridCol w:w="1240"/>
      </w:tblGrid>
      <w:tr w:rsidR="00CC2A6A" w:rsidRPr="00CC2A6A" w:rsidTr="00CC2A6A">
        <w:trPr>
          <w:trHeight w:val="1575"/>
          <w:jc w:val="center"/>
        </w:trPr>
        <w:tc>
          <w:tcPr>
            <w:tcW w:w="940"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Jel</w:t>
            </w:r>
          </w:p>
        </w:tc>
        <w:tc>
          <w:tcPr>
            <w:tcW w:w="238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megnevezés</w:t>
            </w:r>
          </w:p>
        </w:tc>
        <w:tc>
          <w:tcPr>
            <w:tcW w:w="106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alap</w:t>
            </w:r>
          </w:p>
        </w:tc>
        <w:tc>
          <w:tcPr>
            <w:tcW w:w="124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opció</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Ülőbútorok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 w:anchor="RANGE!A1" w:history="1">
              <w:r w:rsidR="00CC2A6A" w:rsidRPr="00CC2A6A">
                <w:rPr>
                  <w:rFonts w:ascii="Calibri" w:hAnsi="Calibri"/>
                  <w:color w:val="0000FF"/>
                  <w:sz w:val="22"/>
                  <w:szCs w:val="22"/>
                  <w:u w:val="single"/>
                </w:rPr>
                <w:t>S-1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196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 w:anchor="RANGE!A1" w:history="1">
              <w:r w:rsidR="00CC2A6A" w:rsidRPr="00CC2A6A">
                <w:rPr>
                  <w:rFonts w:ascii="Calibri" w:hAnsi="Calibri"/>
                  <w:color w:val="0000FF"/>
                  <w:sz w:val="22"/>
                  <w:szCs w:val="22"/>
                  <w:u w:val="single"/>
                </w:rPr>
                <w:t>S-2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Munkaszék 24 órás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 w:anchor="RANGE!A1" w:history="1">
              <w:r w:rsidR="00CC2A6A" w:rsidRPr="00CC2A6A">
                <w:rPr>
                  <w:rFonts w:ascii="Calibri" w:hAnsi="Calibri"/>
                  <w:color w:val="0000FF"/>
                  <w:sz w:val="22"/>
                  <w:szCs w:val="22"/>
                  <w:u w:val="single"/>
                </w:rPr>
                <w:t>S-3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Vendégszék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 w:anchor="RANGE!A1" w:history="1">
              <w:r w:rsidR="00CC2A6A" w:rsidRPr="00CC2A6A">
                <w:rPr>
                  <w:rFonts w:ascii="Calibri" w:hAnsi="Calibri"/>
                  <w:color w:val="0000FF"/>
                  <w:sz w:val="22"/>
                  <w:szCs w:val="22"/>
                  <w:u w:val="single"/>
                </w:rPr>
                <w:t>S-4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S-4V</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tárgyalószék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49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 w:anchor="RANGE!A1" w:history="1">
              <w:r w:rsidR="00CC2A6A" w:rsidRPr="00CC2A6A">
                <w:rPr>
                  <w:rFonts w:ascii="Calibri" w:hAnsi="Calibri"/>
                  <w:color w:val="0000FF"/>
                  <w:sz w:val="22"/>
                  <w:szCs w:val="22"/>
                  <w:u w:val="single"/>
                </w:rPr>
                <w:t>S-5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Konferencia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 w:anchor="RANGE!A1" w:history="1">
              <w:r w:rsidR="00CC2A6A" w:rsidRPr="00CC2A6A">
                <w:rPr>
                  <w:rFonts w:ascii="Calibri" w:hAnsi="Calibri"/>
                  <w:color w:val="0000FF"/>
                  <w:sz w:val="22"/>
                  <w:szCs w:val="22"/>
                  <w:u w:val="single"/>
                </w:rPr>
                <w:t>S-5i</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Konferencia szék - írólapos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 w:anchor="RANGE!A1" w:history="1">
              <w:r w:rsidR="00CC2A6A" w:rsidRPr="00CC2A6A">
                <w:rPr>
                  <w:rFonts w:ascii="Calibri" w:hAnsi="Calibri"/>
                  <w:color w:val="0000FF"/>
                  <w:sz w:val="22"/>
                  <w:szCs w:val="22"/>
                  <w:u w:val="single"/>
                </w:rPr>
                <w:t>SV-1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munkaszék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6" w:anchor="RANGE!A1" w:history="1">
              <w:r w:rsidR="00CC2A6A" w:rsidRPr="00CC2A6A">
                <w:rPr>
                  <w:rFonts w:ascii="Calibri" w:hAnsi="Calibri"/>
                  <w:color w:val="0000FF"/>
                  <w:sz w:val="22"/>
                  <w:szCs w:val="22"/>
                  <w:u w:val="single"/>
                </w:rPr>
                <w:t>Vk-1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fotel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7" w:anchor="RANGE!A1" w:history="1">
              <w:r w:rsidR="00CC2A6A" w:rsidRPr="00CC2A6A">
                <w:rPr>
                  <w:rFonts w:ascii="Calibri" w:hAnsi="Calibri"/>
                  <w:color w:val="0000FF"/>
                  <w:sz w:val="22"/>
                  <w:szCs w:val="22"/>
                  <w:u w:val="single"/>
                </w:rPr>
                <w:t>Vk-2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kanapé</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8" w:anchor="RANGE!A1" w:history="1">
              <w:r w:rsidR="00CC2A6A" w:rsidRPr="00CC2A6A">
                <w:rPr>
                  <w:rFonts w:ascii="Calibri" w:hAnsi="Calibri"/>
                  <w:color w:val="0000FF"/>
                  <w:sz w:val="22"/>
                  <w:szCs w:val="22"/>
                  <w:u w:val="single"/>
                </w:rPr>
                <w:t>Fk-1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Folyosói fotel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9" w:anchor="RANGE!A1" w:history="1">
              <w:r w:rsidR="00CC2A6A" w:rsidRPr="00CC2A6A">
                <w:rPr>
                  <w:rFonts w:ascii="Calibri" w:hAnsi="Calibri"/>
                  <w:color w:val="0000FF"/>
                  <w:sz w:val="22"/>
                  <w:szCs w:val="22"/>
                  <w:u w:val="single"/>
                </w:rPr>
                <w:t>Fk-2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Folyosói kanapé</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r>
      <w:tr w:rsidR="00CC2A6A" w:rsidRPr="00CC2A6A" w:rsidTr="00CC2A6A">
        <w:trPr>
          <w:trHeight w:val="49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0" w:anchor="RANGE!A1" w:history="1">
              <w:r w:rsidR="00CC2A6A" w:rsidRPr="00CC2A6A">
                <w:rPr>
                  <w:rFonts w:ascii="Calibri" w:hAnsi="Calibri"/>
                  <w:color w:val="0000FF"/>
                  <w:sz w:val="22"/>
                  <w:szCs w:val="22"/>
                  <w:u w:val="single"/>
                </w:rPr>
                <w:t>ÉS-1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8 db</w:t>
            </w:r>
          </w:p>
        </w:tc>
      </w:tr>
      <w:tr w:rsidR="00CC2A6A" w:rsidRPr="00CC2A6A" w:rsidTr="00CC2A6A">
        <w:trPr>
          <w:trHeight w:val="33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1" w:anchor="RANGE!A1" w:history="1">
              <w:r w:rsidR="00CC2A6A" w:rsidRPr="00CC2A6A">
                <w:rPr>
                  <w:rFonts w:ascii="Calibri" w:hAnsi="Calibri"/>
                  <w:color w:val="0000FF"/>
                  <w:sz w:val="22"/>
                  <w:szCs w:val="22"/>
                  <w:u w:val="single"/>
                </w:rPr>
                <w:t>ÉS-2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Kis fotel-szék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2" w:anchor="RANGE!A1" w:history="1">
              <w:r w:rsidR="00CC2A6A" w:rsidRPr="00CC2A6A">
                <w:rPr>
                  <w:rFonts w:ascii="Calibri" w:hAnsi="Calibri"/>
                  <w:color w:val="0000FF"/>
                  <w:sz w:val="22"/>
                  <w:szCs w:val="22"/>
                  <w:u w:val="single"/>
                </w:rPr>
                <w:t>Fts-1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szék - karfás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3" w:anchor="RANGE!A1" w:history="1">
              <w:r w:rsidR="00CC2A6A" w:rsidRPr="00CC2A6A">
                <w:rPr>
                  <w:rFonts w:ascii="Calibri" w:hAnsi="Calibri"/>
                  <w:color w:val="0000FF"/>
                  <w:sz w:val="22"/>
                  <w:szCs w:val="22"/>
                  <w:u w:val="single"/>
                </w:rPr>
                <w:t>Fts-2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4" w:anchor="RANGE!A1" w:history="1">
              <w:r w:rsidR="00CC2A6A" w:rsidRPr="00CC2A6A">
                <w:rPr>
                  <w:rFonts w:ascii="Calibri" w:hAnsi="Calibri"/>
                  <w:color w:val="0000FF"/>
                  <w:sz w:val="22"/>
                  <w:szCs w:val="22"/>
                  <w:u w:val="single"/>
                </w:rPr>
                <w:t>Fts-3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szék - bárszék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5" w:anchor="RANGE!A1" w:history="1">
              <w:r w:rsidR="00CC2A6A" w:rsidRPr="00CC2A6A">
                <w:rPr>
                  <w:rFonts w:ascii="Calibri" w:hAnsi="Calibri"/>
                  <w:color w:val="0000FF"/>
                  <w:sz w:val="22"/>
                  <w:szCs w:val="22"/>
                  <w:u w:val="single"/>
                </w:rPr>
                <w:t>Kts-1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Kültéri terasz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6" w:anchor="RANGE!A1" w:history="1">
              <w:r w:rsidR="00CC2A6A" w:rsidRPr="00CC2A6A">
                <w:rPr>
                  <w:rFonts w:ascii="Calibri" w:hAnsi="Calibri"/>
                  <w:color w:val="0000FF"/>
                  <w:sz w:val="22"/>
                  <w:szCs w:val="22"/>
                  <w:u w:val="single"/>
                </w:rPr>
                <w:t>Kts-2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Kültéri terasz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7" w:anchor="RANGE!A1" w:history="1">
              <w:r w:rsidR="00CC2A6A" w:rsidRPr="00CC2A6A">
                <w:rPr>
                  <w:rFonts w:ascii="Calibri" w:hAnsi="Calibri"/>
                  <w:color w:val="0000FF"/>
                  <w:sz w:val="22"/>
                  <w:szCs w:val="22"/>
                  <w:u w:val="single"/>
                </w:rPr>
                <w:t>Lab-1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8" w:anchor="RANGE!A1" w:history="1">
              <w:r w:rsidR="00CC2A6A" w:rsidRPr="00CC2A6A">
                <w:rPr>
                  <w:rFonts w:ascii="Calibri" w:hAnsi="Calibri"/>
                  <w:color w:val="0000FF"/>
                  <w:sz w:val="22"/>
                  <w:szCs w:val="22"/>
                  <w:u w:val="single"/>
                </w:rPr>
                <w:t>Lab-2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29" w:anchor="RANGE!A1" w:history="1">
              <w:r w:rsidR="00CC2A6A" w:rsidRPr="00CC2A6A">
                <w:rPr>
                  <w:rFonts w:ascii="Calibri" w:hAnsi="Calibri"/>
                  <w:color w:val="0000FF"/>
                  <w:sz w:val="22"/>
                  <w:szCs w:val="22"/>
                  <w:u w:val="single"/>
                </w:rPr>
                <w:t>Lab-3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Lab4</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Lab5</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Lab6</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Lab7</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bl>
    <w:p w:rsidR="00CC2A6A" w:rsidRDefault="00CC2A6A" w:rsidP="001656F8">
      <w:pPr>
        <w:pStyle w:val="Listaszerbekezds"/>
        <w:jc w:val="both"/>
        <w:rPr>
          <w:rFonts w:ascii="Garamond" w:eastAsia="Calibri" w:hAnsi="Garamond"/>
          <w:b/>
          <w:bCs/>
          <w:highlight w:val="yellow"/>
        </w:rPr>
      </w:pPr>
    </w:p>
    <w:p w:rsidR="001656F8" w:rsidRPr="00460693" w:rsidRDefault="001656F8" w:rsidP="001656F8">
      <w:pPr>
        <w:pStyle w:val="Listaszerbekezds"/>
        <w:jc w:val="both"/>
        <w:rPr>
          <w:rFonts w:ascii="Garamond" w:eastAsia="Calibri" w:hAnsi="Garamond"/>
          <w:bCs/>
          <w:sz w:val="24"/>
          <w:szCs w:val="24"/>
        </w:rPr>
      </w:pPr>
    </w:p>
    <w:p w:rsidR="001656F8" w:rsidRPr="00460693" w:rsidRDefault="001656F8" w:rsidP="0019370E">
      <w:pPr>
        <w:pStyle w:val="Listaszerbekezds"/>
        <w:numPr>
          <w:ilvl w:val="0"/>
          <w:numId w:val="46"/>
        </w:numPr>
        <w:jc w:val="both"/>
        <w:rPr>
          <w:rFonts w:ascii="Garamond" w:eastAsia="Calibri" w:hAnsi="Garamond"/>
          <w:b/>
          <w:bCs/>
          <w:sz w:val="24"/>
          <w:szCs w:val="24"/>
        </w:rPr>
      </w:pPr>
      <w:r w:rsidRPr="00460693">
        <w:rPr>
          <w:rFonts w:ascii="Garamond" w:eastAsia="Calibri" w:hAnsi="Garamond"/>
          <w:b/>
          <w:bCs/>
          <w:sz w:val="24"/>
          <w:szCs w:val="24"/>
        </w:rPr>
        <w:t>részszámla az alábbi mennyiségek leszállítását, üzembe helyezését követően állítható ki a végszámla.</w:t>
      </w:r>
    </w:p>
    <w:p w:rsidR="001656F8" w:rsidRPr="00460693" w:rsidRDefault="001656F8" w:rsidP="001656F8">
      <w:pPr>
        <w:pStyle w:val="Listaszerbekezds"/>
        <w:jc w:val="both"/>
        <w:rPr>
          <w:rFonts w:ascii="Garamond" w:eastAsia="Calibri" w:hAnsi="Garamond"/>
          <w:bCs/>
          <w:sz w:val="24"/>
          <w:szCs w:val="24"/>
        </w:rPr>
      </w:pPr>
      <w:r w:rsidRPr="00460693">
        <w:rPr>
          <w:rFonts w:ascii="Garamond" w:eastAsia="Calibri" w:hAnsi="Garamond"/>
          <w:bCs/>
          <w:sz w:val="24"/>
          <w:szCs w:val="24"/>
        </w:rPr>
        <w:t xml:space="preserve">Ezen bútorok esetében a teljesítési határidő </w:t>
      </w:r>
      <w:r w:rsidR="0008053F" w:rsidRPr="00460693">
        <w:rPr>
          <w:rFonts w:ascii="Garamond" w:eastAsia="Calibri" w:hAnsi="Garamond"/>
          <w:bCs/>
          <w:sz w:val="24"/>
          <w:szCs w:val="24"/>
        </w:rPr>
        <w:t xml:space="preserve">a </w:t>
      </w:r>
      <w:r w:rsidR="0008053F" w:rsidRPr="00460693">
        <w:rPr>
          <w:rFonts w:ascii="Garamond" w:hAnsi="Garamond"/>
          <w:sz w:val="24"/>
          <w:szCs w:val="24"/>
        </w:rPr>
        <w:t>szerződés hatálybalépését követő munkanap</w:t>
      </w:r>
      <w:r w:rsidR="0008053F" w:rsidRPr="00460693">
        <w:rPr>
          <w:rFonts w:ascii="Garamond" w:eastAsia="Calibri" w:hAnsi="Garamond"/>
          <w:bCs/>
          <w:sz w:val="24"/>
          <w:szCs w:val="24"/>
        </w:rPr>
        <w:t xml:space="preserve">ot követő </w:t>
      </w:r>
      <w:r w:rsidRPr="00460693">
        <w:rPr>
          <w:rFonts w:ascii="Garamond" w:eastAsia="Calibri" w:hAnsi="Garamond"/>
          <w:bCs/>
          <w:sz w:val="24"/>
          <w:szCs w:val="24"/>
        </w:rPr>
        <w:t>90</w:t>
      </w:r>
      <w:r w:rsidR="00CC2A6A" w:rsidRPr="00460693">
        <w:rPr>
          <w:rFonts w:ascii="Garamond" w:eastAsia="Calibri" w:hAnsi="Garamond"/>
          <w:bCs/>
          <w:sz w:val="24"/>
          <w:szCs w:val="24"/>
        </w:rPr>
        <w:t>.</w:t>
      </w:r>
      <w:r w:rsidRPr="00460693">
        <w:rPr>
          <w:rFonts w:ascii="Garamond" w:eastAsia="Calibri" w:hAnsi="Garamond"/>
          <w:bCs/>
          <w:sz w:val="24"/>
          <w:szCs w:val="24"/>
        </w:rPr>
        <w:t xml:space="preserve"> munkanap.</w:t>
      </w:r>
    </w:p>
    <w:p w:rsidR="001656F8" w:rsidRPr="00460693" w:rsidRDefault="001656F8" w:rsidP="00542912">
      <w:pPr>
        <w:jc w:val="both"/>
        <w:rPr>
          <w:rFonts w:ascii="Garamond" w:eastAsia="Calibri" w:hAnsi="Garamond"/>
          <w:bCs/>
        </w:rPr>
      </w:pPr>
    </w:p>
    <w:tbl>
      <w:tblPr>
        <w:tblW w:w="5620" w:type="dxa"/>
        <w:jc w:val="center"/>
        <w:tblInd w:w="55" w:type="dxa"/>
        <w:tblCellMar>
          <w:left w:w="70" w:type="dxa"/>
          <w:right w:w="70" w:type="dxa"/>
        </w:tblCellMar>
        <w:tblLook w:val="04A0" w:firstRow="1" w:lastRow="0" w:firstColumn="1" w:lastColumn="0" w:noHBand="0" w:noVBand="1"/>
      </w:tblPr>
      <w:tblGrid>
        <w:gridCol w:w="940"/>
        <w:gridCol w:w="2380"/>
        <w:gridCol w:w="1060"/>
        <w:gridCol w:w="1240"/>
      </w:tblGrid>
      <w:tr w:rsidR="00CC2A6A" w:rsidRPr="00CC2A6A" w:rsidTr="00CC2A6A">
        <w:trPr>
          <w:trHeight w:val="1575"/>
          <w:jc w:val="center"/>
        </w:trPr>
        <w:tc>
          <w:tcPr>
            <w:tcW w:w="940"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Jel</w:t>
            </w:r>
          </w:p>
        </w:tc>
        <w:tc>
          <w:tcPr>
            <w:tcW w:w="238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megnevezés</w:t>
            </w:r>
          </w:p>
        </w:tc>
        <w:tc>
          <w:tcPr>
            <w:tcW w:w="106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alap</w:t>
            </w:r>
          </w:p>
        </w:tc>
        <w:tc>
          <w:tcPr>
            <w:tcW w:w="124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opció</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Ülőbútorok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0" w:anchor="RANGE!A1" w:history="1">
              <w:r w:rsidR="00CC2A6A" w:rsidRPr="00CC2A6A">
                <w:rPr>
                  <w:rFonts w:ascii="Calibri" w:hAnsi="Calibri"/>
                  <w:color w:val="0000FF"/>
                  <w:sz w:val="22"/>
                  <w:szCs w:val="22"/>
                  <w:u w:val="single"/>
                </w:rPr>
                <w:t>S-1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543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1" w:anchor="RANGE!A1" w:history="1">
              <w:r w:rsidR="00CC2A6A" w:rsidRPr="00CC2A6A">
                <w:rPr>
                  <w:rFonts w:ascii="Calibri" w:hAnsi="Calibri"/>
                  <w:color w:val="0000FF"/>
                  <w:sz w:val="22"/>
                  <w:szCs w:val="22"/>
                  <w:u w:val="single"/>
                </w:rPr>
                <w:t>S-2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Munkaszék 24 órás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2" w:anchor="RANGE!A1" w:history="1">
              <w:r w:rsidR="00CC2A6A" w:rsidRPr="00CC2A6A">
                <w:rPr>
                  <w:rFonts w:ascii="Calibri" w:hAnsi="Calibri"/>
                  <w:color w:val="0000FF"/>
                  <w:sz w:val="22"/>
                  <w:szCs w:val="22"/>
                  <w:u w:val="single"/>
                </w:rPr>
                <w:t>S-3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Vendégszék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174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3" w:anchor="RANGE!A1" w:history="1">
              <w:r w:rsidR="00CC2A6A" w:rsidRPr="00CC2A6A">
                <w:rPr>
                  <w:rFonts w:ascii="Calibri" w:hAnsi="Calibri"/>
                  <w:color w:val="0000FF"/>
                  <w:sz w:val="22"/>
                  <w:szCs w:val="22"/>
                  <w:u w:val="single"/>
                </w:rPr>
                <w:t>S-4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312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S-4V</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tárgyalószék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4" w:anchor="RANGE!A1" w:history="1">
              <w:r w:rsidR="00CC2A6A" w:rsidRPr="00CC2A6A">
                <w:rPr>
                  <w:rFonts w:ascii="Calibri" w:hAnsi="Calibri"/>
                  <w:color w:val="0000FF"/>
                  <w:sz w:val="22"/>
                  <w:szCs w:val="22"/>
                  <w:u w:val="single"/>
                </w:rPr>
                <w:t>S-5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Konferencia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288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5" w:anchor="RANGE!A1" w:history="1">
              <w:r w:rsidR="00CC2A6A" w:rsidRPr="00CC2A6A">
                <w:rPr>
                  <w:rFonts w:ascii="Calibri" w:hAnsi="Calibri"/>
                  <w:color w:val="0000FF"/>
                  <w:sz w:val="22"/>
                  <w:szCs w:val="22"/>
                  <w:u w:val="single"/>
                </w:rPr>
                <w:t>S-5i</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Konferencia szék - írólapos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6" w:anchor="RANGE!A1" w:history="1">
              <w:r w:rsidR="00CC2A6A" w:rsidRPr="00CC2A6A">
                <w:rPr>
                  <w:rFonts w:ascii="Calibri" w:hAnsi="Calibri"/>
                  <w:color w:val="0000FF"/>
                  <w:sz w:val="22"/>
                  <w:szCs w:val="22"/>
                  <w:u w:val="single"/>
                </w:rPr>
                <w:t>SV-1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munkaszék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7" w:anchor="RANGE!A1" w:history="1">
              <w:r w:rsidR="00CC2A6A" w:rsidRPr="00CC2A6A">
                <w:rPr>
                  <w:rFonts w:ascii="Calibri" w:hAnsi="Calibri"/>
                  <w:color w:val="0000FF"/>
                  <w:sz w:val="22"/>
                  <w:szCs w:val="22"/>
                  <w:u w:val="single"/>
                </w:rPr>
                <w:t>Vk-1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fotel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8" w:anchor="RANGE!A1" w:history="1">
              <w:r w:rsidR="00CC2A6A" w:rsidRPr="00CC2A6A">
                <w:rPr>
                  <w:rFonts w:ascii="Calibri" w:hAnsi="Calibri"/>
                  <w:color w:val="0000FF"/>
                  <w:sz w:val="22"/>
                  <w:szCs w:val="22"/>
                  <w:u w:val="single"/>
                </w:rPr>
                <w:t>Vk-2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kanapé</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39" w:anchor="RANGE!A1" w:history="1">
              <w:r w:rsidR="00CC2A6A" w:rsidRPr="00CC2A6A">
                <w:rPr>
                  <w:rFonts w:ascii="Calibri" w:hAnsi="Calibri"/>
                  <w:color w:val="0000FF"/>
                  <w:sz w:val="22"/>
                  <w:szCs w:val="22"/>
                  <w:u w:val="single"/>
                </w:rPr>
                <w:t>Fk-1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Folyosói fotel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8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0" w:anchor="RANGE!A1" w:history="1">
              <w:r w:rsidR="00CC2A6A" w:rsidRPr="00CC2A6A">
                <w:rPr>
                  <w:rFonts w:ascii="Calibri" w:hAnsi="Calibri"/>
                  <w:color w:val="0000FF"/>
                  <w:sz w:val="22"/>
                  <w:szCs w:val="22"/>
                  <w:u w:val="single"/>
                </w:rPr>
                <w:t>Fk-2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Folyosói kanapé</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12 db</w:t>
            </w:r>
          </w:p>
        </w:tc>
      </w:tr>
      <w:tr w:rsidR="00CC2A6A" w:rsidRPr="00CC2A6A" w:rsidTr="00CC2A6A">
        <w:trPr>
          <w:trHeight w:val="49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1" w:anchor="RANGE!A1" w:history="1">
              <w:r w:rsidR="00CC2A6A" w:rsidRPr="00CC2A6A">
                <w:rPr>
                  <w:rFonts w:ascii="Calibri" w:hAnsi="Calibri"/>
                  <w:color w:val="0000FF"/>
                  <w:sz w:val="22"/>
                  <w:szCs w:val="22"/>
                  <w:u w:val="single"/>
                </w:rPr>
                <w:t>ÉS-1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81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14 db</w:t>
            </w:r>
          </w:p>
        </w:tc>
      </w:tr>
      <w:tr w:rsidR="00CC2A6A" w:rsidRPr="00CC2A6A" w:rsidTr="00CC2A6A">
        <w:trPr>
          <w:trHeight w:val="33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2" w:anchor="RANGE!A1" w:history="1">
              <w:r w:rsidR="00CC2A6A" w:rsidRPr="00CC2A6A">
                <w:rPr>
                  <w:rFonts w:ascii="Calibri" w:hAnsi="Calibri"/>
                  <w:color w:val="0000FF"/>
                  <w:sz w:val="22"/>
                  <w:szCs w:val="22"/>
                  <w:u w:val="single"/>
                </w:rPr>
                <w:t>ÉS-2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Kis fotel-szék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163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3" w:anchor="RANGE!A1" w:history="1">
              <w:r w:rsidR="00CC2A6A" w:rsidRPr="00CC2A6A">
                <w:rPr>
                  <w:rFonts w:ascii="Calibri" w:hAnsi="Calibri"/>
                  <w:color w:val="0000FF"/>
                  <w:sz w:val="22"/>
                  <w:szCs w:val="22"/>
                  <w:u w:val="single"/>
                </w:rPr>
                <w:t>Fts-1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szék - karfás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4" w:anchor="RANGE!A1" w:history="1">
              <w:r w:rsidR="00CC2A6A" w:rsidRPr="00CC2A6A">
                <w:rPr>
                  <w:rFonts w:ascii="Calibri" w:hAnsi="Calibri"/>
                  <w:color w:val="0000FF"/>
                  <w:sz w:val="22"/>
                  <w:szCs w:val="22"/>
                  <w:u w:val="single"/>
                </w:rPr>
                <w:t>Fts-2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50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5" w:anchor="RANGE!A1" w:history="1">
              <w:r w:rsidR="00CC2A6A" w:rsidRPr="00CC2A6A">
                <w:rPr>
                  <w:rFonts w:ascii="Calibri" w:hAnsi="Calibri"/>
                  <w:color w:val="0000FF"/>
                  <w:sz w:val="22"/>
                  <w:szCs w:val="22"/>
                  <w:u w:val="single"/>
                </w:rPr>
                <w:t>Fts-3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szék - bárszék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6" w:anchor="RANGE!A1" w:history="1">
              <w:r w:rsidR="00CC2A6A" w:rsidRPr="00CC2A6A">
                <w:rPr>
                  <w:rFonts w:ascii="Calibri" w:hAnsi="Calibri"/>
                  <w:color w:val="0000FF"/>
                  <w:sz w:val="22"/>
                  <w:szCs w:val="22"/>
                  <w:u w:val="single"/>
                </w:rPr>
                <w:t>Kts-1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Kültéri terasz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7" w:anchor="RANGE!A1" w:history="1">
              <w:r w:rsidR="00CC2A6A" w:rsidRPr="00CC2A6A">
                <w:rPr>
                  <w:rFonts w:ascii="Calibri" w:hAnsi="Calibri"/>
                  <w:color w:val="0000FF"/>
                  <w:sz w:val="22"/>
                  <w:szCs w:val="22"/>
                  <w:u w:val="single"/>
                </w:rPr>
                <w:t>Kts-2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Kültéri terasz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24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8" w:anchor="RANGE!A1" w:history="1">
              <w:r w:rsidR="00CC2A6A" w:rsidRPr="00CC2A6A">
                <w:rPr>
                  <w:rFonts w:ascii="Calibri" w:hAnsi="Calibri"/>
                  <w:color w:val="0000FF"/>
                  <w:sz w:val="22"/>
                  <w:szCs w:val="22"/>
                  <w:u w:val="single"/>
                </w:rPr>
                <w:t>Lab-1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49" w:anchor="RANGE!A1" w:history="1">
              <w:r w:rsidR="00CC2A6A" w:rsidRPr="00CC2A6A">
                <w:rPr>
                  <w:rFonts w:ascii="Calibri" w:hAnsi="Calibri"/>
                  <w:color w:val="0000FF"/>
                  <w:sz w:val="22"/>
                  <w:szCs w:val="22"/>
                  <w:u w:val="single"/>
                </w:rPr>
                <w:t>Lab-2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0" w:anchor="RANGE!A1" w:history="1">
              <w:r w:rsidR="00CC2A6A" w:rsidRPr="00CC2A6A">
                <w:rPr>
                  <w:rFonts w:ascii="Calibri" w:hAnsi="Calibri"/>
                  <w:color w:val="0000FF"/>
                  <w:sz w:val="22"/>
                  <w:szCs w:val="22"/>
                  <w:u w:val="single"/>
                </w:rPr>
                <w:t>Lab-3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Lab4</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Lab5</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Lab6</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Lab7</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Labor szék</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bl>
    <w:p w:rsidR="00CC2A6A" w:rsidRDefault="00CC2A6A" w:rsidP="00542912">
      <w:pPr>
        <w:jc w:val="both"/>
        <w:rPr>
          <w:rFonts w:ascii="Garamond" w:eastAsia="Calibri" w:hAnsi="Garamond"/>
          <w:b/>
          <w:bCs/>
          <w:highlight w:val="yellow"/>
        </w:rPr>
      </w:pPr>
    </w:p>
    <w:p w:rsidR="001656F8" w:rsidRPr="00460693" w:rsidRDefault="001656F8" w:rsidP="00542912">
      <w:pPr>
        <w:jc w:val="both"/>
        <w:rPr>
          <w:rFonts w:ascii="Garamond" w:eastAsia="Calibri" w:hAnsi="Garamond"/>
          <w:bCs/>
        </w:rPr>
      </w:pPr>
    </w:p>
    <w:p w:rsidR="002502CC" w:rsidRPr="00460693" w:rsidRDefault="00542912" w:rsidP="0019370E">
      <w:pPr>
        <w:pStyle w:val="Listaszerbekezds"/>
        <w:numPr>
          <w:ilvl w:val="0"/>
          <w:numId w:val="44"/>
        </w:numPr>
        <w:ind w:left="284" w:hanging="284"/>
        <w:jc w:val="both"/>
        <w:rPr>
          <w:rFonts w:ascii="Garamond" w:eastAsia="Calibri" w:hAnsi="Garamond"/>
          <w:b/>
          <w:bCs/>
          <w:sz w:val="24"/>
          <w:szCs w:val="24"/>
        </w:rPr>
      </w:pPr>
      <w:r w:rsidRPr="00460693">
        <w:rPr>
          <w:rFonts w:ascii="Garamond" w:eastAsia="Calibri" w:hAnsi="Garamond"/>
          <w:b/>
          <w:bCs/>
          <w:sz w:val="24"/>
          <w:szCs w:val="24"/>
        </w:rPr>
        <w:t xml:space="preserve">rész: </w:t>
      </w:r>
      <w:r w:rsidRPr="00460693">
        <w:rPr>
          <w:rFonts w:ascii="Garamond" w:hAnsi="Garamond" w:cs="Liberation Sans"/>
          <w:b/>
          <w:sz w:val="24"/>
          <w:szCs w:val="24"/>
          <w:lang w:eastAsia="hu-HU"/>
        </w:rPr>
        <w:t>Egyéb irodabútor, berendezés</w:t>
      </w:r>
    </w:p>
    <w:p w:rsidR="00CC2A6A" w:rsidRPr="00460693" w:rsidRDefault="00CC2A6A" w:rsidP="00CC2A6A">
      <w:pPr>
        <w:jc w:val="both"/>
        <w:rPr>
          <w:rFonts w:ascii="Garamond" w:eastAsia="Calibri" w:hAnsi="Garamond"/>
          <w:bCs/>
        </w:rPr>
      </w:pPr>
      <w:r w:rsidRPr="00460693">
        <w:rPr>
          <w:rFonts w:ascii="Garamond" w:eastAsia="Calibri" w:hAnsi="Garamond"/>
          <w:bCs/>
        </w:rPr>
        <w:t>Az egyéb irodabútorok, berendezések esetén Ajánlatkérő minimum 3 éves jótállást ír elő. Az ezen felül vállalt, maximum öt éves jótállást a bírálati szempontok szerint értékeli.</w:t>
      </w:r>
    </w:p>
    <w:p w:rsidR="00CC2A6A" w:rsidRPr="00460693" w:rsidRDefault="00CC2A6A" w:rsidP="00CC2A6A">
      <w:pPr>
        <w:jc w:val="both"/>
        <w:rPr>
          <w:rFonts w:ascii="Garamond" w:eastAsia="Calibri" w:hAnsi="Garamond"/>
          <w:bCs/>
        </w:rPr>
      </w:pPr>
    </w:p>
    <w:p w:rsidR="00CC2A6A" w:rsidRPr="00460693" w:rsidRDefault="00CC2A6A" w:rsidP="0019370E">
      <w:pPr>
        <w:pStyle w:val="Listaszerbekezds"/>
        <w:numPr>
          <w:ilvl w:val="0"/>
          <w:numId w:val="47"/>
        </w:numPr>
        <w:jc w:val="both"/>
        <w:rPr>
          <w:rFonts w:ascii="Garamond" w:eastAsia="Calibri" w:hAnsi="Garamond"/>
          <w:b/>
          <w:bCs/>
          <w:sz w:val="24"/>
          <w:szCs w:val="24"/>
        </w:rPr>
      </w:pPr>
      <w:r w:rsidRPr="00460693">
        <w:rPr>
          <w:rFonts w:ascii="Garamond" w:eastAsia="Calibri" w:hAnsi="Garamond"/>
          <w:b/>
          <w:bCs/>
          <w:sz w:val="24"/>
          <w:szCs w:val="24"/>
        </w:rPr>
        <w:t>részszámla az alábbi mennyiségek leszállítását, üzembe helyezését követően állítható ki:</w:t>
      </w:r>
    </w:p>
    <w:p w:rsidR="00460693" w:rsidRPr="00460693" w:rsidRDefault="00460693" w:rsidP="00460693">
      <w:pPr>
        <w:pStyle w:val="Listaszerbekezds"/>
        <w:jc w:val="both"/>
        <w:rPr>
          <w:rFonts w:ascii="Garamond" w:eastAsia="Calibri" w:hAnsi="Garamond"/>
          <w:bCs/>
          <w:sz w:val="24"/>
          <w:szCs w:val="24"/>
        </w:rPr>
      </w:pPr>
      <w:r w:rsidRPr="00460693">
        <w:rPr>
          <w:rFonts w:ascii="Garamond" w:eastAsia="Calibri" w:hAnsi="Garamond"/>
          <w:bCs/>
          <w:sz w:val="24"/>
          <w:szCs w:val="24"/>
        </w:rPr>
        <w:t xml:space="preserve">Ezen bútorok esetében a teljesítési határidő </w:t>
      </w:r>
      <w:r w:rsidR="0008053F" w:rsidRPr="00460693">
        <w:rPr>
          <w:rFonts w:ascii="Garamond" w:eastAsia="Calibri" w:hAnsi="Garamond"/>
          <w:bCs/>
          <w:sz w:val="24"/>
          <w:szCs w:val="24"/>
        </w:rPr>
        <w:t xml:space="preserve">a </w:t>
      </w:r>
      <w:r w:rsidR="0008053F" w:rsidRPr="00460693">
        <w:rPr>
          <w:rFonts w:ascii="Garamond" w:hAnsi="Garamond"/>
          <w:sz w:val="24"/>
          <w:szCs w:val="24"/>
        </w:rPr>
        <w:t>szerződés hatálybalépését követő munkanap</w:t>
      </w:r>
      <w:r w:rsidR="0008053F" w:rsidRPr="00460693">
        <w:rPr>
          <w:rFonts w:ascii="Garamond" w:eastAsia="Calibri" w:hAnsi="Garamond"/>
          <w:bCs/>
          <w:sz w:val="24"/>
          <w:szCs w:val="24"/>
        </w:rPr>
        <w:t xml:space="preserve">ot követő </w:t>
      </w:r>
      <w:r w:rsidRPr="00460693">
        <w:rPr>
          <w:rFonts w:ascii="Garamond" w:eastAsia="Calibri" w:hAnsi="Garamond"/>
          <w:bCs/>
          <w:sz w:val="24"/>
          <w:szCs w:val="24"/>
        </w:rPr>
        <w:t>45. munkanap.</w:t>
      </w:r>
    </w:p>
    <w:p w:rsidR="00CC2A6A" w:rsidRPr="00460693" w:rsidRDefault="00CC2A6A" w:rsidP="00CC2A6A">
      <w:pPr>
        <w:pStyle w:val="Listaszerbekezds"/>
        <w:jc w:val="both"/>
        <w:rPr>
          <w:rFonts w:ascii="Garamond" w:eastAsia="Calibri" w:hAnsi="Garamond"/>
          <w:bCs/>
          <w:sz w:val="24"/>
          <w:szCs w:val="24"/>
        </w:rPr>
      </w:pPr>
    </w:p>
    <w:tbl>
      <w:tblPr>
        <w:tblW w:w="5620" w:type="dxa"/>
        <w:jc w:val="center"/>
        <w:tblInd w:w="55" w:type="dxa"/>
        <w:tblCellMar>
          <w:left w:w="70" w:type="dxa"/>
          <w:right w:w="70" w:type="dxa"/>
        </w:tblCellMar>
        <w:tblLook w:val="04A0" w:firstRow="1" w:lastRow="0" w:firstColumn="1" w:lastColumn="0" w:noHBand="0" w:noVBand="1"/>
      </w:tblPr>
      <w:tblGrid>
        <w:gridCol w:w="940"/>
        <w:gridCol w:w="2380"/>
        <w:gridCol w:w="1060"/>
        <w:gridCol w:w="1240"/>
      </w:tblGrid>
      <w:tr w:rsidR="00CC2A6A" w:rsidRPr="00CC2A6A" w:rsidTr="00CC2A6A">
        <w:trPr>
          <w:trHeight w:val="1575"/>
          <w:jc w:val="center"/>
        </w:trPr>
        <w:tc>
          <w:tcPr>
            <w:tcW w:w="940"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Jel</w:t>
            </w:r>
          </w:p>
        </w:tc>
        <w:tc>
          <w:tcPr>
            <w:tcW w:w="238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megnevezés</w:t>
            </w:r>
          </w:p>
        </w:tc>
        <w:tc>
          <w:tcPr>
            <w:tcW w:w="106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alap</w:t>
            </w:r>
          </w:p>
        </w:tc>
        <w:tc>
          <w:tcPr>
            <w:tcW w:w="124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opció</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Munkaasztalok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single" w:sz="4" w:space="0" w:color="auto"/>
              <w:left w:val="single" w:sz="4" w:space="0" w:color="auto"/>
              <w:bottom w:val="nil"/>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1" w:anchor="RANGE!Nyomtatási_terület" w:history="1">
              <w:r w:rsidR="00CC2A6A" w:rsidRPr="00CC2A6A">
                <w:rPr>
                  <w:rFonts w:ascii="Calibri" w:hAnsi="Calibri"/>
                  <w:color w:val="0000FF"/>
                  <w:sz w:val="22"/>
                  <w:szCs w:val="22"/>
                  <w:u w:val="single"/>
                </w:rPr>
                <w:t>Ma-1</w:t>
              </w:r>
            </w:hyperlink>
          </w:p>
        </w:tc>
        <w:tc>
          <w:tcPr>
            <w:tcW w:w="2380" w:type="dxa"/>
            <w:tcBorders>
              <w:top w:val="single" w:sz="4" w:space="0" w:color="auto"/>
              <w:left w:val="nil"/>
              <w:bottom w:val="nil"/>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156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single" w:sz="4" w:space="0" w:color="auto"/>
              <w:left w:val="single" w:sz="4" w:space="0" w:color="auto"/>
              <w:bottom w:val="nil"/>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2" w:anchor="RANGE!A1" w:history="1">
              <w:r w:rsidR="00CC2A6A" w:rsidRPr="00CC2A6A">
                <w:rPr>
                  <w:rFonts w:ascii="Calibri" w:hAnsi="Calibri"/>
                  <w:color w:val="0000FF"/>
                  <w:sz w:val="22"/>
                  <w:szCs w:val="22"/>
                  <w:u w:val="single"/>
                </w:rPr>
                <w:t>Ma-2</w:t>
              </w:r>
            </w:hyperlink>
          </w:p>
        </w:tc>
        <w:tc>
          <w:tcPr>
            <w:tcW w:w="2380" w:type="dxa"/>
            <w:tcBorders>
              <w:top w:val="single" w:sz="4" w:space="0" w:color="auto"/>
              <w:left w:val="nil"/>
              <w:bottom w:val="nil"/>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53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single" w:sz="4" w:space="0" w:color="auto"/>
              <w:left w:val="single" w:sz="4" w:space="0" w:color="auto"/>
              <w:bottom w:val="nil"/>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3" w:anchor="RANGE!A1" w:history="1">
              <w:r w:rsidR="00CC2A6A" w:rsidRPr="00CC2A6A">
                <w:rPr>
                  <w:rFonts w:ascii="Calibri" w:hAnsi="Calibri"/>
                  <w:color w:val="0000FF"/>
                  <w:sz w:val="22"/>
                  <w:szCs w:val="22"/>
                  <w:u w:val="single"/>
                </w:rPr>
                <w:t>Ma-3</w:t>
              </w:r>
            </w:hyperlink>
          </w:p>
        </w:tc>
        <w:tc>
          <w:tcPr>
            <w:tcW w:w="2380" w:type="dxa"/>
            <w:tcBorders>
              <w:top w:val="single" w:sz="4" w:space="0" w:color="auto"/>
              <w:left w:val="nil"/>
              <w:bottom w:val="nil"/>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Gurulós munkaasztal, </w:t>
            </w:r>
            <w:proofErr w:type="spellStart"/>
            <w:r w:rsidRPr="00CC2A6A">
              <w:rPr>
                <w:rFonts w:ascii="Calibri" w:hAnsi="Calibri"/>
                <w:color w:val="000000"/>
                <w:sz w:val="20"/>
                <w:szCs w:val="20"/>
              </w:rPr>
              <w:t>melvéd</w:t>
            </w:r>
            <w:proofErr w:type="spellEnd"/>
            <w:r w:rsidRPr="00CC2A6A">
              <w:rPr>
                <w:rFonts w:ascii="Calibri" w:hAnsi="Calibri"/>
                <w:color w:val="000000"/>
                <w:sz w:val="20"/>
                <w:szCs w:val="20"/>
              </w:rPr>
              <w:t xml:space="preserve"> nélkül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single" w:sz="4" w:space="0" w:color="auto"/>
              <w:left w:val="single" w:sz="4" w:space="0" w:color="auto"/>
              <w:bottom w:val="nil"/>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Ma-4</w:t>
            </w:r>
          </w:p>
        </w:tc>
        <w:tc>
          <w:tcPr>
            <w:tcW w:w="2380" w:type="dxa"/>
            <w:tcBorders>
              <w:top w:val="single" w:sz="4" w:space="0" w:color="auto"/>
              <w:left w:val="nil"/>
              <w:bottom w:val="nil"/>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315"/>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single" w:sz="4" w:space="0" w:color="auto"/>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Konténerek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4" w:anchor="RANGE!A1" w:history="1">
              <w:r w:rsidR="00CC2A6A" w:rsidRPr="00CC2A6A">
                <w:rPr>
                  <w:rFonts w:ascii="Calibri" w:hAnsi="Calibri"/>
                  <w:color w:val="0000FF"/>
                  <w:sz w:val="22"/>
                  <w:szCs w:val="22"/>
                  <w:u w:val="single"/>
                </w:rPr>
                <w:t>Ko-1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Konténer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199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33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Paravánok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76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5" w:anchor="RANGE!Nyomtatási_terület" w:history="1">
              <w:r w:rsidR="00CC2A6A" w:rsidRPr="00CC2A6A">
                <w:rPr>
                  <w:rFonts w:ascii="Calibri" w:hAnsi="Calibri"/>
                  <w:color w:val="0000FF"/>
                  <w:sz w:val="22"/>
                  <w:szCs w:val="22"/>
                  <w:u w:val="single"/>
                </w:rPr>
                <w:t>Pv-1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Paraván, Ka-3 asztal hossz oldalához</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6" w:anchor="RANGE!Nyomtatási_terület" w:history="1">
              <w:r w:rsidR="00CC2A6A" w:rsidRPr="00CC2A6A">
                <w:rPr>
                  <w:rFonts w:ascii="Calibri" w:hAnsi="Calibri"/>
                  <w:color w:val="0000FF"/>
                  <w:sz w:val="22"/>
                  <w:szCs w:val="22"/>
                  <w:u w:val="single"/>
                </w:rPr>
                <w:t>Pv-2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Paraván, </w:t>
            </w:r>
            <w:proofErr w:type="gramStart"/>
            <w:r w:rsidRPr="00CC2A6A">
              <w:rPr>
                <w:rFonts w:ascii="Calibri" w:hAnsi="Calibri"/>
                <w:color w:val="000000"/>
                <w:sz w:val="20"/>
                <w:szCs w:val="20"/>
              </w:rPr>
              <w:t>Ka-3  asztal</w:t>
            </w:r>
            <w:proofErr w:type="gramEnd"/>
            <w:r w:rsidRPr="00CC2A6A">
              <w:rPr>
                <w:rFonts w:ascii="Calibri" w:hAnsi="Calibri"/>
                <w:color w:val="000000"/>
                <w:sz w:val="20"/>
                <w:szCs w:val="20"/>
              </w:rPr>
              <w:t xml:space="preserve"> rövid oldalához</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7" w:anchor="RANGE!Nyomtatási_terület" w:history="1">
              <w:r w:rsidR="00CC2A6A" w:rsidRPr="00CC2A6A">
                <w:rPr>
                  <w:rFonts w:ascii="Calibri" w:hAnsi="Calibri"/>
                  <w:color w:val="0000FF"/>
                  <w:sz w:val="22"/>
                  <w:szCs w:val="22"/>
                  <w:u w:val="single"/>
                </w:rPr>
                <w:t>Pv-3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Paraván, könyvtár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Pv-4</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Paraván, könyvtár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Szekrények, polcok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8" w:anchor="RANGE!A1" w:history="1">
              <w:r w:rsidR="00CC2A6A" w:rsidRPr="00CC2A6A">
                <w:rPr>
                  <w:rFonts w:ascii="Calibri" w:hAnsi="Calibri"/>
                  <w:color w:val="0000FF"/>
                  <w:sz w:val="22"/>
                  <w:szCs w:val="22"/>
                  <w:u w:val="single"/>
                </w:rPr>
                <w:t>Sz-1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Ma-1 munkaasztalra szerelt polc</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135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59" w:anchor="RANGE!A1" w:history="1">
              <w:r w:rsidR="00CC2A6A" w:rsidRPr="00CC2A6A">
                <w:rPr>
                  <w:rFonts w:ascii="Calibri" w:hAnsi="Calibri"/>
                  <w:color w:val="0000FF"/>
                  <w:sz w:val="22"/>
                  <w:szCs w:val="22"/>
                  <w:u w:val="single"/>
                </w:rPr>
                <w:t>Sz-2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Ma-2 munkaasztalra szerelt polc</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0" w:anchor="RANGE!A1" w:history="1">
              <w:r w:rsidR="00CC2A6A" w:rsidRPr="00CC2A6A">
                <w:rPr>
                  <w:rFonts w:ascii="Calibri" w:hAnsi="Calibri"/>
                  <w:color w:val="0000FF"/>
                  <w:sz w:val="22"/>
                  <w:szCs w:val="22"/>
                  <w:u w:val="single"/>
                </w:rPr>
                <w:t>Sz-3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Zárható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1" w:anchor="RANGE!A1" w:history="1">
              <w:r w:rsidR="00CC2A6A" w:rsidRPr="00CC2A6A">
                <w:rPr>
                  <w:rFonts w:ascii="Calibri" w:hAnsi="Calibri"/>
                  <w:color w:val="0000FF"/>
                  <w:sz w:val="22"/>
                  <w:szCs w:val="22"/>
                  <w:u w:val="single"/>
                </w:rPr>
                <w:t>5z-4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Nyitott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2" w:anchor="RANGE!A1" w:history="1">
              <w:r w:rsidR="00CC2A6A" w:rsidRPr="00CC2A6A">
                <w:rPr>
                  <w:rFonts w:ascii="Calibri" w:hAnsi="Calibri"/>
                  <w:color w:val="0000FF"/>
                  <w:sz w:val="22"/>
                  <w:szCs w:val="22"/>
                  <w:u w:val="single"/>
                </w:rPr>
                <w:t>Sz-5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Középmagas, zárható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8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3" w:anchor="RANGE!A1" w:history="1">
              <w:r w:rsidR="00CC2A6A" w:rsidRPr="00CC2A6A">
                <w:rPr>
                  <w:rFonts w:ascii="Calibri" w:hAnsi="Calibri"/>
                  <w:color w:val="0000FF"/>
                  <w:sz w:val="22"/>
                  <w:szCs w:val="22"/>
                  <w:u w:val="single"/>
                </w:rPr>
                <w:t>Sz-6</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Raktári fém polc, darabszám polcközöket jelöl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4" w:anchor="RANGE!A1" w:history="1">
              <w:r w:rsidR="00CC2A6A" w:rsidRPr="00CC2A6A">
                <w:rPr>
                  <w:rFonts w:ascii="Calibri" w:hAnsi="Calibri"/>
                  <w:color w:val="0000FF"/>
                  <w:sz w:val="22"/>
                  <w:szCs w:val="22"/>
                  <w:u w:val="single"/>
                </w:rPr>
                <w:t>Sz-7</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Olvasótermi </w:t>
            </w:r>
            <w:proofErr w:type="spellStart"/>
            <w:r w:rsidRPr="00CC2A6A">
              <w:rPr>
                <w:rFonts w:ascii="Calibri" w:hAnsi="Calibri"/>
                <w:color w:val="000000"/>
                <w:sz w:val="20"/>
                <w:szCs w:val="20"/>
              </w:rPr>
              <w:t>locker</w:t>
            </w:r>
            <w:proofErr w:type="spellEnd"/>
            <w:r w:rsidRPr="00CC2A6A">
              <w:rPr>
                <w:rFonts w:ascii="Calibri" w:hAnsi="Calibri"/>
                <w:color w:val="000000"/>
                <w:sz w:val="20"/>
                <w:szCs w:val="20"/>
              </w:rPr>
              <w:t xml:space="preserve">, 15 </w:t>
            </w:r>
            <w:proofErr w:type="spellStart"/>
            <w:r w:rsidRPr="00CC2A6A">
              <w:rPr>
                <w:rFonts w:ascii="Calibri" w:hAnsi="Calibri"/>
                <w:color w:val="000000"/>
                <w:sz w:val="20"/>
                <w:szCs w:val="20"/>
              </w:rPr>
              <w:t>fakkos</w:t>
            </w:r>
            <w:proofErr w:type="spellEnd"/>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5" w:anchor="RANGE!A1" w:history="1">
              <w:r w:rsidR="00CC2A6A" w:rsidRPr="00CC2A6A">
                <w:rPr>
                  <w:rFonts w:ascii="Calibri" w:hAnsi="Calibri"/>
                  <w:color w:val="0000FF"/>
                  <w:sz w:val="22"/>
                  <w:szCs w:val="22"/>
                  <w:u w:val="single"/>
                </w:rPr>
                <w:t>Sz-8</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Zárható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172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6" w:anchor="RANGE!Nyomtatási_terület" w:history="1">
              <w:r w:rsidR="00CC2A6A" w:rsidRPr="00CC2A6A">
                <w:rPr>
                  <w:rFonts w:ascii="Calibri" w:hAnsi="Calibri"/>
                  <w:color w:val="0000FF"/>
                  <w:sz w:val="22"/>
                  <w:szCs w:val="22"/>
                  <w:u w:val="single"/>
                </w:rPr>
                <w:t>Sz-9</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Nyitott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210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Sz-10</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w:t>
            </w:r>
            <w:proofErr w:type="spellStart"/>
            <w:r w:rsidRPr="00CC2A6A">
              <w:rPr>
                <w:rFonts w:ascii="Calibri" w:hAnsi="Calibri"/>
                <w:color w:val="000000"/>
                <w:sz w:val="20"/>
                <w:szCs w:val="20"/>
              </w:rPr>
              <w:t>írattároló</w:t>
            </w:r>
            <w:proofErr w:type="spellEnd"/>
            <w:r w:rsidRPr="00CC2A6A">
              <w:rPr>
                <w:rFonts w:ascii="Calibri" w:hAnsi="Calibri"/>
                <w:color w:val="000000"/>
                <w:sz w:val="20"/>
                <w:szCs w:val="20"/>
              </w:rPr>
              <w:t xml:space="preserve">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Sz-11</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Nyitott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w:t>
            </w:r>
            <w:proofErr w:type="spellStart"/>
            <w:r w:rsidRPr="00CC2A6A">
              <w:rPr>
                <w:rFonts w:ascii="Calibri" w:hAnsi="Calibri"/>
                <w:color w:val="000000"/>
                <w:sz w:val="20"/>
                <w:szCs w:val="20"/>
              </w:rPr>
              <w:t>írattárolós</w:t>
            </w:r>
            <w:proofErr w:type="spellEnd"/>
            <w:r w:rsidRPr="00CC2A6A">
              <w:rPr>
                <w:rFonts w:ascii="Calibri" w:hAnsi="Calibri"/>
                <w:color w:val="000000"/>
                <w:sz w:val="20"/>
                <w:szCs w:val="20"/>
              </w:rPr>
              <w:t xml:space="preserve"> szekrény üvegezett ajtóval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Sz-13</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w:t>
            </w:r>
            <w:proofErr w:type="spellStart"/>
            <w:r w:rsidRPr="00CC2A6A">
              <w:rPr>
                <w:rFonts w:ascii="Calibri" w:hAnsi="Calibri"/>
                <w:color w:val="000000"/>
                <w:sz w:val="20"/>
                <w:szCs w:val="20"/>
              </w:rPr>
              <w:t>írattárolós</w:t>
            </w:r>
            <w:proofErr w:type="spellEnd"/>
            <w:r w:rsidRPr="00CC2A6A">
              <w:rPr>
                <w:rFonts w:ascii="Calibri" w:hAnsi="Calibri"/>
                <w:color w:val="000000"/>
                <w:sz w:val="20"/>
                <w:szCs w:val="20"/>
              </w:rPr>
              <w:t xml:space="preserve"> szekrény üvegezett ajtóval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lastRenderedPageBreak/>
              <w:t>Sz-14</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w:t>
            </w:r>
            <w:proofErr w:type="spellStart"/>
            <w:r w:rsidRPr="00CC2A6A">
              <w:rPr>
                <w:rFonts w:ascii="Calibri" w:hAnsi="Calibri"/>
                <w:color w:val="000000"/>
                <w:sz w:val="20"/>
                <w:szCs w:val="20"/>
              </w:rPr>
              <w:t>írattárolós</w:t>
            </w:r>
            <w:proofErr w:type="spellEnd"/>
            <w:r w:rsidRPr="00CC2A6A">
              <w:rPr>
                <w:rFonts w:ascii="Calibri" w:hAnsi="Calibri"/>
                <w:color w:val="000000"/>
                <w:sz w:val="20"/>
                <w:szCs w:val="20"/>
              </w:rPr>
              <w:t xml:space="preserve"> szekrény üvegezett ajtóval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SZ-15</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szekrény, felül </w:t>
            </w:r>
            <w:proofErr w:type="gramStart"/>
            <w:r w:rsidRPr="00CC2A6A">
              <w:rPr>
                <w:rFonts w:ascii="Calibri" w:hAnsi="Calibri"/>
                <w:color w:val="000000"/>
                <w:sz w:val="20"/>
                <w:szCs w:val="20"/>
              </w:rPr>
              <w:t>ruha akasztó</w:t>
            </w:r>
            <w:proofErr w:type="gramEnd"/>
            <w:r w:rsidRPr="00CC2A6A">
              <w:rPr>
                <w:rFonts w:ascii="Calibri" w:hAnsi="Calibri"/>
                <w:color w:val="000000"/>
                <w:sz w:val="20"/>
                <w:szCs w:val="20"/>
              </w:rPr>
              <w:t>, alul polc.</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Sz-16</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Alul zárt felül nyitott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Tárgyalóasztalok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7" w:anchor="RANGE!A1" w:history="1">
              <w:r w:rsidR="00CC2A6A" w:rsidRPr="00CC2A6A">
                <w:rPr>
                  <w:rFonts w:ascii="Calibri" w:hAnsi="Calibri"/>
                  <w:color w:val="0000FF"/>
                  <w:sz w:val="22"/>
                  <w:szCs w:val="22"/>
                  <w:u w:val="single"/>
                </w:rPr>
                <w:t>Ta-1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8" w:anchor="RANGE!A1" w:history="1">
              <w:r w:rsidR="00CC2A6A" w:rsidRPr="00CC2A6A">
                <w:rPr>
                  <w:rFonts w:ascii="Calibri" w:hAnsi="Calibri"/>
                  <w:color w:val="0000FF"/>
                  <w:sz w:val="22"/>
                  <w:szCs w:val="22"/>
                  <w:u w:val="single"/>
                </w:rPr>
                <w:t>Ta-2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69" w:anchor="RANGE!A1" w:history="1">
              <w:r w:rsidR="00CC2A6A" w:rsidRPr="00CC2A6A">
                <w:rPr>
                  <w:rFonts w:ascii="Calibri" w:hAnsi="Calibri"/>
                  <w:color w:val="0000FF"/>
                  <w:sz w:val="22"/>
                  <w:szCs w:val="22"/>
                  <w:u w:val="single"/>
                </w:rPr>
                <w:t>Ta-3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 kör alakú</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8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0" w:anchor="RANGE!A1" w:history="1">
              <w:r w:rsidR="00CC2A6A" w:rsidRPr="00CC2A6A">
                <w:rPr>
                  <w:rFonts w:ascii="Calibri" w:hAnsi="Calibri"/>
                  <w:color w:val="0000FF"/>
                  <w:sz w:val="22"/>
                  <w:szCs w:val="22"/>
                  <w:u w:val="single"/>
                </w:rPr>
                <w:t>Ta-4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1" w:anchor="RANGE!Nyomtatási_terület" w:history="1">
              <w:r w:rsidR="00CC2A6A" w:rsidRPr="00CC2A6A">
                <w:rPr>
                  <w:rFonts w:ascii="Calibri" w:hAnsi="Calibri"/>
                  <w:color w:val="0000FF"/>
                  <w:sz w:val="22"/>
                  <w:szCs w:val="22"/>
                  <w:u w:val="single"/>
                </w:rPr>
                <w:t>Ta-6</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0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2" w:anchor="RANGE!Nyomtatási_terület" w:history="1">
              <w:r w:rsidR="00CC2A6A" w:rsidRPr="00CC2A6A">
                <w:rPr>
                  <w:rFonts w:ascii="Calibri" w:hAnsi="Calibri"/>
                  <w:color w:val="0000FF"/>
                  <w:sz w:val="22"/>
                  <w:szCs w:val="22"/>
                  <w:u w:val="single"/>
                </w:rPr>
                <w:t>Ta-7</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 kör alakú</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0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3" w:anchor="RANGE!A1" w:history="1">
              <w:r w:rsidR="00CC2A6A" w:rsidRPr="00CC2A6A">
                <w:rPr>
                  <w:rFonts w:ascii="Calibri" w:hAnsi="Calibri"/>
                  <w:color w:val="0000FF"/>
                  <w:sz w:val="22"/>
                  <w:szCs w:val="22"/>
                  <w:u w:val="single"/>
                </w:rPr>
                <w:t>Ta-8</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Egyedi bútorok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4" w:anchor="RANGE!A1" w:history="1">
              <w:r w:rsidR="00CC2A6A" w:rsidRPr="00CC2A6A">
                <w:rPr>
                  <w:rFonts w:ascii="Calibri" w:hAnsi="Calibri"/>
                  <w:color w:val="0000FF"/>
                  <w:sz w:val="22"/>
                  <w:szCs w:val="22"/>
                  <w:u w:val="single"/>
                </w:rPr>
                <w:t>Bb-3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Üvegvitrin</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4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5" w:anchor="RANGE!A1" w:history="1">
              <w:r w:rsidR="00CC2A6A" w:rsidRPr="00CC2A6A">
                <w:rPr>
                  <w:rFonts w:ascii="Calibri" w:hAnsi="Calibri"/>
                  <w:color w:val="0000FF"/>
                  <w:sz w:val="22"/>
                  <w:szCs w:val="22"/>
                  <w:u w:val="single"/>
                </w:rPr>
                <w:t>Rp-1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Ruhatári pult</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4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Rp-2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Ruhatári fogas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4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Rp-3</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Ruhatári fogas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6" w:anchor="RANGE!A1" w:history="1">
              <w:r w:rsidR="00CC2A6A" w:rsidRPr="00CC2A6A">
                <w:rPr>
                  <w:rFonts w:ascii="Calibri" w:hAnsi="Calibri"/>
                  <w:color w:val="0000FF"/>
                  <w:sz w:val="22"/>
                  <w:szCs w:val="22"/>
                  <w:u w:val="single"/>
                </w:rPr>
                <w:t>Ka-1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munkaasztal-pult</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7" w:anchor="RANGE!A1" w:history="1">
              <w:r w:rsidR="00CC2A6A" w:rsidRPr="00CC2A6A">
                <w:rPr>
                  <w:rFonts w:ascii="Calibri" w:hAnsi="Calibri"/>
                  <w:color w:val="0000FF"/>
                  <w:sz w:val="22"/>
                  <w:szCs w:val="22"/>
                  <w:u w:val="single"/>
                </w:rPr>
                <w:t>Ka-2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munkaasztal-pult</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8" w:anchor="RANGE!A1" w:history="1">
              <w:r w:rsidR="00CC2A6A" w:rsidRPr="00CC2A6A">
                <w:rPr>
                  <w:rFonts w:ascii="Calibri" w:hAnsi="Calibri"/>
                  <w:color w:val="0000FF"/>
                  <w:sz w:val="22"/>
                  <w:szCs w:val="22"/>
                  <w:u w:val="single"/>
                </w:rPr>
                <w:t>Ka-3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olvasóasztal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79" w:anchor="RANGE!A1" w:history="1">
              <w:r w:rsidR="00CC2A6A" w:rsidRPr="00CC2A6A">
                <w:rPr>
                  <w:rFonts w:ascii="Calibri" w:hAnsi="Calibri"/>
                  <w:color w:val="0000FF"/>
                  <w:sz w:val="22"/>
                  <w:szCs w:val="22"/>
                  <w:u w:val="single"/>
                </w:rPr>
                <w:t>Ka-4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munkaasztal-pult</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0" w:anchor="RANGE!A1" w:history="1">
              <w:r w:rsidR="00CC2A6A" w:rsidRPr="00CC2A6A">
                <w:rPr>
                  <w:rFonts w:ascii="Calibri" w:hAnsi="Calibri"/>
                  <w:color w:val="0000FF"/>
                  <w:sz w:val="22"/>
                  <w:szCs w:val="22"/>
                  <w:u w:val="single"/>
                </w:rPr>
                <w:t>Ka-5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dokumentáló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1" w:anchor="RANGE!A1" w:history="1">
              <w:r w:rsidR="00CC2A6A" w:rsidRPr="00CC2A6A">
                <w:rPr>
                  <w:rFonts w:ascii="Calibri" w:hAnsi="Calibri"/>
                  <w:color w:val="0000FF"/>
                  <w:sz w:val="22"/>
                  <w:szCs w:val="22"/>
                  <w:u w:val="single"/>
                </w:rPr>
                <w:t>Ka-6</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Műhely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Vezetői bútorok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69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2" w:anchor="RANGE!A1" w:history="1">
              <w:r w:rsidR="00CC2A6A" w:rsidRPr="00CC2A6A">
                <w:rPr>
                  <w:rFonts w:ascii="Calibri" w:hAnsi="Calibri"/>
                  <w:color w:val="0000FF"/>
                  <w:sz w:val="22"/>
                  <w:szCs w:val="22"/>
                  <w:u w:val="single"/>
                </w:rPr>
                <w:t>VMa-1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munkaasztal + konténer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Vma-2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munkaasztal + konténer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2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3" w:anchor="RANGE!A1" w:history="1">
              <w:r w:rsidR="00CC2A6A" w:rsidRPr="00CC2A6A">
                <w:rPr>
                  <w:rFonts w:ascii="Calibri" w:hAnsi="Calibri"/>
                  <w:color w:val="0000FF"/>
                  <w:sz w:val="22"/>
                  <w:szCs w:val="22"/>
                  <w:u w:val="single"/>
                </w:rPr>
                <w:t>VSz-1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alacsony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4" w:anchor="RANGE!A1" w:history="1">
              <w:r w:rsidR="00CC2A6A" w:rsidRPr="00CC2A6A">
                <w:rPr>
                  <w:rFonts w:ascii="Calibri" w:hAnsi="Calibri"/>
                  <w:color w:val="0000FF"/>
                  <w:sz w:val="22"/>
                  <w:szCs w:val="22"/>
                  <w:u w:val="single"/>
                </w:rPr>
                <w:t>VSz-2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magas szekrénysor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VSz-3</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magas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Vsz-4</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magas szekrénysor, csak polcos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Vsz-5</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magas szekrény, alul tömör felül polcos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5" w:anchor="RANGE!A1" w:history="1">
              <w:r w:rsidR="00CC2A6A" w:rsidRPr="00CC2A6A">
                <w:rPr>
                  <w:rFonts w:ascii="Calibri" w:hAnsi="Calibri"/>
                  <w:color w:val="0000FF"/>
                  <w:sz w:val="22"/>
                  <w:szCs w:val="22"/>
                  <w:u w:val="single"/>
                </w:rPr>
                <w:t>VTa-1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tárgyaló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Vta-2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tárgyaló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6" w:anchor="RANGE!A1" w:history="1">
              <w:r w:rsidR="00CC2A6A" w:rsidRPr="00CC2A6A">
                <w:rPr>
                  <w:rFonts w:ascii="Calibri" w:hAnsi="Calibri"/>
                  <w:color w:val="0000FF"/>
                  <w:sz w:val="22"/>
                  <w:szCs w:val="22"/>
                  <w:u w:val="single"/>
                </w:rPr>
                <w:t>VDa-1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dohányzó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Kiegészítő tárgyak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7" w:anchor="RANGE!A1" w:history="1">
              <w:r w:rsidR="00CC2A6A" w:rsidRPr="00CC2A6A">
                <w:rPr>
                  <w:rFonts w:ascii="Calibri" w:hAnsi="Calibri"/>
                  <w:color w:val="0000FF"/>
                  <w:sz w:val="22"/>
                  <w:szCs w:val="22"/>
                  <w:u w:val="single"/>
                </w:rPr>
                <w:t>Kie-1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Papírkosár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120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8" w:anchor="RANGE!A1" w:history="1">
              <w:r w:rsidR="00CC2A6A" w:rsidRPr="00CC2A6A">
                <w:rPr>
                  <w:rFonts w:ascii="Calibri" w:hAnsi="Calibri"/>
                  <w:color w:val="0000FF"/>
                  <w:sz w:val="22"/>
                  <w:szCs w:val="22"/>
                  <w:u w:val="single"/>
                </w:rPr>
                <w:t>Kie-2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ÁLLÓ FOGAS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89" w:anchor="RANGE!Nyomtatási_terület" w:history="1">
              <w:r w:rsidR="00CC2A6A" w:rsidRPr="00CC2A6A">
                <w:rPr>
                  <w:rFonts w:ascii="Calibri" w:hAnsi="Calibri"/>
                  <w:color w:val="0000FF"/>
                  <w:sz w:val="22"/>
                  <w:szCs w:val="22"/>
                  <w:u w:val="single"/>
                </w:rPr>
                <w:t>Kie-3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ASZTALI LÁMPA</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229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0" w:anchor="RANGE!A1" w:history="1">
              <w:r w:rsidR="00CC2A6A" w:rsidRPr="00CC2A6A">
                <w:rPr>
                  <w:rFonts w:ascii="Calibri" w:hAnsi="Calibri"/>
                  <w:color w:val="0000FF"/>
                  <w:sz w:val="22"/>
                  <w:szCs w:val="22"/>
                  <w:u w:val="single"/>
                </w:rPr>
                <w:t>Kie-4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ORVOSI VIZSGÁLÓ ÁGY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7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1" w:anchor="RANGE!A1" w:history="1">
              <w:r w:rsidR="00CC2A6A" w:rsidRPr="00CC2A6A">
                <w:rPr>
                  <w:rFonts w:ascii="Calibri" w:hAnsi="Calibri"/>
                  <w:color w:val="0000FF"/>
                  <w:sz w:val="22"/>
                  <w:szCs w:val="22"/>
                  <w:u w:val="single"/>
                </w:rPr>
                <w:t>Kie-5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ORVOSI PARAVÁN</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2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2" w:anchor="RANGE!A1" w:history="1">
              <w:r w:rsidR="00CC2A6A" w:rsidRPr="00CC2A6A">
                <w:rPr>
                  <w:rFonts w:ascii="Calibri" w:hAnsi="Calibri"/>
                  <w:color w:val="0000FF"/>
                  <w:sz w:val="22"/>
                  <w:szCs w:val="22"/>
                  <w:u w:val="single"/>
                </w:rPr>
                <w:t>Kie-6</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Előadói asztal paraván Ma-1 asztalhoz </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Kie-7</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klaviatúra-tartó (utólag szerelhető)</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Kie-8</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proofErr w:type="gramStart"/>
            <w:r w:rsidRPr="00CC2A6A">
              <w:rPr>
                <w:rFonts w:ascii="Calibri" w:hAnsi="Calibri"/>
                <w:color w:val="000000"/>
                <w:sz w:val="20"/>
                <w:szCs w:val="20"/>
              </w:rPr>
              <w:t>számítógép-tartó görgős</w:t>
            </w:r>
            <w:proofErr w:type="gramEnd"/>
            <w:r w:rsidRPr="00CC2A6A">
              <w:rPr>
                <w:rFonts w:ascii="Calibri" w:hAnsi="Calibri"/>
                <w:color w:val="000000"/>
                <w:sz w:val="20"/>
                <w:szCs w:val="20"/>
              </w:rPr>
              <w:t xml:space="preserve"> lap</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19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39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lastRenderedPageBreak/>
              <w:t>Kie-9</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proofErr w:type="spellStart"/>
            <w:r w:rsidRPr="00CC2A6A">
              <w:rPr>
                <w:rFonts w:ascii="Calibri" w:hAnsi="Calibri"/>
                <w:color w:val="000000"/>
                <w:sz w:val="20"/>
                <w:szCs w:val="20"/>
              </w:rPr>
              <w:t>Tonet</w:t>
            </w:r>
            <w:proofErr w:type="spellEnd"/>
            <w:r w:rsidRPr="00CC2A6A">
              <w:rPr>
                <w:rFonts w:ascii="Calibri" w:hAnsi="Calibri"/>
                <w:color w:val="000000"/>
                <w:sz w:val="20"/>
                <w:szCs w:val="20"/>
              </w:rPr>
              <w:t xml:space="preserve"> fogas (sötét színben)</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30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Kie-10</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Heverő</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Kie-11</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pulpitus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36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Kie-12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műszerasztal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3" w:anchor="RANGE!A1" w:history="1">
              <w:r w:rsidR="00CC2A6A" w:rsidRPr="00CC2A6A">
                <w:rPr>
                  <w:rFonts w:ascii="Calibri" w:hAnsi="Calibri"/>
                  <w:color w:val="0000FF"/>
                  <w:sz w:val="22"/>
                  <w:szCs w:val="22"/>
                  <w:u w:val="single"/>
                </w:rPr>
                <w:t>Tia-1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Titkársági pult Ma-1 asztalhoz</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4" w:anchor="RANGE!A1" w:history="1">
              <w:r w:rsidR="00CC2A6A" w:rsidRPr="00CC2A6A">
                <w:rPr>
                  <w:rFonts w:ascii="Calibri" w:hAnsi="Calibri"/>
                  <w:color w:val="0000FF"/>
                  <w:sz w:val="22"/>
                  <w:szCs w:val="22"/>
                  <w:u w:val="single"/>
                </w:rPr>
                <w:t>Tia-2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Titkársági pult Ma-2 asztalhoz</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3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Étkező és dohányzó asztalok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5" w:anchor="RANGE!A1" w:history="1">
              <w:r w:rsidR="00CC2A6A" w:rsidRPr="00CC2A6A">
                <w:rPr>
                  <w:rFonts w:ascii="Calibri" w:hAnsi="Calibri"/>
                  <w:color w:val="0000FF"/>
                  <w:sz w:val="22"/>
                  <w:szCs w:val="22"/>
                  <w:u w:val="single"/>
                </w:rPr>
                <w:t>Éa-1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6" w:anchor="RANGE!A1" w:history="1">
              <w:r w:rsidR="00CC2A6A" w:rsidRPr="00CC2A6A">
                <w:rPr>
                  <w:rFonts w:ascii="Calibri" w:hAnsi="Calibri"/>
                  <w:color w:val="0000FF"/>
                  <w:sz w:val="22"/>
                  <w:szCs w:val="22"/>
                  <w:u w:val="single"/>
                </w:rPr>
                <w:t>Éa-2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7" w:anchor="RANGE!A1" w:history="1">
              <w:r w:rsidR="00CC2A6A" w:rsidRPr="00CC2A6A">
                <w:rPr>
                  <w:rFonts w:ascii="Calibri" w:hAnsi="Calibri"/>
                  <w:color w:val="0000FF"/>
                  <w:sz w:val="22"/>
                  <w:szCs w:val="22"/>
                  <w:u w:val="single"/>
                </w:rPr>
                <w:t>Éa-3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 - kör alakú</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r>
      <w:tr w:rsidR="00CC2A6A" w:rsidRPr="00CC2A6A" w:rsidTr="00CC2A6A">
        <w:trPr>
          <w:trHeight w:val="63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8" w:anchor="RANGE!A1" w:history="1">
              <w:r w:rsidR="00CC2A6A" w:rsidRPr="00CC2A6A">
                <w:rPr>
                  <w:rFonts w:ascii="Calibri" w:hAnsi="Calibri"/>
                  <w:color w:val="0000FF"/>
                  <w:sz w:val="22"/>
                  <w:szCs w:val="22"/>
                  <w:u w:val="single"/>
                </w:rPr>
                <w:t>Éa-4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75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Éa-5</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5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99" w:anchor="RANGE!A1:H43" w:history="1">
              <w:r w:rsidR="00CC2A6A" w:rsidRPr="00CC2A6A">
                <w:rPr>
                  <w:rFonts w:ascii="Calibri" w:hAnsi="Calibri"/>
                  <w:color w:val="0000FF"/>
                  <w:sz w:val="22"/>
                  <w:szCs w:val="22"/>
                  <w:u w:val="single"/>
                </w:rPr>
                <w:t>Da-1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Dohányzó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0" w:anchor="RANGE!Nyomtatási_terület" w:history="1">
              <w:r w:rsidR="00CC2A6A" w:rsidRPr="00CC2A6A">
                <w:rPr>
                  <w:rFonts w:ascii="Calibri" w:hAnsi="Calibri"/>
                  <w:color w:val="0000FF"/>
                  <w:sz w:val="22"/>
                  <w:szCs w:val="22"/>
                  <w:u w:val="single"/>
                </w:rPr>
                <w:t>Da-2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Dohányzó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1" w:anchor="RANGE!A1" w:history="1">
              <w:r w:rsidR="00CC2A6A" w:rsidRPr="00CC2A6A">
                <w:rPr>
                  <w:rFonts w:ascii="Calibri" w:hAnsi="Calibri"/>
                  <w:color w:val="0000FF"/>
                  <w:sz w:val="22"/>
                  <w:szCs w:val="22"/>
                  <w:u w:val="single"/>
                </w:rPr>
                <w:t>Fta-1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2" w:anchor="RANGE!A1" w:history="1">
              <w:r w:rsidR="00CC2A6A" w:rsidRPr="00CC2A6A">
                <w:rPr>
                  <w:rFonts w:ascii="Calibri" w:hAnsi="Calibri"/>
                  <w:color w:val="0000FF"/>
                  <w:sz w:val="22"/>
                  <w:szCs w:val="22"/>
                  <w:u w:val="single"/>
                </w:rPr>
                <w:t>Fta-2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3" w:anchor="RANGE!A1" w:history="1">
              <w:r w:rsidR="00CC2A6A" w:rsidRPr="00CC2A6A">
                <w:rPr>
                  <w:rFonts w:ascii="Calibri" w:hAnsi="Calibri"/>
                  <w:color w:val="0000FF"/>
                  <w:sz w:val="22"/>
                  <w:szCs w:val="22"/>
                  <w:u w:val="single"/>
                </w:rPr>
                <w:t>Fta-3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 - kör alakú</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7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4" w:anchor="RANGE!A1" w:history="1">
              <w:r w:rsidR="00CC2A6A" w:rsidRPr="00CC2A6A">
                <w:rPr>
                  <w:rFonts w:ascii="Calibri" w:hAnsi="Calibri"/>
                  <w:color w:val="0000FF"/>
                  <w:sz w:val="22"/>
                  <w:szCs w:val="22"/>
                  <w:u w:val="single"/>
                </w:rPr>
                <w:t>Fta-4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1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5" w:anchor="RANGE!A1" w:history="1">
              <w:r w:rsidR="00CC2A6A" w:rsidRPr="00CC2A6A">
                <w:rPr>
                  <w:rFonts w:ascii="Calibri" w:hAnsi="Calibri"/>
                  <w:color w:val="0000FF"/>
                  <w:sz w:val="22"/>
                  <w:szCs w:val="22"/>
                  <w:u w:val="single"/>
                </w:rPr>
                <w:t>Fta-5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6" w:anchor="RANGE!A1" w:history="1">
              <w:r w:rsidR="00CC2A6A" w:rsidRPr="00CC2A6A">
                <w:rPr>
                  <w:rFonts w:ascii="Calibri" w:hAnsi="Calibri"/>
                  <w:color w:val="0000FF"/>
                  <w:sz w:val="22"/>
                  <w:szCs w:val="22"/>
                  <w:u w:val="single"/>
                </w:rPr>
                <w:t>Kta-1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Kültéri kör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7" w:anchor="RANGE!A1" w:history="1">
              <w:r w:rsidR="00CC2A6A" w:rsidRPr="00CC2A6A">
                <w:rPr>
                  <w:rFonts w:ascii="Calibri" w:hAnsi="Calibri"/>
                  <w:color w:val="0000FF"/>
                  <w:sz w:val="22"/>
                  <w:szCs w:val="22"/>
                  <w:u w:val="single"/>
                </w:rPr>
                <w:t>Kta-2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Kültéri kör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bl>
    <w:p w:rsidR="00CC2A6A" w:rsidRDefault="00CC2A6A" w:rsidP="00CC2A6A">
      <w:pPr>
        <w:pStyle w:val="Listaszerbekezds"/>
        <w:jc w:val="both"/>
        <w:rPr>
          <w:rFonts w:ascii="Garamond" w:eastAsia="Calibri" w:hAnsi="Garamond"/>
          <w:b/>
          <w:bCs/>
          <w:highlight w:val="yellow"/>
        </w:rPr>
      </w:pPr>
    </w:p>
    <w:p w:rsidR="00CC2A6A" w:rsidRDefault="00CC2A6A" w:rsidP="00CC2A6A">
      <w:pPr>
        <w:jc w:val="both"/>
        <w:rPr>
          <w:rFonts w:ascii="Garamond" w:eastAsia="Calibri" w:hAnsi="Garamond"/>
          <w:b/>
          <w:bCs/>
          <w:highlight w:val="yellow"/>
        </w:rPr>
      </w:pPr>
    </w:p>
    <w:p w:rsidR="00CC2A6A" w:rsidRPr="00460693" w:rsidRDefault="00CC2A6A" w:rsidP="0019370E">
      <w:pPr>
        <w:pStyle w:val="Listaszerbekezds"/>
        <w:numPr>
          <w:ilvl w:val="0"/>
          <w:numId w:val="47"/>
        </w:numPr>
        <w:jc w:val="both"/>
        <w:rPr>
          <w:rFonts w:ascii="Garamond" w:eastAsia="Calibri" w:hAnsi="Garamond"/>
          <w:b/>
          <w:bCs/>
          <w:sz w:val="24"/>
          <w:szCs w:val="24"/>
        </w:rPr>
      </w:pPr>
      <w:r w:rsidRPr="00460693">
        <w:rPr>
          <w:rFonts w:ascii="Garamond" w:eastAsia="Calibri" w:hAnsi="Garamond"/>
          <w:b/>
          <w:bCs/>
          <w:sz w:val="24"/>
          <w:szCs w:val="24"/>
        </w:rPr>
        <w:t>részszámla az alábbi mennyiségek leszállítását, üzembe helyezését követően állítható ki:</w:t>
      </w:r>
    </w:p>
    <w:p w:rsidR="00460693" w:rsidRPr="00460693" w:rsidRDefault="00460693" w:rsidP="00460693">
      <w:pPr>
        <w:pStyle w:val="Listaszerbekezds"/>
        <w:jc w:val="both"/>
        <w:rPr>
          <w:rFonts w:ascii="Garamond" w:eastAsia="Calibri" w:hAnsi="Garamond"/>
          <w:bCs/>
          <w:sz w:val="24"/>
          <w:szCs w:val="24"/>
        </w:rPr>
      </w:pPr>
      <w:r w:rsidRPr="00460693">
        <w:rPr>
          <w:rFonts w:ascii="Garamond" w:eastAsia="Calibri" w:hAnsi="Garamond"/>
          <w:bCs/>
          <w:sz w:val="24"/>
          <w:szCs w:val="24"/>
        </w:rPr>
        <w:t xml:space="preserve">Ezen bútorok esetében a teljesítési határidő </w:t>
      </w:r>
      <w:r w:rsidR="0008053F" w:rsidRPr="00460693">
        <w:rPr>
          <w:rFonts w:ascii="Garamond" w:eastAsia="Calibri" w:hAnsi="Garamond"/>
          <w:bCs/>
          <w:sz w:val="24"/>
          <w:szCs w:val="24"/>
        </w:rPr>
        <w:t xml:space="preserve">a </w:t>
      </w:r>
      <w:r w:rsidR="0008053F" w:rsidRPr="00460693">
        <w:rPr>
          <w:rFonts w:ascii="Garamond" w:hAnsi="Garamond"/>
          <w:sz w:val="24"/>
          <w:szCs w:val="24"/>
        </w:rPr>
        <w:t>szerződés hatálybalépését követő munkanap</w:t>
      </w:r>
      <w:r w:rsidR="0008053F" w:rsidRPr="00460693">
        <w:rPr>
          <w:rFonts w:ascii="Garamond" w:eastAsia="Calibri" w:hAnsi="Garamond"/>
          <w:bCs/>
          <w:sz w:val="24"/>
          <w:szCs w:val="24"/>
        </w:rPr>
        <w:t xml:space="preserve">ot követő </w:t>
      </w:r>
      <w:r w:rsidRPr="00460693">
        <w:rPr>
          <w:rFonts w:ascii="Garamond" w:eastAsia="Calibri" w:hAnsi="Garamond"/>
          <w:bCs/>
          <w:sz w:val="24"/>
          <w:szCs w:val="24"/>
        </w:rPr>
        <w:t>75. munkanap.</w:t>
      </w:r>
    </w:p>
    <w:tbl>
      <w:tblPr>
        <w:tblW w:w="5620" w:type="dxa"/>
        <w:jc w:val="center"/>
        <w:tblInd w:w="55" w:type="dxa"/>
        <w:tblCellMar>
          <w:left w:w="70" w:type="dxa"/>
          <w:right w:w="70" w:type="dxa"/>
        </w:tblCellMar>
        <w:tblLook w:val="04A0" w:firstRow="1" w:lastRow="0" w:firstColumn="1" w:lastColumn="0" w:noHBand="0" w:noVBand="1"/>
      </w:tblPr>
      <w:tblGrid>
        <w:gridCol w:w="940"/>
        <w:gridCol w:w="2380"/>
        <w:gridCol w:w="1060"/>
        <w:gridCol w:w="1240"/>
      </w:tblGrid>
      <w:tr w:rsidR="00CC2A6A" w:rsidRPr="00CC2A6A" w:rsidTr="00CC2A6A">
        <w:trPr>
          <w:trHeight w:val="1575"/>
          <w:jc w:val="center"/>
        </w:trPr>
        <w:tc>
          <w:tcPr>
            <w:tcW w:w="940"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Jel</w:t>
            </w:r>
          </w:p>
        </w:tc>
        <w:tc>
          <w:tcPr>
            <w:tcW w:w="238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megnevezés</w:t>
            </w:r>
          </w:p>
        </w:tc>
        <w:tc>
          <w:tcPr>
            <w:tcW w:w="106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alap</w:t>
            </w:r>
          </w:p>
        </w:tc>
        <w:tc>
          <w:tcPr>
            <w:tcW w:w="1240" w:type="dxa"/>
            <w:tcBorders>
              <w:top w:val="single" w:sz="4" w:space="0" w:color="auto"/>
              <w:left w:val="nil"/>
              <w:bottom w:val="single" w:sz="4" w:space="0" w:color="auto"/>
              <w:right w:val="single" w:sz="4" w:space="0" w:color="auto"/>
            </w:tcBorders>
            <w:shd w:val="clear" w:color="000000" w:fill="F79646"/>
            <w:vAlign w:val="center"/>
            <w:hideMark/>
          </w:tcPr>
          <w:p w:rsidR="00CC2A6A" w:rsidRPr="00CC2A6A" w:rsidRDefault="00CC2A6A" w:rsidP="00CC2A6A">
            <w:pPr>
              <w:jc w:val="center"/>
              <w:rPr>
                <w:rFonts w:ascii="Calibri" w:hAnsi="Calibri"/>
                <w:b/>
                <w:bCs/>
                <w:color w:val="000000"/>
              </w:rPr>
            </w:pPr>
            <w:r w:rsidRPr="00CC2A6A">
              <w:rPr>
                <w:rFonts w:ascii="Calibri" w:hAnsi="Calibri"/>
                <w:b/>
                <w:bCs/>
                <w:color w:val="000000"/>
              </w:rPr>
              <w:t>opció</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Munkaasztalok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single" w:sz="4" w:space="0" w:color="auto"/>
              <w:left w:val="single" w:sz="4" w:space="0" w:color="auto"/>
              <w:bottom w:val="nil"/>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8" w:anchor="RANGE!Nyomtatási_terület" w:history="1">
              <w:r w:rsidR="00CC2A6A" w:rsidRPr="00CC2A6A">
                <w:rPr>
                  <w:rFonts w:ascii="Calibri" w:hAnsi="Calibri"/>
                  <w:color w:val="0000FF"/>
                  <w:sz w:val="22"/>
                  <w:szCs w:val="22"/>
                  <w:u w:val="single"/>
                </w:rPr>
                <w:t>Ma-1</w:t>
              </w:r>
            </w:hyperlink>
          </w:p>
        </w:tc>
        <w:tc>
          <w:tcPr>
            <w:tcW w:w="2380" w:type="dxa"/>
            <w:tcBorders>
              <w:top w:val="single" w:sz="4" w:space="0" w:color="auto"/>
              <w:left w:val="nil"/>
              <w:bottom w:val="nil"/>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215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single" w:sz="4" w:space="0" w:color="auto"/>
              <w:left w:val="single" w:sz="4" w:space="0" w:color="auto"/>
              <w:bottom w:val="nil"/>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09" w:anchor="RANGE!A1" w:history="1">
              <w:r w:rsidR="00CC2A6A" w:rsidRPr="00CC2A6A">
                <w:rPr>
                  <w:rFonts w:ascii="Calibri" w:hAnsi="Calibri"/>
                  <w:color w:val="0000FF"/>
                  <w:sz w:val="22"/>
                  <w:szCs w:val="22"/>
                  <w:u w:val="single"/>
                </w:rPr>
                <w:t>Ma-2</w:t>
              </w:r>
            </w:hyperlink>
          </w:p>
        </w:tc>
        <w:tc>
          <w:tcPr>
            <w:tcW w:w="2380" w:type="dxa"/>
            <w:tcBorders>
              <w:top w:val="single" w:sz="4" w:space="0" w:color="auto"/>
              <w:left w:val="nil"/>
              <w:bottom w:val="nil"/>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286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single" w:sz="4" w:space="0" w:color="auto"/>
              <w:left w:val="single" w:sz="4" w:space="0" w:color="auto"/>
              <w:bottom w:val="nil"/>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0" w:anchor="RANGE!A1" w:history="1">
              <w:r w:rsidR="00CC2A6A" w:rsidRPr="00CC2A6A">
                <w:rPr>
                  <w:rFonts w:ascii="Calibri" w:hAnsi="Calibri"/>
                  <w:color w:val="0000FF"/>
                  <w:sz w:val="22"/>
                  <w:szCs w:val="22"/>
                  <w:u w:val="single"/>
                </w:rPr>
                <w:t>Ma-3</w:t>
              </w:r>
            </w:hyperlink>
          </w:p>
        </w:tc>
        <w:tc>
          <w:tcPr>
            <w:tcW w:w="2380" w:type="dxa"/>
            <w:tcBorders>
              <w:top w:val="single" w:sz="4" w:space="0" w:color="auto"/>
              <w:left w:val="nil"/>
              <w:bottom w:val="nil"/>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Gurulós munkaasztal, </w:t>
            </w:r>
            <w:proofErr w:type="spellStart"/>
            <w:r w:rsidRPr="00CC2A6A">
              <w:rPr>
                <w:rFonts w:ascii="Calibri" w:hAnsi="Calibri"/>
                <w:color w:val="000000"/>
                <w:sz w:val="20"/>
                <w:szCs w:val="20"/>
              </w:rPr>
              <w:t>melvéd</w:t>
            </w:r>
            <w:proofErr w:type="spellEnd"/>
            <w:r w:rsidRPr="00CC2A6A">
              <w:rPr>
                <w:rFonts w:ascii="Calibri" w:hAnsi="Calibri"/>
                <w:color w:val="000000"/>
                <w:sz w:val="20"/>
                <w:szCs w:val="20"/>
              </w:rPr>
              <w:t xml:space="preserve"> nélkül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single" w:sz="4" w:space="0" w:color="auto"/>
              <w:left w:val="single" w:sz="4" w:space="0" w:color="auto"/>
              <w:bottom w:val="nil"/>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Ma-4</w:t>
            </w:r>
          </w:p>
        </w:tc>
        <w:tc>
          <w:tcPr>
            <w:tcW w:w="2380" w:type="dxa"/>
            <w:tcBorders>
              <w:top w:val="single" w:sz="4" w:space="0" w:color="auto"/>
              <w:left w:val="nil"/>
              <w:bottom w:val="nil"/>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Munkaasztal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315"/>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single" w:sz="4" w:space="0" w:color="auto"/>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Konténerek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1" w:anchor="RANGE!A1" w:history="1">
              <w:r w:rsidR="00CC2A6A" w:rsidRPr="00CC2A6A">
                <w:rPr>
                  <w:rFonts w:ascii="Calibri" w:hAnsi="Calibri"/>
                  <w:color w:val="0000FF"/>
                  <w:sz w:val="22"/>
                  <w:szCs w:val="22"/>
                  <w:u w:val="single"/>
                </w:rPr>
                <w:t>Ko-1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Konténer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508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33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Paravánok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76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2" w:anchor="RANGE!Nyomtatási_terület" w:history="1">
              <w:r w:rsidR="00CC2A6A" w:rsidRPr="00CC2A6A">
                <w:rPr>
                  <w:rFonts w:ascii="Calibri" w:hAnsi="Calibri"/>
                  <w:color w:val="0000FF"/>
                  <w:sz w:val="22"/>
                  <w:szCs w:val="22"/>
                  <w:u w:val="single"/>
                </w:rPr>
                <w:t>Pv-1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Paraván, Ka-3 asztal hossz oldalához</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3" w:anchor="RANGE!Nyomtatási_terület" w:history="1">
              <w:r w:rsidR="00CC2A6A" w:rsidRPr="00CC2A6A">
                <w:rPr>
                  <w:rFonts w:ascii="Calibri" w:hAnsi="Calibri"/>
                  <w:color w:val="0000FF"/>
                  <w:sz w:val="22"/>
                  <w:szCs w:val="22"/>
                  <w:u w:val="single"/>
                </w:rPr>
                <w:t>Pv-2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Paraván, </w:t>
            </w:r>
            <w:proofErr w:type="gramStart"/>
            <w:r w:rsidRPr="00CC2A6A">
              <w:rPr>
                <w:rFonts w:ascii="Calibri" w:hAnsi="Calibri"/>
                <w:color w:val="000000"/>
                <w:sz w:val="20"/>
                <w:szCs w:val="20"/>
              </w:rPr>
              <w:t>Ka-3  asztal</w:t>
            </w:r>
            <w:proofErr w:type="gramEnd"/>
            <w:r w:rsidRPr="00CC2A6A">
              <w:rPr>
                <w:rFonts w:ascii="Calibri" w:hAnsi="Calibri"/>
                <w:color w:val="000000"/>
                <w:sz w:val="20"/>
                <w:szCs w:val="20"/>
              </w:rPr>
              <w:t xml:space="preserve"> rövid oldalához</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4" w:anchor="RANGE!Nyomtatási_terület" w:history="1">
              <w:r w:rsidR="00CC2A6A" w:rsidRPr="00CC2A6A">
                <w:rPr>
                  <w:rFonts w:ascii="Calibri" w:hAnsi="Calibri"/>
                  <w:color w:val="0000FF"/>
                  <w:sz w:val="22"/>
                  <w:szCs w:val="22"/>
                  <w:u w:val="single"/>
                </w:rPr>
                <w:t>Pv-3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Paraván, könyvtár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Pv-4</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Paraván, könyvtár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Szekrények, polcok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5" w:anchor="RANGE!A1" w:history="1">
              <w:r w:rsidR="00CC2A6A" w:rsidRPr="00CC2A6A">
                <w:rPr>
                  <w:rFonts w:ascii="Calibri" w:hAnsi="Calibri"/>
                  <w:color w:val="0000FF"/>
                  <w:sz w:val="22"/>
                  <w:szCs w:val="22"/>
                  <w:u w:val="single"/>
                </w:rPr>
                <w:t>Sz-1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Ma-1 munkaasztalra szerelt polc</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6" w:anchor="RANGE!A1" w:history="1">
              <w:r w:rsidR="00CC2A6A" w:rsidRPr="00CC2A6A">
                <w:rPr>
                  <w:rFonts w:ascii="Calibri" w:hAnsi="Calibri"/>
                  <w:color w:val="0000FF"/>
                  <w:sz w:val="22"/>
                  <w:szCs w:val="22"/>
                  <w:u w:val="single"/>
                </w:rPr>
                <w:t>Sz-2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Ma-2 munkaasztalra szerelt polc</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7" w:anchor="RANGE!A1" w:history="1">
              <w:r w:rsidR="00CC2A6A" w:rsidRPr="00CC2A6A">
                <w:rPr>
                  <w:rFonts w:ascii="Calibri" w:hAnsi="Calibri"/>
                  <w:color w:val="0000FF"/>
                  <w:sz w:val="22"/>
                  <w:szCs w:val="22"/>
                  <w:u w:val="single"/>
                </w:rPr>
                <w:t>Sz-3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Zárható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144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8" w:anchor="RANGE!A1" w:history="1">
              <w:r w:rsidR="00CC2A6A" w:rsidRPr="00CC2A6A">
                <w:rPr>
                  <w:rFonts w:ascii="Calibri" w:hAnsi="Calibri"/>
                  <w:color w:val="0000FF"/>
                  <w:sz w:val="22"/>
                  <w:szCs w:val="22"/>
                  <w:u w:val="single"/>
                </w:rPr>
                <w:t>5z-4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Nyitott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210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19" w:anchor="RANGE!A1" w:history="1">
              <w:r w:rsidR="00CC2A6A" w:rsidRPr="00CC2A6A">
                <w:rPr>
                  <w:rFonts w:ascii="Calibri" w:hAnsi="Calibri"/>
                  <w:color w:val="0000FF"/>
                  <w:sz w:val="22"/>
                  <w:szCs w:val="22"/>
                  <w:u w:val="single"/>
                </w:rPr>
                <w:t>Sz-5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Középmagas, zárható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8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0" w:anchor="RANGE!A1" w:history="1">
              <w:r w:rsidR="00CC2A6A" w:rsidRPr="00CC2A6A">
                <w:rPr>
                  <w:rFonts w:ascii="Calibri" w:hAnsi="Calibri"/>
                  <w:color w:val="0000FF"/>
                  <w:sz w:val="22"/>
                  <w:szCs w:val="22"/>
                  <w:u w:val="single"/>
                </w:rPr>
                <w:t>Sz-6</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Raktári fém polc, darabszám polcközöket jelöl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1" w:anchor="RANGE!A1" w:history="1">
              <w:r w:rsidR="00CC2A6A" w:rsidRPr="00CC2A6A">
                <w:rPr>
                  <w:rFonts w:ascii="Calibri" w:hAnsi="Calibri"/>
                  <w:color w:val="0000FF"/>
                  <w:sz w:val="22"/>
                  <w:szCs w:val="22"/>
                  <w:u w:val="single"/>
                </w:rPr>
                <w:t>Sz-7</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Olvasótermi </w:t>
            </w:r>
            <w:proofErr w:type="spellStart"/>
            <w:r w:rsidRPr="00CC2A6A">
              <w:rPr>
                <w:rFonts w:ascii="Calibri" w:hAnsi="Calibri"/>
                <w:color w:val="000000"/>
                <w:sz w:val="20"/>
                <w:szCs w:val="20"/>
              </w:rPr>
              <w:t>locker</w:t>
            </w:r>
            <w:proofErr w:type="spellEnd"/>
            <w:r w:rsidRPr="00CC2A6A">
              <w:rPr>
                <w:rFonts w:ascii="Calibri" w:hAnsi="Calibri"/>
                <w:color w:val="000000"/>
                <w:sz w:val="20"/>
                <w:szCs w:val="20"/>
              </w:rPr>
              <w:t xml:space="preserve">, 15 </w:t>
            </w:r>
            <w:proofErr w:type="spellStart"/>
            <w:r w:rsidRPr="00CC2A6A">
              <w:rPr>
                <w:rFonts w:ascii="Calibri" w:hAnsi="Calibri"/>
                <w:color w:val="000000"/>
                <w:sz w:val="20"/>
                <w:szCs w:val="20"/>
              </w:rPr>
              <w:t>fakkos</w:t>
            </w:r>
            <w:proofErr w:type="spellEnd"/>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2" w:anchor="RANGE!A1" w:history="1">
              <w:r w:rsidR="00CC2A6A" w:rsidRPr="00CC2A6A">
                <w:rPr>
                  <w:rFonts w:ascii="Calibri" w:hAnsi="Calibri"/>
                  <w:color w:val="0000FF"/>
                  <w:sz w:val="22"/>
                  <w:szCs w:val="22"/>
                  <w:u w:val="single"/>
                </w:rPr>
                <w:t>Sz-8</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Zárható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227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3" w:anchor="RANGE!Nyomtatási_terület" w:history="1">
              <w:r w:rsidR="00CC2A6A" w:rsidRPr="00CC2A6A">
                <w:rPr>
                  <w:rFonts w:ascii="Calibri" w:hAnsi="Calibri"/>
                  <w:color w:val="0000FF"/>
                  <w:sz w:val="22"/>
                  <w:szCs w:val="22"/>
                  <w:u w:val="single"/>
                </w:rPr>
                <w:t>Sz-9</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Nyitott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251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Sz-10</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w:t>
            </w:r>
            <w:proofErr w:type="spellStart"/>
            <w:r w:rsidRPr="00CC2A6A">
              <w:rPr>
                <w:rFonts w:ascii="Calibri" w:hAnsi="Calibri"/>
                <w:color w:val="000000"/>
                <w:sz w:val="20"/>
                <w:szCs w:val="20"/>
              </w:rPr>
              <w:t>írattároló</w:t>
            </w:r>
            <w:proofErr w:type="spellEnd"/>
            <w:r w:rsidRPr="00CC2A6A">
              <w:rPr>
                <w:rFonts w:ascii="Calibri" w:hAnsi="Calibri"/>
                <w:color w:val="000000"/>
                <w:sz w:val="20"/>
                <w:szCs w:val="20"/>
              </w:rPr>
              <w:t xml:space="preserve">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Sz-11</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Nyitott irattároló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w:t>
            </w:r>
            <w:proofErr w:type="spellStart"/>
            <w:r w:rsidRPr="00CC2A6A">
              <w:rPr>
                <w:rFonts w:ascii="Calibri" w:hAnsi="Calibri"/>
                <w:color w:val="000000"/>
                <w:sz w:val="20"/>
                <w:szCs w:val="20"/>
              </w:rPr>
              <w:t>írattárolós</w:t>
            </w:r>
            <w:proofErr w:type="spellEnd"/>
            <w:r w:rsidRPr="00CC2A6A">
              <w:rPr>
                <w:rFonts w:ascii="Calibri" w:hAnsi="Calibri"/>
                <w:color w:val="000000"/>
                <w:sz w:val="20"/>
                <w:szCs w:val="20"/>
              </w:rPr>
              <w:t xml:space="preserve"> szekrény üvegezett ajtóval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Sz-13</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w:t>
            </w:r>
            <w:proofErr w:type="spellStart"/>
            <w:r w:rsidRPr="00CC2A6A">
              <w:rPr>
                <w:rFonts w:ascii="Calibri" w:hAnsi="Calibri"/>
                <w:color w:val="000000"/>
                <w:sz w:val="20"/>
                <w:szCs w:val="20"/>
              </w:rPr>
              <w:t>írattárolós</w:t>
            </w:r>
            <w:proofErr w:type="spellEnd"/>
            <w:r w:rsidRPr="00CC2A6A">
              <w:rPr>
                <w:rFonts w:ascii="Calibri" w:hAnsi="Calibri"/>
                <w:color w:val="000000"/>
                <w:sz w:val="20"/>
                <w:szCs w:val="20"/>
              </w:rPr>
              <w:t xml:space="preserve"> szekrény üvegezett ajtóval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Sz-14</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w:t>
            </w:r>
            <w:proofErr w:type="spellStart"/>
            <w:r w:rsidRPr="00CC2A6A">
              <w:rPr>
                <w:rFonts w:ascii="Calibri" w:hAnsi="Calibri"/>
                <w:color w:val="000000"/>
                <w:sz w:val="20"/>
                <w:szCs w:val="20"/>
              </w:rPr>
              <w:t>írattárolós</w:t>
            </w:r>
            <w:proofErr w:type="spellEnd"/>
            <w:r w:rsidRPr="00CC2A6A">
              <w:rPr>
                <w:rFonts w:ascii="Calibri" w:hAnsi="Calibri"/>
                <w:color w:val="000000"/>
                <w:sz w:val="20"/>
                <w:szCs w:val="20"/>
              </w:rPr>
              <w:t xml:space="preserve"> szekrény üvegezett ajtóval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SZ-15</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Zárható szekrény, felül </w:t>
            </w:r>
            <w:proofErr w:type="gramStart"/>
            <w:r w:rsidRPr="00CC2A6A">
              <w:rPr>
                <w:rFonts w:ascii="Calibri" w:hAnsi="Calibri"/>
                <w:color w:val="000000"/>
                <w:sz w:val="20"/>
                <w:szCs w:val="20"/>
              </w:rPr>
              <w:t>ruha akasztó</w:t>
            </w:r>
            <w:proofErr w:type="gramEnd"/>
            <w:r w:rsidRPr="00CC2A6A">
              <w:rPr>
                <w:rFonts w:ascii="Calibri" w:hAnsi="Calibri"/>
                <w:color w:val="000000"/>
                <w:sz w:val="20"/>
                <w:szCs w:val="20"/>
              </w:rPr>
              <w:t>, alul polc.</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Sz-16</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Alul zárt felül nyitott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Tárgyalóasztalok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4" w:anchor="RANGE!A1" w:history="1">
              <w:r w:rsidR="00CC2A6A" w:rsidRPr="00CC2A6A">
                <w:rPr>
                  <w:rFonts w:ascii="Calibri" w:hAnsi="Calibri"/>
                  <w:color w:val="0000FF"/>
                  <w:sz w:val="22"/>
                  <w:szCs w:val="22"/>
                  <w:u w:val="single"/>
                </w:rPr>
                <w:t>Ta-1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5" w:anchor="RANGE!A1" w:history="1">
              <w:r w:rsidR="00CC2A6A" w:rsidRPr="00CC2A6A">
                <w:rPr>
                  <w:rFonts w:ascii="Calibri" w:hAnsi="Calibri"/>
                  <w:color w:val="0000FF"/>
                  <w:sz w:val="22"/>
                  <w:szCs w:val="22"/>
                  <w:u w:val="single"/>
                </w:rPr>
                <w:t>Ta-2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6" w:anchor="RANGE!A1" w:history="1">
              <w:r w:rsidR="00CC2A6A" w:rsidRPr="00CC2A6A">
                <w:rPr>
                  <w:rFonts w:ascii="Calibri" w:hAnsi="Calibri"/>
                  <w:color w:val="0000FF"/>
                  <w:sz w:val="22"/>
                  <w:szCs w:val="22"/>
                  <w:u w:val="single"/>
                </w:rPr>
                <w:t>Ta-3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 kör alakú</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87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7" w:anchor="RANGE!A1" w:history="1">
              <w:r w:rsidR="00CC2A6A" w:rsidRPr="00CC2A6A">
                <w:rPr>
                  <w:rFonts w:ascii="Calibri" w:hAnsi="Calibri"/>
                  <w:color w:val="0000FF"/>
                  <w:sz w:val="22"/>
                  <w:szCs w:val="22"/>
                  <w:u w:val="single"/>
                </w:rPr>
                <w:t>Ta-4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8" w:anchor="RANGE!Nyomtatási_terület" w:history="1">
              <w:r w:rsidR="00CC2A6A" w:rsidRPr="00CC2A6A">
                <w:rPr>
                  <w:rFonts w:ascii="Calibri" w:hAnsi="Calibri"/>
                  <w:color w:val="0000FF"/>
                  <w:sz w:val="22"/>
                  <w:szCs w:val="22"/>
                  <w:u w:val="single"/>
                </w:rPr>
                <w:t>Ta-6</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0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29" w:anchor="RANGE!Nyomtatási_terület" w:history="1">
              <w:r w:rsidR="00CC2A6A" w:rsidRPr="00CC2A6A">
                <w:rPr>
                  <w:rFonts w:ascii="Calibri" w:hAnsi="Calibri"/>
                  <w:color w:val="0000FF"/>
                  <w:sz w:val="22"/>
                  <w:szCs w:val="22"/>
                  <w:u w:val="single"/>
                </w:rPr>
                <w:t>Ta-7</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 kör alakú</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0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0" w:anchor="RANGE!A1" w:history="1">
              <w:r w:rsidR="00CC2A6A" w:rsidRPr="00CC2A6A">
                <w:rPr>
                  <w:rFonts w:ascii="Calibri" w:hAnsi="Calibri"/>
                  <w:color w:val="0000FF"/>
                  <w:sz w:val="22"/>
                  <w:szCs w:val="22"/>
                  <w:u w:val="single"/>
                </w:rPr>
                <w:t>Ta-8</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Tárgyalóasztal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Egyedi bútorok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1" w:anchor="RANGE!A1" w:history="1">
              <w:r w:rsidR="00CC2A6A" w:rsidRPr="00CC2A6A">
                <w:rPr>
                  <w:rFonts w:ascii="Calibri" w:hAnsi="Calibri"/>
                  <w:color w:val="0000FF"/>
                  <w:sz w:val="22"/>
                  <w:szCs w:val="22"/>
                  <w:u w:val="single"/>
                </w:rPr>
                <w:t>Bb-3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Üvegvitrin</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4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2" w:anchor="RANGE!A1" w:history="1">
              <w:r w:rsidR="00CC2A6A" w:rsidRPr="00CC2A6A">
                <w:rPr>
                  <w:rFonts w:ascii="Calibri" w:hAnsi="Calibri"/>
                  <w:color w:val="0000FF"/>
                  <w:sz w:val="22"/>
                  <w:szCs w:val="22"/>
                  <w:u w:val="single"/>
                </w:rPr>
                <w:t>Rp-1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Ruhatári pult</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4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Rp-2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Ruhatári fogas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4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lastRenderedPageBreak/>
              <w:t>Rp-3</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Ruhatári fogas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3" w:anchor="RANGE!A1" w:history="1">
              <w:r w:rsidR="00CC2A6A" w:rsidRPr="00CC2A6A">
                <w:rPr>
                  <w:rFonts w:ascii="Calibri" w:hAnsi="Calibri"/>
                  <w:color w:val="0000FF"/>
                  <w:sz w:val="22"/>
                  <w:szCs w:val="22"/>
                  <w:u w:val="single"/>
                </w:rPr>
                <w:t>Ka-1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munkaasztal-pult</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4" w:anchor="RANGE!A1" w:history="1">
              <w:r w:rsidR="00CC2A6A" w:rsidRPr="00CC2A6A">
                <w:rPr>
                  <w:rFonts w:ascii="Calibri" w:hAnsi="Calibri"/>
                  <w:color w:val="0000FF"/>
                  <w:sz w:val="22"/>
                  <w:szCs w:val="22"/>
                  <w:u w:val="single"/>
                </w:rPr>
                <w:t>Ka-2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munkaasztal-pult</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5" w:anchor="RANGE!A1" w:history="1">
              <w:r w:rsidR="00CC2A6A" w:rsidRPr="00CC2A6A">
                <w:rPr>
                  <w:rFonts w:ascii="Calibri" w:hAnsi="Calibri"/>
                  <w:color w:val="0000FF"/>
                  <w:sz w:val="22"/>
                  <w:szCs w:val="22"/>
                  <w:u w:val="single"/>
                </w:rPr>
                <w:t>Ka-3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olvasóasztal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6" w:anchor="RANGE!A1" w:history="1">
              <w:r w:rsidR="00CC2A6A" w:rsidRPr="00CC2A6A">
                <w:rPr>
                  <w:rFonts w:ascii="Calibri" w:hAnsi="Calibri"/>
                  <w:color w:val="0000FF"/>
                  <w:sz w:val="22"/>
                  <w:szCs w:val="22"/>
                  <w:u w:val="single"/>
                </w:rPr>
                <w:t>Ka-4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munkaasztal-pult</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7" w:anchor="RANGE!A1" w:history="1">
              <w:r w:rsidR="00CC2A6A" w:rsidRPr="00CC2A6A">
                <w:rPr>
                  <w:rFonts w:ascii="Calibri" w:hAnsi="Calibri"/>
                  <w:color w:val="0000FF"/>
                  <w:sz w:val="22"/>
                  <w:szCs w:val="22"/>
                  <w:u w:val="single"/>
                </w:rPr>
                <w:t>Ka-5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Könyvtári dokumentáló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8" w:anchor="RANGE!A1" w:history="1">
              <w:r w:rsidR="00CC2A6A" w:rsidRPr="00CC2A6A">
                <w:rPr>
                  <w:rFonts w:ascii="Calibri" w:hAnsi="Calibri"/>
                  <w:color w:val="0000FF"/>
                  <w:sz w:val="22"/>
                  <w:szCs w:val="22"/>
                  <w:u w:val="single"/>
                </w:rPr>
                <w:t>Ka-6</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Műhely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Vezetői bútorok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69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39" w:anchor="RANGE!A1" w:history="1">
              <w:r w:rsidR="00CC2A6A" w:rsidRPr="00CC2A6A">
                <w:rPr>
                  <w:rFonts w:ascii="Calibri" w:hAnsi="Calibri"/>
                  <w:color w:val="0000FF"/>
                  <w:sz w:val="22"/>
                  <w:szCs w:val="22"/>
                  <w:u w:val="single"/>
                </w:rPr>
                <w:t>VMa-1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munkaasztal + konténer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Vma-2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munkaasztal + konténer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2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0" w:anchor="RANGE!A1" w:history="1">
              <w:r w:rsidR="00CC2A6A" w:rsidRPr="00CC2A6A">
                <w:rPr>
                  <w:rFonts w:ascii="Calibri" w:hAnsi="Calibri"/>
                  <w:color w:val="0000FF"/>
                  <w:sz w:val="22"/>
                  <w:szCs w:val="22"/>
                  <w:u w:val="single"/>
                </w:rPr>
                <w:t>VSz-1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alacsony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1" w:anchor="RANGE!A1" w:history="1">
              <w:r w:rsidR="00CC2A6A" w:rsidRPr="00CC2A6A">
                <w:rPr>
                  <w:rFonts w:ascii="Calibri" w:hAnsi="Calibri"/>
                  <w:color w:val="0000FF"/>
                  <w:sz w:val="22"/>
                  <w:szCs w:val="22"/>
                  <w:u w:val="single"/>
                </w:rPr>
                <w:t>VSz-2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magas szekrénysor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VSz-3</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magas szekrény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Vsz-4</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magas szekrénysor, csak polcos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Vsz-5</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magas szekrény, alul tömör felül polcos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2" w:anchor="RANGE!A1" w:history="1">
              <w:r w:rsidR="00CC2A6A" w:rsidRPr="00CC2A6A">
                <w:rPr>
                  <w:rFonts w:ascii="Calibri" w:hAnsi="Calibri"/>
                  <w:color w:val="0000FF"/>
                  <w:sz w:val="22"/>
                  <w:szCs w:val="22"/>
                  <w:u w:val="single"/>
                </w:rPr>
                <w:t>VTa-1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tárgyaló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Vta-2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tárgyaló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3" w:anchor="RANGE!A1" w:history="1">
              <w:r w:rsidR="00CC2A6A" w:rsidRPr="00CC2A6A">
                <w:rPr>
                  <w:rFonts w:ascii="Calibri" w:hAnsi="Calibri"/>
                  <w:color w:val="0000FF"/>
                  <w:sz w:val="22"/>
                  <w:szCs w:val="22"/>
                  <w:u w:val="single"/>
                </w:rPr>
                <w:t>VDa-1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Vezetői dohányzó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Kiegészítő tárgyak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4" w:anchor="RANGE!A1" w:history="1">
              <w:r w:rsidR="00CC2A6A" w:rsidRPr="00CC2A6A">
                <w:rPr>
                  <w:rFonts w:ascii="Calibri" w:hAnsi="Calibri"/>
                  <w:color w:val="0000FF"/>
                  <w:sz w:val="22"/>
                  <w:szCs w:val="22"/>
                  <w:u w:val="single"/>
                </w:rPr>
                <w:t>Kie-1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Papírkosár</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376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5" w:anchor="RANGE!A1" w:history="1">
              <w:r w:rsidR="00CC2A6A" w:rsidRPr="00CC2A6A">
                <w:rPr>
                  <w:rFonts w:ascii="Calibri" w:hAnsi="Calibri"/>
                  <w:color w:val="0000FF"/>
                  <w:sz w:val="22"/>
                  <w:szCs w:val="22"/>
                  <w:u w:val="single"/>
                </w:rPr>
                <w:t>Kie-2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ÁLLÓ FOGAS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116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6" w:anchor="RANGE!Nyomtatási_terület" w:history="1">
              <w:r w:rsidR="00CC2A6A" w:rsidRPr="00CC2A6A">
                <w:rPr>
                  <w:rFonts w:ascii="Calibri" w:hAnsi="Calibri"/>
                  <w:color w:val="0000FF"/>
                  <w:sz w:val="22"/>
                  <w:szCs w:val="22"/>
                  <w:u w:val="single"/>
                </w:rPr>
                <w:t>Kie-3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ASZTALI LÁMPA</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675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7" w:anchor="RANGE!A1" w:history="1">
              <w:r w:rsidR="00CC2A6A" w:rsidRPr="00CC2A6A">
                <w:rPr>
                  <w:rFonts w:ascii="Calibri" w:hAnsi="Calibri"/>
                  <w:color w:val="0000FF"/>
                  <w:sz w:val="22"/>
                  <w:szCs w:val="22"/>
                  <w:u w:val="single"/>
                </w:rPr>
                <w:t>Kie-4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ORVOSI VIZSGÁLÓ ÁGY</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7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8" w:anchor="RANGE!A1" w:history="1">
              <w:r w:rsidR="00CC2A6A" w:rsidRPr="00CC2A6A">
                <w:rPr>
                  <w:rFonts w:ascii="Calibri" w:hAnsi="Calibri"/>
                  <w:color w:val="0000FF"/>
                  <w:sz w:val="22"/>
                  <w:szCs w:val="22"/>
                  <w:u w:val="single"/>
                </w:rPr>
                <w:t>Kie-5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ORVOSI PARAVÁN</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2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49" w:anchor="RANGE!A1" w:history="1">
              <w:r w:rsidR="00CC2A6A" w:rsidRPr="00CC2A6A">
                <w:rPr>
                  <w:rFonts w:ascii="Calibri" w:hAnsi="Calibri"/>
                  <w:color w:val="0000FF"/>
                  <w:sz w:val="22"/>
                  <w:szCs w:val="22"/>
                  <w:u w:val="single"/>
                </w:rPr>
                <w:t>Kie-6</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 xml:space="preserve">Előadói asztal paraván Ma-1 asztalhoz </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2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Kie-7</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klaviatúra-tartó (utólag szerelhető)</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180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Kie-8</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proofErr w:type="gramStart"/>
            <w:r w:rsidRPr="00CC2A6A">
              <w:rPr>
                <w:rFonts w:ascii="Calibri" w:hAnsi="Calibri"/>
                <w:color w:val="000000"/>
                <w:sz w:val="20"/>
                <w:szCs w:val="20"/>
              </w:rPr>
              <w:t>számítógép-tartó görgős</w:t>
            </w:r>
            <w:proofErr w:type="gramEnd"/>
            <w:r w:rsidRPr="00CC2A6A">
              <w:rPr>
                <w:rFonts w:ascii="Calibri" w:hAnsi="Calibri"/>
                <w:color w:val="000000"/>
                <w:sz w:val="20"/>
                <w:szCs w:val="20"/>
              </w:rPr>
              <w:t xml:space="preserve"> lap</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78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39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Kie-9</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proofErr w:type="spellStart"/>
            <w:r w:rsidRPr="00CC2A6A">
              <w:rPr>
                <w:rFonts w:ascii="Calibri" w:hAnsi="Calibri"/>
                <w:color w:val="000000"/>
                <w:sz w:val="20"/>
                <w:szCs w:val="20"/>
              </w:rPr>
              <w:t>Tonet</w:t>
            </w:r>
            <w:proofErr w:type="spellEnd"/>
            <w:r w:rsidRPr="00CC2A6A">
              <w:rPr>
                <w:rFonts w:ascii="Calibri" w:hAnsi="Calibri"/>
                <w:color w:val="000000"/>
                <w:sz w:val="20"/>
                <w:szCs w:val="20"/>
              </w:rPr>
              <w:t xml:space="preserve"> fogas (sötét színben)</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146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30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Kie-10</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Heverő</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Kie-11</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pulpitus</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136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t>Kie-12</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műszerasztal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0" w:anchor="RANGE!A1" w:history="1">
              <w:r w:rsidR="00CC2A6A" w:rsidRPr="00CC2A6A">
                <w:rPr>
                  <w:rFonts w:ascii="Calibri" w:hAnsi="Calibri"/>
                  <w:color w:val="0000FF"/>
                  <w:sz w:val="22"/>
                  <w:szCs w:val="22"/>
                  <w:u w:val="single"/>
                </w:rPr>
                <w:t>Tia-1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Titkársági pult Ma-1 asztalhoz</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1" w:anchor="RANGE!A1" w:history="1">
              <w:r w:rsidR="00CC2A6A" w:rsidRPr="00CC2A6A">
                <w:rPr>
                  <w:rFonts w:ascii="Calibri" w:hAnsi="Calibri"/>
                  <w:color w:val="0000FF"/>
                  <w:sz w:val="22"/>
                  <w:szCs w:val="22"/>
                  <w:u w:val="single"/>
                </w:rPr>
                <w:t>Tia-2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Titkársági pult Ma-2 asztalhoz</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30"/>
          <w:jc w:val="center"/>
        </w:trPr>
        <w:tc>
          <w:tcPr>
            <w:tcW w:w="940" w:type="dxa"/>
            <w:tcBorders>
              <w:top w:val="nil"/>
              <w:left w:val="single" w:sz="4" w:space="0" w:color="auto"/>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sz w:val="20"/>
                <w:szCs w:val="20"/>
              </w:rPr>
            </w:pPr>
            <w:r w:rsidRPr="00CC2A6A">
              <w:rPr>
                <w:rFonts w:ascii="Calibri" w:hAnsi="Calibri"/>
                <w:b/>
                <w:bCs/>
                <w:color w:val="000000"/>
                <w:sz w:val="20"/>
                <w:szCs w:val="20"/>
              </w:rPr>
              <w:t> </w:t>
            </w:r>
          </w:p>
        </w:tc>
        <w:tc>
          <w:tcPr>
            <w:tcW w:w="2380" w:type="dxa"/>
            <w:tcBorders>
              <w:top w:val="nil"/>
              <w:left w:val="nil"/>
              <w:bottom w:val="single" w:sz="4" w:space="0" w:color="auto"/>
              <w:right w:val="single" w:sz="4" w:space="0" w:color="auto"/>
            </w:tcBorders>
            <w:shd w:val="clear" w:color="000000" w:fill="D9D9D9"/>
            <w:hideMark/>
          </w:tcPr>
          <w:p w:rsidR="00CC2A6A" w:rsidRPr="00CC2A6A" w:rsidRDefault="00CC2A6A" w:rsidP="00CC2A6A">
            <w:pPr>
              <w:rPr>
                <w:rFonts w:ascii="Calibri" w:hAnsi="Calibri"/>
                <w:b/>
                <w:bCs/>
                <w:color w:val="000000"/>
              </w:rPr>
            </w:pPr>
            <w:r w:rsidRPr="00CC2A6A">
              <w:rPr>
                <w:rFonts w:ascii="Calibri" w:hAnsi="Calibri"/>
                <w:b/>
                <w:bCs/>
                <w:color w:val="000000"/>
              </w:rPr>
              <w:t>Étkező és dohányzó asztalok</w:t>
            </w:r>
          </w:p>
        </w:tc>
        <w:tc>
          <w:tcPr>
            <w:tcW w:w="106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000000" w:fill="D9D9D9"/>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 </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2" w:anchor="RANGE!A1" w:history="1">
              <w:r w:rsidR="00CC2A6A" w:rsidRPr="00CC2A6A">
                <w:rPr>
                  <w:rFonts w:ascii="Calibri" w:hAnsi="Calibri"/>
                  <w:color w:val="0000FF"/>
                  <w:sz w:val="22"/>
                  <w:szCs w:val="22"/>
                  <w:u w:val="single"/>
                </w:rPr>
                <w:t>Éa-1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9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3" w:anchor="RANGE!A1" w:history="1">
              <w:r w:rsidR="00CC2A6A" w:rsidRPr="00CC2A6A">
                <w:rPr>
                  <w:rFonts w:ascii="Calibri" w:hAnsi="Calibri"/>
                  <w:color w:val="0000FF"/>
                  <w:sz w:val="22"/>
                  <w:szCs w:val="22"/>
                  <w:u w:val="single"/>
                </w:rPr>
                <w:t>Éa-2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4" w:anchor="RANGE!A1" w:history="1">
              <w:r w:rsidR="00CC2A6A" w:rsidRPr="00CC2A6A">
                <w:rPr>
                  <w:rFonts w:ascii="Calibri" w:hAnsi="Calibri"/>
                  <w:color w:val="0000FF"/>
                  <w:sz w:val="22"/>
                  <w:szCs w:val="22"/>
                  <w:u w:val="single"/>
                </w:rPr>
                <w:t>Éa-3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 - kör alakú</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3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5" w:anchor="RANGE!A1" w:history="1">
              <w:r w:rsidR="00CC2A6A" w:rsidRPr="00CC2A6A">
                <w:rPr>
                  <w:rFonts w:ascii="Calibri" w:hAnsi="Calibri"/>
                  <w:color w:val="0000FF"/>
                  <w:sz w:val="22"/>
                  <w:szCs w:val="22"/>
                  <w:u w:val="single"/>
                </w:rPr>
                <w:t>Éa-4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75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CC2A6A" w:rsidP="00CC2A6A">
            <w:pPr>
              <w:rPr>
                <w:rFonts w:ascii="Calibri" w:hAnsi="Calibri"/>
                <w:color w:val="0000FF"/>
                <w:sz w:val="22"/>
                <w:szCs w:val="22"/>
                <w:u w:val="single"/>
              </w:rPr>
            </w:pPr>
            <w:r w:rsidRPr="00CC2A6A">
              <w:rPr>
                <w:rFonts w:ascii="Calibri" w:hAnsi="Calibri"/>
                <w:color w:val="0000FF"/>
                <w:sz w:val="22"/>
                <w:szCs w:val="22"/>
                <w:u w:val="single"/>
              </w:rPr>
              <w:lastRenderedPageBreak/>
              <w:t>Éa-5</w:t>
            </w:r>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Étkező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5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6" w:anchor="RANGE!A1:H43" w:history="1">
              <w:r w:rsidR="00CC2A6A" w:rsidRPr="00CC2A6A">
                <w:rPr>
                  <w:rFonts w:ascii="Calibri" w:hAnsi="Calibri"/>
                  <w:color w:val="0000FF"/>
                  <w:sz w:val="22"/>
                  <w:szCs w:val="22"/>
                  <w:u w:val="single"/>
                </w:rPr>
                <w:t>Da-1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Dohányzó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25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10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7" w:anchor="RANGE!Nyomtatási_terület" w:history="1">
              <w:r w:rsidR="00CC2A6A" w:rsidRPr="00CC2A6A">
                <w:rPr>
                  <w:rFonts w:ascii="Calibri" w:hAnsi="Calibri"/>
                  <w:color w:val="0000FF"/>
                  <w:sz w:val="22"/>
                  <w:szCs w:val="22"/>
                  <w:u w:val="single"/>
                </w:rPr>
                <w:t>Da-2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Dohányzó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6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8" w:anchor="RANGE!A1" w:history="1">
              <w:r w:rsidR="00CC2A6A" w:rsidRPr="00CC2A6A">
                <w:rPr>
                  <w:rFonts w:ascii="Calibri" w:hAnsi="Calibri"/>
                  <w:color w:val="0000FF"/>
                  <w:sz w:val="22"/>
                  <w:szCs w:val="22"/>
                  <w:u w:val="single"/>
                </w:rPr>
                <w:t>Fta-1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5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59" w:anchor="RANGE!A1" w:history="1">
              <w:r w:rsidR="00CC2A6A" w:rsidRPr="00CC2A6A">
                <w:rPr>
                  <w:rFonts w:ascii="Calibri" w:hAnsi="Calibri"/>
                  <w:color w:val="0000FF"/>
                  <w:sz w:val="22"/>
                  <w:szCs w:val="22"/>
                  <w:u w:val="single"/>
                </w:rPr>
                <w:t>Fta-2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4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8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60" w:anchor="RANGE!A1" w:history="1">
              <w:r w:rsidR="00CC2A6A" w:rsidRPr="00CC2A6A">
                <w:rPr>
                  <w:rFonts w:ascii="Calibri" w:hAnsi="Calibri"/>
                  <w:color w:val="0000FF"/>
                  <w:sz w:val="22"/>
                  <w:szCs w:val="22"/>
                  <w:u w:val="single"/>
                </w:rPr>
                <w:t>Fta-3</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 - kör alakú</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3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7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61" w:anchor="RANGE!A1" w:history="1">
              <w:r w:rsidR="00CC2A6A" w:rsidRPr="00CC2A6A">
                <w:rPr>
                  <w:rFonts w:ascii="Calibri" w:hAnsi="Calibri"/>
                  <w:color w:val="0000FF"/>
                  <w:sz w:val="22"/>
                  <w:szCs w:val="22"/>
                  <w:u w:val="single"/>
                </w:rPr>
                <w:t>Fta-4</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615"/>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62" w:anchor="RANGE!A1" w:history="1">
              <w:r w:rsidR="00CC2A6A" w:rsidRPr="00CC2A6A">
                <w:rPr>
                  <w:rFonts w:ascii="Calibri" w:hAnsi="Calibri"/>
                  <w:color w:val="0000FF"/>
                  <w:sz w:val="22"/>
                  <w:szCs w:val="22"/>
                  <w:u w:val="single"/>
                </w:rPr>
                <w:t>Fta-5</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Fogyasztó téri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7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51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63" w:anchor="RANGE!A1" w:history="1">
              <w:r w:rsidR="00CC2A6A" w:rsidRPr="00CC2A6A">
                <w:rPr>
                  <w:rFonts w:ascii="Calibri" w:hAnsi="Calibri"/>
                  <w:color w:val="0000FF"/>
                  <w:sz w:val="22"/>
                  <w:szCs w:val="22"/>
                  <w:u w:val="single"/>
                </w:rPr>
                <w:t>Kta-1</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Kültéri kör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r>
      <w:tr w:rsidR="00CC2A6A" w:rsidRPr="00CC2A6A" w:rsidTr="00CC2A6A">
        <w:trPr>
          <w:trHeight w:val="420"/>
          <w:jc w:val="center"/>
        </w:trPr>
        <w:tc>
          <w:tcPr>
            <w:tcW w:w="940" w:type="dxa"/>
            <w:tcBorders>
              <w:top w:val="nil"/>
              <w:left w:val="single" w:sz="4" w:space="0" w:color="auto"/>
              <w:bottom w:val="single" w:sz="4" w:space="0" w:color="auto"/>
              <w:right w:val="single" w:sz="4" w:space="0" w:color="auto"/>
            </w:tcBorders>
            <w:shd w:val="clear" w:color="auto" w:fill="auto"/>
            <w:hideMark/>
          </w:tcPr>
          <w:p w:rsidR="00CC2A6A" w:rsidRPr="00CC2A6A" w:rsidRDefault="00EF4798" w:rsidP="00CC2A6A">
            <w:pPr>
              <w:rPr>
                <w:rFonts w:ascii="Calibri" w:hAnsi="Calibri"/>
                <w:color w:val="0000FF"/>
                <w:sz w:val="22"/>
                <w:szCs w:val="22"/>
                <w:u w:val="single"/>
              </w:rPr>
            </w:pPr>
            <w:hyperlink r:id="rId164" w:anchor="RANGE!A1" w:history="1">
              <w:r w:rsidR="00CC2A6A" w:rsidRPr="00CC2A6A">
                <w:rPr>
                  <w:rFonts w:ascii="Calibri" w:hAnsi="Calibri"/>
                  <w:color w:val="0000FF"/>
                  <w:sz w:val="22"/>
                  <w:szCs w:val="22"/>
                  <w:u w:val="single"/>
                </w:rPr>
                <w:t>Kta-2</w:t>
              </w:r>
            </w:hyperlink>
          </w:p>
        </w:tc>
        <w:tc>
          <w:tcPr>
            <w:tcW w:w="2380" w:type="dxa"/>
            <w:tcBorders>
              <w:top w:val="nil"/>
              <w:left w:val="nil"/>
              <w:bottom w:val="single" w:sz="4" w:space="0" w:color="auto"/>
              <w:right w:val="single" w:sz="4" w:space="0" w:color="auto"/>
            </w:tcBorders>
            <w:shd w:val="clear" w:color="000000" w:fill="92D050"/>
            <w:hideMark/>
          </w:tcPr>
          <w:p w:rsidR="00CC2A6A" w:rsidRPr="00CC2A6A" w:rsidRDefault="00CC2A6A" w:rsidP="00CC2A6A">
            <w:pPr>
              <w:rPr>
                <w:rFonts w:ascii="Calibri" w:hAnsi="Calibri"/>
                <w:color w:val="000000"/>
                <w:sz w:val="20"/>
                <w:szCs w:val="20"/>
              </w:rPr>
            </w:pPr>
            <w:r w:rsidRPr="00CC2A6A">
              <w:rPr>
                <w:rFonts w:ascii="Calibri" w:hAnsi="Calibri"/>
                <w:color w:val="000000"/>
                <w:sz w:val="20"/>
                <w:szCs w:val="20"/>
              </w:rPr>
              <w:t>Kültéri kör asztal</w:t>
            </w:r>
          </w:p>
        </w:tc>
        <w:tc>
          <w:tcPr>
            <w:tcW w:w="106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0 db</w:t>
            </w:r>
          </w:p>
        </w:tc>
        <w:tc>
          <w:tcPr>
            <w:tcW w:w="1240" w:type="dxa"/>
            <w:tcBorders>
              <w:top w:val="nil"/>
              <w:left w:val="nil"/>
              <w:bottom w:val="single" w:sz="4" w:space="0" w:color="auto"/>
              <w:right w:val="single" w:sz="4" w:space="0" w:color="auto"/>
            </w:tcBorders>
            <w:shd w:val="clear" w:color="000000" w:fill="FFFF00"/>
            <w:vAlign w:val="center"/>
            <w:hideMark/>
          </w:tcPr>
          <w:p w:rsidR="00CC2A6A" w:rsidRPr="00CC2A6A" w:rsidRDefault="00CC2A6A" w:rsidP="00CC2A6A">
            <w:pPr>
              <w:jc w:val="center"/>
              <w:rPr>
                <w:rFonts w:ascii="Calibri" w:hAnsi="Calibri"/>
                <w:color w:val="000000"/>
                <w:sz w:val="20"/>
                <w:szCs w:val="20"/>
              </w:rPr>
            </w:pPr>
            <w:r w:rsidRPr="00CC2A6A">
              <w:rPr>
                <w:rFonts w:ascii="Calibri" w:hAnsi="Calibri"/>
                <w:color w:val="000000"/>
                <w:sz w:val="20"/>
                <w:szCs w:val="20"/>
              </w:rPr>
              <w:t>6 db</w:t>
            </w:r>
          </w:p>
        </w:tc>
      </w:tr>
    </w:tbl>
    <w:p w:rsidR="00CC2A6A" w:rsidRPr="00CC2A6A" w:rsidRDefault="00CC2A6A" w:rsidP="00CC2A6A">
      <w:pPr>
        <w:jc w:val="both"/>
        <w:rPr>
          <w:rFonts w:ascii="Garamond" w:eastAsia="Calibri" w:hAnsi="Garamond"/>
          <w:b/>
          <w:bCs/>
          <w:highlight w:val="yellow"/>
        </w:rPr>
      </w:pPr>
    </w:p>
    <w:p w:rsidR="00E447A0" w:rsidRDefault="00E447A0" w:rsidP="00B52C59">
      <w:pPr>
        <w:spacing w:after="200" w:line="276" w:lineRule="auto"/>
        <w:jc w:val="both"/>
        <w:rPr>
          <w:rFonts w:ascii="Garamond" w:hAnsi="Garamond"/>
          <w:b/>
          <w:bCs/>
          <w:kern w:val="32"/>
        </w:rPr>
      </w:pPr>
      <w:r w:rsidRPr="00B52C59">
        <w:rPr>
          <w:rFonts w:ascii="Garamond" w:hAnsi="Garamond"/>
        </w:rPr>
        <w:br w:type="page"/>
      </w:r>
    </w:p>
    <w:p w:rsidR="00EB645B" w:rsidRPr="003208BD" w:rsidRDefault="007F04E8" w:rsidP="00EB645B">
      <w:pPr>
        <w:pStyle w:val="Cmsor1"/>
        <w:spacing w:before="120" w:after="120"/>
        <w:jc w:val="center"/>
        <w:rPr>
          <w:rFonts w:ascii="Garamond" w:hAnsi="Garamond"/>
          <w:b w:val="0"/>
          <w:sz w:val="24"/>
          <w:szCs w:val="24"/>
        </w:rPr>
      </w:pPr>
      <w:r>
        <w:rPr>
          <w:rFonts w:ascii="Garamond" w:hAnsi="Garamond"/>
          <w:sz w:val="24"/>
          <w:szCs w:val="24"/>
        </w:rPr>
        <w:lastRenderedPageBreak/>
        <w:t xml:space="preserve">III. </w:t>
      </w:r>
      <w:r w:rsidR="00EB645B" w:rsidRPr="003208BD">
        <w:rPr>
          <w:rFonts w:ascii="Garamond" w:hAnsi="Garamond"/>
          <w:sz w:val="24"/>
          <w:szCs w:val="24"/>
        </w:rPr>
        <w:t>ÚTMUTATÓ</w:t>
      </w:r>
    </w:p>
    <w:p w:rsidR="00EB645B" w:rsidRDefault="00F740FE" w:rsidP="00EB645B">
      <w:pPr>
        <w:spacing w:before="120" w:after="120"/>
        <w:jc w:val="center"/>
        <w:rPr>
          <w:rFonts w:ascii="Garamond" w:hAnsi="Garamond"/>
          <w:b/>
        </w:rPr>
      </w:pPr>
      <w:r>
        <w:rPr>
          <w:rFonts w:ascii="Garamond" w:hAnsi="Garamond"/>
          <w:b/>
        </w:rPr>
        <w:t>A RÉSZVÉTELI JELENTKEZÉS</w:t>
      </w:r>
      <w:r w:rsidR="00EB645B" w:rsidRPr="003208BD">
        <w:rPr>
          <w:rFonts w:ascii="Garamond" w:hAnsi="Garamond"/>
          <w:b/>
        </w:rPr>
        <w:t xml:space="preserve"> BENYÚJTÁSÁVAL KAPCSOLATBAN</w:t>
      </w:r>
    </w:p>
    <w:p w:rsidR="00DE78B2" w:rsidRDefault="00DE78B2" w:rsidP="00EB645B">
      <w:pPr>
        <w:spacing w:before="120" w:after="120"/>
        <w:jc w:val="center"/>
        <w:rPr>
          <w:rFonts w:ascii="Garamond" w:hAnsi="Garamond"/>
          <w:b/>
        </w:rPr>
      </w:pPr>
    </w:p>
    <w:p w:rsidR="00DE78B2" w:rsidRPr="003208BD" w:rsidRDefault="00DE78B2" w:rsidP="00DE78B2">
      <w:pPr>
        <w:pBdr>
          <w:top w:val="double" w:sz="4" w:space="1" w:color="auto"/>
          <w:left w:val="double" w:sz="4" w:space="4" w:color="auto"/>
          <w:bottom w:val="double" w:sz="4" w:space="1" w:color="auto"/>
          <w:right w:val="double" w:sz="4" w:space="4" w:color="auto"/>
        </w:pBdr>
        <w:spacing w:before="120" w:after="120"/>
        <w:jc w:val="center"/>
        <w:rPr>
          <w:rFonts w:ascii="Garamond" w:hAnsi="Garamond"/>
          <w:b/>
        </w:rPr>
      </w:pPr>
      <w:r>
        <w:rPr>
          <w:rFonts w:ascii="Garamond" w:hAnsi="Garamond"/>
          <w:b/>
        </w:rPr>
        <w:t xml:space="preserve">A RÉSZVÉTELI JELENTKEZÉSBEN AJÁNLATI ÁRAT, </w:t>
      </w:r>
      <w:proofErr w:type="gramStart"/>
      <w:r>
        <w:rPr>
          <w:rFonts w:ascii="Garamond" w:hAnsi="Garamond"/>
          <w:b/>
        </w:rPr>
        <w:t>A</w:t>
      </w:r>
      <w:proofErr w:type="gramEnd"/>
      <w:r>
        <w:rPr>
          <w:rFonts w:ascii="Garamond" w:hAnsi="Garamond"/>
          <w:b/>
        </w:rPr>
        <w:t xml:space="preserve"> VÁLLALT JÓTÁLLÁSRA VONATKOZÓ ADATOT, INFORMÁCIÓT MEGA</w:t>
      </w:r>
      <w:r w:rsidR="00267DCA">
        <w:rPr>
          <w:rFonts w:ascii="Garamond" w:hAnsi="Garamond"/>
          <w:b/>
        </w:rPr>
        <w:t>D</w:t>
      </w:r>
      <w:r>
        <w:rPr>
          <w:rFonts w:ascii="Garamond" w:hAnsi="Garamond"/>
          <w:b/>
        </w:rPr>
        <w:t>NI TILOS, EZEK MEGADÁSA A RÉSZVÉTELI JELENTKEZÉS ÉRVÉNYTELENNÉ NYILVÁNÍTÁSÁT EREDMÉNYEZI!</w:t>
      </w:r>
    </w:p>
    <w:p w:rsidR="00DE78B2" w:rsidRDefault="00DE78B2" w:rsidP="00DE78B2">
      <w:pPr>
        <w:suppressAutoHyphens/>
        <w:spacing w:before="120" w:after="120"/>
        <w:ind w:left="540" w:right="-1"/>
        <w:jc w:val="both"/>
        <w:rPr>
          <w:rFonts w:ascii="Garamond" w:hAnsi="Garamond"/>
          <w:b/>
        </w:rPr>
      </w:pPr>
    </w:p>
    <w:p w:rsidR="00EB645B" w:rsidRPr="003208BD" w:rsidRDefault="00B5237E" w:rsidP="00EB645B">
      <w:pPr>
        <w:numPr>
          <w:ilvl w:val="0"/>
          <w:numId w:val="1"/>
        </w:numPr>
        <w:suppressAutoHyphens/>
        <w:spacing w:before="120" w:after="120"/>
        <w:ind w:right="-1"/>
        <w:jc w:val="both"/>
        <w:rPr>
          <w:rFonts w:ascii="Garamond" w:hAnsi="Garamond"/>
          <w:b/>
        </w:rPr>
      </w:pPr>
      <w:r>
        <w:rPr>
          <w:rFonts w:ascii="Garamond" w:hAnsi="Garamond"/>
          <w:b/>
        </w:rPr>
        <w:t>A részvételi jelentkezés, az ajánlat</w:t>
      </w:r>
      <w:r w:rsidR="00EB645B" w:rsidRPr="003208BD">
        <w:rPr>
          <w:rFonts w:ascii="Garamond" w:hAnsi="Garamond"/>
          <w:b/>
        </w:rPr>
        <w:t xml:space="preserve"> költségei</w:t>
      </w:r>
    </w:p>
    <w:p w:rsidR="00EB645B" w:rsidRDefault="00EB645B" w:rsidP="00EB645B">
      <w:pPr>
        <w:pStyle w:val="Szvegtrzs3"/>
        <w:spacing w:before="120"/>
        <w:jc w:val="both"/>
        <w:rPr>
          <w:rFonts w:ascii="Garamond" w:hAnsi="Garamond"/>
          <w:sz w:val="24"/>
          <w:szCs w:val="24"/>
        </w:rPr>
      </w:pPr>
      <w:r w:rsidRPr="003208BD">
        <w:rPr>
          <w:rFonts w:ascii="Garamond" w:hAnsi="Garamond"/>
          <w:sz w:val="24"/>
          <w:szCs w:val="24"/>
        </w:rPr>
        <w:t xml:space="preserve">Az </w:t>
      </w:r>
      <w:r w:rsidR="00B5237E">
        <w:rPr>
          <w:rFonts w:ascii="Garamond" w:hAnsi="Garamond"/>
          <w:sz w:val="24"/>
          <w:szCs w:val="24"/>
        </w:rPr>
        <w:t>részvételi jelentkezés</w:t>
      </w:r>
      <w:r w:rsidRPr="003208BD">
        <w:rPr>
          <w:rFonts w:ascii="Garamond" w:hAnsi="Garamond"/>
          <w:sz w:val="24"/>
          <w:szCs w:val="24"/>
        </w:rPr>
        <w:t xml:space="preserve"> elkészítésével és benyújtásával kapcsolatos összes költséget </w:t>
      </w:r>
      <w:r w:rsidR="00B5237E">
        <w:rPr>
          <w:rFonts w:ascii="Garamond" w:hAnsi="Garamond"/>
          <w:sz w:val="24"/>
          <w:szCs w:val="24"/>
        </w:rPr>
        <w:t>a részvételre jelentkező</w:t>
      </w:r>
      <w:r w:rsidRPr="003208BD">
        <w:rPr>
          <w:rFonts w:ascii="Garamond" w:hAnsi="Garamond"/>
          <w:sz w:val="24"/>
          <w:szCs w:val="24"/>
        </w:rPr>
        <w:t xml:space="preserve"> viseli</w:t>
      </w:r>
      <w:r w:rsidR="00A45EF1">
        <w:rPr>
          <w:rFonts w:ascii="Garamond" w:hAnsi="Garamond"/>
          <w:sz w:val="24"/>
          <w:szCs w:val="24"/>
        </w:rPr>
        <w:t xml:space="preserve">, ezek részben vagy egészben történő megtérítésére </w:t>
      </w:r>
      <w:r w:rsidR="00B5237E">
        <w:rPr>
          <w:rFonts w:ascii="Garamond" w:hAnsi="Garamond"/>
          <w:sz w:val="24"/>
          <w:szCs w:val="24"/>
        </w:rPr>
        <w:t>a</w:t>
      </w:r>
      <w:r w:rsidR="00A45EF1">
        <w:rPr>
          <w:rFonts w:ascii="Garamond" w:hAnsi="Garamond"/>
          <w:sz w:val="24"/>
          <w:szCs w:val="24"/>
        </w:rPr>
        <w:t>jánlatkérő nem kötelezhe</w:t>
      </w:r>
      <w:r w:rsidR="006210B6">
        <w:rPr>
          <w:rFonts w:ascii="Garamond" w:hAnsi="Garamond"/>
          <w:sz w:val="24"/>
          <w:szCs w:val="24"/>
        </w:rPr>
        <w:t>t</w:t>
      </w:r>
      <w:r w:rsidR="00A45EF1">
        <w:rPr>
          <w:rFonts w:ascii="Garamond" w:hAnsi="Garamond"/>
          <w:sz w:val="24"/>
          <w:szCs w:val="24"/>
        </w:rPr>
        <w:t>ő</w:t>
      </w:r>
      <w:r w:rsidRPr="003208BD">
        <w:rPr>
          <w:rFonts w:ascii="Garamond" w:hAnsi="Garamond"/>
          <w:sz w:val="24"/>
          <w:szCs w:val="24"/>
        </w:rPr>
        <w:t xml:space="preserve">. Az eljárás eredményétől függetlenül az </w:t>
      </w:r>
      <w:r w:rsidR="00B5237E">
        <w:rPr>
          <w:rFonts w:ascii="Garamond" w:hAnsi="Garamond"/>
          <w:sz w:val="24"/>
          <w:szCs w:val="24"/>
        </w:rPr>
        <w:t>a</w:t>
      </w:r>
      <w:r w:rsidRPr="003208BD">
        <w:rPr>
          <w:rFonts w:ascii="Garamond" w:hAnsi="Garamond"/>
          <w:sz w:val="24"/>
          <w:szCs w:val="24"/>
        </w:rPr>
        <w:t xml:space="preserve">jánlatkérő nem tehető felelőssé </w:t>
      </w:r>
      <w:r w:rsidR="00B5237E">
        <w:rPr>
          <w:rFonts w:ascii="Garamond" w:hAnsi="Garamond"/>
          <w:sz w:val="24"/>
          <w:szCs w:val="24"/>
        </w:rPr>
        <w:t xml:space="preserve">a részvételi jelentkezés </w:t>
      </w:r>
      <w:r w:rsidRPr="003208BD">
        <w:rPr>
          <w:rFonts w:ascii="Garamond" w:hAnsi="Garamond"/>
          <w:sz w:val="24"/>
          <w:szCs w:val="24"/>
        </w:rPr>
        <w:t>költségével kapcsolatban, ide nem értve a Kbt. 177.</w:t>
      </w:r>
      <w:r>
        <w:rPr>
          <w:rFonts w:ascii="Garamond" w:hAnsi="Garamond"/>
          <w:sz w:val="24"/>
          <w:szCs w:val="24"/>
        </w:rPr>
        <w:t xml:space="preserve"> </w:t>
      </w:r>
      <w:r w:rsidRPr="003208BD">
        <w:rPr>
          <w:rFonts w:ascii="Garamond" w:hAnsi="Garamond"/>
          <w:sz w:val="24"/>
          <w:szCs w:val="24"/>
        </w:rPr>
        <w:t>§ (2) bekezdése szerinti esetet.</w:t>
      </w:r>
    </w:p>
    <w:p w:rsidR="00954A1E" w:rsidRPr="003208BD" w:rsidRDefault="00954A1E" w:rsidP="00EB645B">
      <w:pPr>
        <w:pStyle w:val="Szvegtrzs3"/>
        <w:spacing w:before="120"/>
        <w:jc w:val="both"/>
        <w:rPr>
          <w:rFonts w:ascii="Garamond" w:hAnsi="Garamond"/>
          <w:sz w:val="24"/>
          <w:szCs w:val="24"/>
        </w:rPr>
      </w:pPr>
    </w:p>
    <w:p w:rsidR="00796F95" w:rsidRDefault="00796F95" w:rsidP="00EB645B">
      <w:pPr>
        <w:numPr>
          <w:ilvl w:val="0"/>
          <w:numId w:val="1"/>
        </w:numPr>
        <w:suppressAutoHyphens/>
        <w:spacing w:before="120" w:after="120"/>
        <w:ind w:right="-1"/>
        <w:jc w:val="both"/>
        <w:rPr>
          <w:rFonts w:ascii="Garamond" w:hAnsi="Garamond"/>
          <w:b/>
        </w:rPr>
      </w:pPr>
      <w:r>
        <w:rPr>
          <w:rFonts w:ascii="Garamond" w:hAnsi="Garamond"/>
          <w:b/>
        </w:rPr>
        <w:t>A közbeszerzési dokumentumok rendelkezésre bocsátása</w:t>
      </w:r>
    </w:p>
    <w:p w:rsidR="00796F95" w:rsidRPr="00040D01" w:rsidRDefault="00040D01" w:rsidP="00040D01">
      <w:pPr>
        <w:pStyle w:val="Szvegtrzs3"/>
        <w:spacing w:before="120"/>
        <w:jc w:val="both"/>
        <w:rPr>
          <w:rFonts w:ascii="Garamond" w:hAnsi="Garamond"/>
          <w:b/>
          <w:sz w:val="24"/>
          <w:szCs w:val="24"/>
        </w:rPr>
      </w:pPr>
      <w:r w:rsidRPr="00040D01">
        <w:rPr>
          <w:rFonts w:ascii="Garamond" w:hAnsi="Garamond"/>
          <w:b/>
          <w:sz w:val="24"/>
          <w:szCs w:val="24"/>
        </w:rPr>
        <w:t>A közbeszerzési dokumentumok elektronikus úton történő elérése az eljá</w:t>
      </w:r>
      <w:r>
        <w:rPr>
          <w:rFonts w:ascii="Garamond" w:hAnsi="Garamond"/>
          <w:b/>
          <w:sz w:val="24"/>
          <w:szCs w:val="24"/>
        </w:rPr>
        <w:t>rásban való részvétel feltétele!</w:t>
      </w:r>
    </w:p>
    <w:p w:rsidR="00040D01" w:rsidRDefault="00040D01" w:rsidP="00040D01">
      <w:pPr>
        <w:pStyle w:val="Szvegtrzs3"/>
        <w:spacing w:before="120"/>
        <w:jc w:val="both"/>
        <w:rPr>
          <w:rFonts w:ascii="Garamond" w:hAnsi="Garamond"/>
          <w:sz w:val="24"/>
          <w:szCs w:val="24"/>
        </w:rPr>
      </w:pPr>
      <w:r w:rsidRPr="00040D01">
        <w:rPr>
          <w:rFonts w:ascii="Garamond" w:hAnsi="Garamond"/>
          <w:sz w:val="24"/>
          <w:szCs w:val="24"/>
        </w:rPr>
        <w:t>A közbeszerzési dokumentumokat a Kbt. 57.§ (2) bekezdése alapján részvételi jelentkezésen</w:t>
      </w:r>
      <w:r>
        <w:rPr>
          <w:rFonts w:ascii="Garamond" w:hAnsi="Garamond"/>
          <w:sz w:val="24"/>
          <w:szCs w:val="24"/>
        </w:rPr>
        <w:t>k</w:t>
      </w:r>
      <w:r w:rsidRPr="00040D01">
        <w:rPr>
          <w:rFonts w:ascii="Garamond" w:hAnsi="Garamond"/>
          <w:sz w:val="24"/>
          <w:szCs w:val="24"/>
        </w:rPr>
        <w:t>ént legalább egy részvételre jelentkezőnek, vagy a részvételi jelentkezésben megnevezett alvállalkozónak elektronikus úton el kell érnie a részvételi határidő lejártáig, amelyről az ajánlatkérőt</w:t>
      </w:r>
      <w:r>
        <w:rPr>
          <w:rFonts w:ascii="Garamond" w:hAnsi="Garamond"/>
          <w:sz w:val="24"/>
          <w:szCs w:val="24"/>
        </w:rPr>
        <w:t xml:space="preserve"> az alábbiak szerint tájékoztatni kell.</w:t>
      </w:r>
    </w:p>
    <w:p w:rsidR="00040D01" w:rsidRDefault="00040D01" w:rsidP="00040D01">
      <w:pPr>
        <w:pStyle w:val="Szvegtrzs3"/>
        <w:spacing w:before="120"/>
        <w:jc w:val="both"/>
        <w:rPr>
          <w:rFonts w:ascii="Garamond" w:hAnsi="Garamond"/>
          <w:sz w:val="24"/>
          <w:szCs w:val="24"/>
        </w:rPr>
      </w:pPr>
      <w:r>
        <w:rPr>
          <w:rFonts w:ascii="Garamond" w:hAnsi="Garamond"/>
          <w:sz w:val="24"/>
          <w:szCs w:val="24"/>
        </w:rPr>
        <w:t>Az eljárás teljes közbeszerzési dokumentációja elérhető</w:t>
      </w:r>
      <w:r w:rsidR="00954A1E">
        <w:rPr>
          <w:rFonts w:ascii="Garamond" w:hAnsi="Garamond"/>
          <w:sz w:val="24"/>
          <w:szCs w:val="24"/>
        </w:rPr>
        <w:t>, valamennyi érdeklődő gazdasági szereplő számára,</w:t>
      </w:r>
      <w:r>
        <w:rPr>
          <w:rFonts w:ascii="Garamond" w:hAnsi="Garamond"/>
          <w:sz w:val="24"/>
          <w:szCs w:val="24"/>
        </w:rPr>
        <w:t xml:space="preserve"> a </w:t>
      </w:r>
      <w:hyperlink r:id="rId165" w:history="1">
        <w:r w:rsidRPr="00040D01">
          <w:rPr>
            <w:rFonts w:ascii="Garamond" w:hAnsi="Garamond"/>
            <w:sz w:val="24"/>
            <w:szCs w:val="24"/>
          </w:rPr>
          <w:t>http://www.lgk.mta.hu/index.php?c=17</w:t>
        </w:r>
      </w:hyperlink>
      <w:r>
        <w:rPr>
          <w:rFonts w:ascii="Garamond" w:hAnsi="Garamond"/>
          <w:sz w:val="24"/>
          <w:szCs w:val="24"/>
        </w:rPr>
        <w:t xml:space="preserve"> címen, a jelen eljárás tárgyának megnevezése pont alatt.</w:t>
      </w:r>
    </w:p>
    <w:p w:rsidR="00040D01" w:rsidRDefault="00954A1E" w:rsidP="00040D01">
      <w:pPr>
        <w:pStyle w:val="Szvegtrzs3"/>
        <w:spacing w:before="120"/>
        <w:jc w:val="both"/>
        <w:rPr>
          <w:rFonts w:ascii="Garamond" w:hAnsi="Garamond"/>
          <w:sz w:val="24"/>
          <w:szCs w:val="24"/>
        </w:rPr>
      </w:pPr>
      <w:r>
        <w:rPr>
          <w:rFonts w:ascii="Garamond" w:hAnsi="Garamond"/>
          <w:sz w:val="24"/>
          <w:szCs w:val="24"/>
        </w:rPr>
        <w:t xml:space="preserve">Ajánlatkérő kéri a részvételi jelentkezés iránt érdeklődő gazdasági szereplőket, hogy a közbeszerzési dokumentumok letöltéséről a </w:t>
      </w:r>
      <w:hyperlink r:id="rId166" w:history="1">
        <w:r w:rsidRPr="004511D4">
          <w:rPr>
            <w:rStyle w:val="Hiperhivatkozs"/>
            <w:rFonts w:ascii="Garamond" w:hAnsi="Garamond"/>
            <w:sz w:val="24"/>
            <w:szCs w:val="24"/>
          </w:rPr>
          <w:t>kozbeszerzes@lgk.mta.hu</w:t>
        </w:r>
      </w:hyperlink>
      <w:r>
        <w:rPr>
          <w:rFonts w:ascii="Garamond" w:hAnsi="Garamond"/>
          <w:sz w:val="24"/>
          <w:szCs w:val="24"/>
        </w:rPr>
        <w:t xml:space="preserve"> címre küldjenek tájékoztatást, megadva az érdeklődő gazdasági szereplő nevét, címét, valamint a kapcsolattartó személy nevét, elérhetőségét, telefonszámát és e-mail címét.</w:t>
      </w:r>
    </w:p>
    <w:p w:rsidR="00954A1E" w:rsidRDefault="00954A1E" w:rsidP="00040D01">
      <w:pPr>
        <w:pStyle w:val="Szvegtrzs3"/>
        <w:spacing w:before="120"/>
        <w:jc w:val="both"/>
        <w:rPr>
          <w:rFonts w:ascii="Garamond" w:hAnsi="Garamond"/>
          <w:sz w:val="24"/>
          <w:szCs w:val="24"/>
        </w:rPr>
      </w:pPr>
      <w:r>
        <w:rPr>
          <w:rFonts w:ascii="Garamond" w:hAnsi="Garamond"/>
          <w:sz w:val="24"/>
          <w:szCs w:val="24"/>
        </w:rPr>
        <w:t>Ajánlatkérő az eljárás során esetlegesen kiadásra kerülő kiegészítő tájékoztatásokat ugyanezen az elérhetőségen teszi közzé, valamint közvetlenül is megküldi azon gazdasági szereplők számára, akik az eljárás iránti érdeklődésüket a fentebb megadott módon ajánlatkérőnél jelezték.</w:t>
      </w:r>
    </w:p>
    <w:p w:rsidR="00954A1E" w:rsidRPr="00040D01" w:rsidRDefault="00954A1E" w:rsidP="00040D01">
      <w:pPr>
        <w:pStyle w:val="Szvegtrzs3"/>
        <w:spacing w:before="120"/>
        <w:jc w:val="both"/>
        <w:rPr>
          <w:rFonts w:ascii="Garamond" w:hAnsi="Garamond"/>
          <w:sz w:val="24"/>
          <w:szCs w:val="24"/>
        </w:rPr>
      </w:pPr>
    </w:p>
    <w:p w:rsidR="00EB645B" w:rsidRPr="003208BD" w:rsidRDefault="00EB645B" w:rsidP="00EB645B">
      <w:pPr>
        <w:numPr>
          <w:ilvl w:val="0"/>
          <w:numId w:val="1"/>
        </w:numPr>
        <w:suppressAutoHyphens/>
        <w:spacing w:before="120" w:after="120"/>
        <w:ind w:right="-1"/>
        <w:jc w:val="both"/>
        <w:rPr>
          <w:rFonts w:ascii="Garamond" w:hAnsi="Garamond"/>
          <w:b/>
        </w:rPr>
      </w:pPr>
      <w:r w:rsidRPr="003208BD">
        <w:rPr>
          <w:rFonts w:ascii="Garamond" w:hAnsi="Garamond"/>
          <w:b/>
        </w:rPr>
        <w:t>Kiegészítő tájékoztatás</w:t>
      </w:r>
    </w:p>
    <w:p w:rsidR="006210B6" w:rsidRDefault="006210B6" w:rsidP="00EB645B">
      <w:pPr>
        <w:pStyle w:val="Szvegtrzs3"/>
        <w:spacing w:before="120"/>
        <w:jc w:val="both"/>
        <w:rPr>
          <w:rFonts w:ascii="Garamond" w:hAnsi="Garamond"/>
          <w:sz w:val="24"/>
          <w:szCs w:val="24"/>
        </w:rPr>
      </w:pPr>
      <w:r>
        <w:rPr>
          <w:rFonts w:ascii="Garamond" w:hAnsi="Garamond"/>
          <w:sz w:val="24"/>
          <w:szCs w:val="24"/>
        </w:rPr>
        <w:t xml:space="preserve">Bármely gazdasági szereplő, aki a közbeszerzési eljárásban </w:t>
      </w:r>
      <w:r w:rsidR="009141CE">
        <w:rPr>
          <w:rFonts w:ascii="Garamond" w:hAnsi="Garamond"/>
          <w:sz w:val="24"/>
          <w:szCs w:val="24"/>
        </w:rPr>
        <w:t>részvételre jelentkező</w:t>
      </w:r>
      <w:r>
        <w:rPr>
          <w:rFonts w:ascii="Garamond" w:hAnsi="Garamond"/>
          <w:sz w:val="24"/>
          <w:szCs w:val="24"/>
        </w:rPr>
        <w:t xml:space="preserve">, a megfelelő </w:t>
      </w:r>
      <w:r w:rsidR="00DE78B2">
        <w:rPr>
          <w:rFonts w:ascii="Garamond" w:hAnsi="Garamond"/>
          <w:sz w:val="24"/>
          <w:szCs w:val="24"/>
        </w:rPr>
        <w:t xml:space="preserve">részvételi jelentkezés </w:t>
      </w:r>
      <w:r>
        <w:rPr>
          <w:rFonts w:ascii="Garamond" w:hAnsi="Garamond"/>
          <w:sz w:val="24"/>
          <w:szCs w:val="24"/>
        </w:rPr>
        <w:t xml:space="preserve">érdekében a közbeszerzési dokumentumokban foglaltakkal kapcsolatban írásban kiegészítő tájékoztatást kérhet Ajánlatkérőtől </w:t>
      </w:r>
      <w:r w:rsidR="00DE78B2">
        <w:rPr>
          <w:rFonts w:ascii="Garamond" w:hAnsi="Garamond"/>
          <w:sz w:val="24"/>
          <w:szCs w:val="24"/>
        </w:rPr>
        <w:t xml:space="preserve">a részvételi </w:t>
      </w:r>
      <w:r w:rsidR="00EB645B" w:rsidRPr="003208BD">
        <w:rPr>
          <w:rFonts w:ascii="Garamond" w:hAnsi="Garamond"/>
          <w:sz w:val="24"/>
          <w:szCs w:val="24"/>
        </w:rPr>
        <w:t xml:space="preserve">felhívásban </w:t>
      </w:r>
      <w:r>
        <w:rPr>
          <w:rFonts w:ascii="Garamond" w:hAnsi="Garamond"/>
          <w:sz w:val="24"/>
          <w:szCs w:val="24"/>
        </w:rPr>
        <w:t>megadott</w:t>
      </w:r>
      <w:r w:rsidR="00EB645B" w:rsidRPr="003208BD">
        <w:rPr>
          <w:rFonts w:ascii="Garamond" w:hAnsi="Garamond"/>
          <w:sz w:val="24"/>
          <w:szCs w:val="24"/>
        </w:rPr>
        <w:t xml:space="preserve"> telefax/e-mail </w:t>
      </w:r>
      <w:r>
        <w:rPr>
          <w:rFonts w:ascii="Garamond" w:hAnsi="Garamond"/>
          <w:sz w:val="24"/>
          <w:szCs w:val="24"/>
        </w:rPr>
        <w:t>elérhetőségen.</w:t>
      </w:r>
    </w:p>
    <w:p w:rsidR="00EB645B" w:rsidRDefault="00EB645B" w:rsidP="00EB645B">
      <w:pPr>
        <w:pStyle w:val="Szvegtrzs3"/>
        <w:spacing w:before="120"/>
        <w:jc w:val="both"/>
        <w:rPr>
          <w:rFonts w:ascii="Garamond" w:hAnsi="Garamond"/>
          <w:sz w:val="24"/>
          <w:szCs w:val="24"/>
        </w:rPr>
      </w:pPr>
      <w:r w:rsidRPr="003208BD">
        <w:rPr>
          <w:rFonts w:ascii="Garamond" w:hAnsi="Garamond"/>
          <w:sz w:val="24"/>
          <w:szCs w:val="24"/>
        </w:rPr>
        <w:t xml:space="preserve">Az Ajánlatkérő a közbeszerzési dokumentumokban foglaltakkal kapcsolatos kérdéseket, valamint az azokra adott válaszait egyidejűleg, írásban küldi meg </w:t>
      </w:r>
      <w:r w:rsidR="006210B6">
        <w:rPr>
          <w:rFonts w:ascii="Garamond" w:hAnsi="Garamond"/>
          <w:sz w:val="24"/>
          <w:szCs w:val="24"/>
        </w:rPr>
        <w:t>valamennyi</w:t>
      </w:r>
      <w:r w:rsidR="002F6135">
        <w:rPr>
          <w:rFonts w:ascii="Garamond" w:hAnsi="Garamond"/>
          <w:sz w:val="24"/>
          <w:szCs w:val="24"/>
        </w:rPr>
        <w:t xml:space="preserve">, </w:t>
      </w:r>
      <w:r w:rsidR="00DE78B2">
        <w:rPr>
          <w:rFonts w:ascii="Garamond" w:hAnsi="Garamond"/>
          <w:sz w:val="24"/>
          <w:szCs w:val="24"/>
        </w:rPr>
        <w:t>a közbeszerzési dokumentumok elektronikus eléréséről tájékoztatást megküldő részvételre jelentkező részére. A kiegészítő tájékoztatást Ajánlatkérő a részvételre jelentkező által, a közbeszerzési dokumentumok letöltéséről szóló tájékoztatásban megadott kapcsolattartó személy elérhetőségére küldi.</w:t>
      </w:r>
    </w:p>
    <w:p w:rsidR="00DE78B2" w:rsidRDefault="00DE78B2" w:rsidP="00EB645B">
      <w:pPr>
        <w:pStyle w:val="Szvegtrzs3"/>
        <w:spacing w:before="120"/>
        <w:jc w:val="both"/>
        <w:rPr>
          <w:rFonts w:ascii="Garamond" w:hAnsi="Garamond"/>
          <w:sz w:val="24"/>
          <w:szCs w:val="24"/>
        </w:rPr>
      </w:pPr>
      <w:r>
        <w:rPr>
          <w:rFonts w:ascii="Garamond" w:hAnsi="Garamond"/>
          <w:sz w:val="24"/>
          <w:szCs w:val="24"/>
        </w:rPr>
        <w:lastRenderedPageBreak/>
        <w:t>Amennyiben a részvételre jelentkező, vagy alvállalkozója nem a részvételi felhívásban előírt módon és tartalommal küldi meg tájékoztatását a közbeszerzési dokumentumok eléréséről, vagy erről egyáltalán nem küld tájékoztatást, ajánlatkérő nem vonható felelősségre a kiegészítő tájékoztatás meg nem küldéséért.</w:t>
      </w:r>
    </w:p>
    <w:p w:rsidR="00583BAA" w:rsidRDefault="00583BAA" w:rsidP="00EB645B">
      <w:pPr>
        <w:pStyle w:val="Szvegtrzs3"/>
        <w:spacing w:before="120"/>
        <w:jc w:val="both"/>
        <w:rPr>
          <w:rFonts w:ascii="Garamond" w:hAnsi="Garamond"/>
          <w:sz w:val="24"/>
          <w:szCs w:val="24"/>
        </w:rPr>
      </w:pPr>
      <w:r>
        <w:rPr>
          <w:rFonts w:ascii="Garamond" w:hAnsi="Garamond"/>
          <w:sz w:val="24"/>
          <w:szCs w:val="24"/>
        </w:rPr>
        <w:t xml:space="preserve">Ajánlatkérőnek a kiegészítő tájékoztatást a kérés beérkezését követően ésszerű határidőn belül, de </w:t>
      </w:r>
      <w:r w:rsidR="00DE78B2">
        <w:rPr>
          <w:rFonts w:ascii="Garamond" w:hAnsi="Garamond"/>
          <w:sz w:val="24"/>
          <w:szCs w:val="24"/>
        </w:rPr>
        <w:t xml:space="preserve">a </w:t>
      </w:r>
      <w:r w:rsidR="00DE78B2" w:rsidRPr="00DE78B2">
        <w:rPr>
          <w:rFonts w:ascii="Garamond" w:hAnsi="Garamond"/>
          <w:b/>
          <w:sz w:val="24"/>
          <w:szCs w:val="24"/>
        </w:rPr>
        <w:t>részvételi</w:t>
      </w:r>
      <w:r w:rsidRPr="00DE78B2">
        <w:rPr>
          <w:rFonts w:ascii="Garamond" w:hAnsi="Garamond"/>
          <w:b/>
          <w:sz w:val="24"/>
          <w:szCs w:val="24"/>
        </w:rPr>
        <w:t xml:space="preserve"> határidő lejárta előtt legkésőbb </w:t>
      </w:r>
      <w:r w:rsidR="00DE78B2" w:rsidRPr="00DE78B2">
        <w:rPr>
          <w:rFonts w:ascii="Garamond" w:hAnsi="Garamond"/>
          <w:b/>
          <w:sz w:val="24"/>
          <w:szCs w:val="24"/>
        </w:rPr>
        <w:t>négy</w:t>
      </w:r>
      <w:r w:rsidRPr="00DE78B2">
        <w:rPr>
          <w:rFonts w:ascii="Garamond" w:hAnsi="Garamond"/>
          <w:b/>
          <w:sz w:val="24"/>
          <w:szCs w:val="24"/>
        </w:rPr>
        <w:t xml:space="preserve"> nappal</w:t>
      </w:r>
      <w:r>
        <w:rPr>
          <w:rFonts w:ascii="Garamond" w:hAnsi="Garamond"/>
          <w:sz w:val="24"/>
          <w:szCs w:val="24"/>
        </w:rPr>
        <w:t xml:space="preserve"> kell megadnia.</w:t>
      </w:r>
    </w:p>
    <w:p w:rsidR="0067706D" w:rsidRDefault="00583BAA" w:rsidP="0067706D">
      <w:pPr>
        <w:pStyle w:val="Szvegtrzs3"/>
        <w:spacing w:before="120"/>
        <w:jc w:val="both"/>
        <w:rPr>
          <w:rFonts w:ascii="Garamond" w:hAnsi="Garamond"/>
          <w:sz w:val="24"/>
          <w:szCs w:val="24"/>
        </w:rPr>
      </w:pPr>
      <w:r>
        <w:rPr>
          <w:rFonts w:ascii="Garamond" w:hAnsi="Garamond"/>
          <w:sz w:val="24"/>
          <w:szCs w:val="24"/>
        </w:rPr>
        <w:t>Ha a kiegészítő tájékoztatás iránti kérelmet a válaszadási határidőt megelőző negyedik napnál később nyújtották be, a kiegészítő tájékoztatást az ajánl</w:t>
      </w:r>
      <w:r w:rsidR="0067706D">
        <w:rPr>
          <w:rFonts w:ascii="Garamond" w:hAnsi="Garamond"/>
          <w:sz w:val="24"/>
          <w:szCs w:val="24"/>
        </w:rPr>
        <w:t xml:space="preserve">atkérőnek nem kötelező megadnia, de megadhatja, </w:t>
      </w:r>
      <w:r w:rsidR="00EB645B" w:rsidRPr="0067706D">
        <w:rPr>
          <w:rFonts w:ascii="Garamond" w:hAnsi="Garamond"/>
          <w:sz w:val="24"/>
          <w:szCs w:val="24"/>
        </w:rPr>
        <w:t xml:space="preserve">ha úgy ítéli meg, hogy a kérdés megválaszolása a megfelelő </w:t>
      </w:r>
      <w:r w:rsidR="0067706D" w:rsidRPr="0067706D">
        <w:rPr>
          <w:rFonts w:ascii="Garamond" w:hAnsi="Garamond"/>
          <w:sz w:val="24"/>
          <w:szCs w:val="24"/>
        </w:rPr>
        <w:t>részvételi jelentkezéshez</w:t>
      </w:r>
      <w:r w:rsidR="00EB645B" w:rsidRPr="0067706D">
        <w:rPr>
          <w:rFonts w:ascii="Garamond" w:hAnsi="Garamond"/>
          <w:sz w:val="24"/>
          <w:szCs w:val="24"/>
        </w:rPr>
        <w:t xml:space="preserve"> szükséges</w:t>
      </w:r>
      <w:r w:rsidR="0067706D">
        <w:rPr>
          <w:rFonts w:ascii="Garamond" w:hAnsi="Garamond"/>
          <w:sz w:val="24"/>
          <w:szCs w:val="24"/>
        </w:rPr>
        <w:t>.</w:t>
      </w:r>
    </w:p>
    <w:p w:rsidR="0010230E" w:rsidRDefault="0067706D" w:rsidP="0067706D">
      <w:pPr>
        <w:pStyle w:val="Szvegtrzs3"/>
        <w:spacing w:before="120"/>
        <w:jc w:val="both"/>
        <w:rPr>
          <w:rFonts w:ascii="Garamond" w:hAnsi="Garamond"/>
          <w:sz w:val="24"/>
          <w:szCs w:val="24"/>
        </w:rPr>
      </w:pPr>
      <w:r>
        <w:rPr>
          <w:rFonts w:ascii="Garamond" w:hAnsi="Garamond"/>
          <w:sz w:val="24"/>
          <w:szCs w:val="24"/>
        </w:rPr>
        <w:t>Amennyiben a kiegészítő tájékoztatást az ajánlatkérő nem tudja a jogszabályban rögzített határidőn belül megadni</w:t>
      </w:r>
      <w:r w:rsidR="0010230E">
        <w:rPr>
          <w:rFonts w:ascii="Garamond" w:hAnsi="Garamond"/>
          <w:sz w:val="24"/>
          <w:szCs w:val="24"/>
        </w:rPr>
        <w:t>, vagy a kiegészítő tájékoztatással egyidejűleg a közbeszerzési dokumentumokat módosítja, úgy a Kbt. 52.§ (4) bekezdése szerinti feltételek szerint a részvételi határidőt meg kell hosszabbítania.</w:t>
      </w:r>
    </w:p>
    <w:p w:rsidR="0010230E" w:rsidRDefault="00EB645B" w:rsidP="00EB645B">
      <w:pPr>
        <w:pStyle w:val="Szvegtrzs3"/>
        <w:spacing w:before="120"/>
        <w:jc w:val="both"/>
        <w:rPr>
          <w:rFonts w:ascii="Garamond" w:hAnsi="Garamond"/>
          <w:sz w:val="24"/>
          <w:szCs w:val="24"/>
        </w:rPr>
      </w:pPr>
      <w:r w:rsidRPr="003208BD">
        <w:rPr>
          <w:rFonts w:ascii="Garamond" w:hAnsi="Garamond"/>
          <w:sz w:val="24"/>
          <w:szCs w:val="24"/>
        </w:rPr>
        <w:t>A</w:t>
      </w:r>
      <w:r w:rsidR="0010230E">
        <w:rPr>
          <w:rFonts w:ascii="Garamond" w:hAnsi="Garamond"/>
          <w:sz w:val="24"/>
          <w:szCs w:val="24"/>
        </w:rPr>
        <w:t>jánlatkérő az eljárás ajánlattételi szakaszában helyszíni bejárást fog biztosítani. A helyszíni bejárás időpontjáról az ajánlattételi felhívásban nyújt tájékoztatást ajánlatkérő.</w:t>
      </w:r>
    </w:p>
    <w:p w:rsidR="00EB645B" w:rsidRDefault="0010230E" w:rsidP="00EB645B">
      <w:pPr>
        <w:pStyle w:val="Szvegtrzs3"/>
        <w:spacing w:before="120"/>
        <w:jc w:val="both"/>
        <w:rPr>
          <w:rFonts w:ascii="Garamond" w:hAnsi="Garamond"/>
          <w:sz w:val="24"/>
          <w:szCs w:val="24"/>
        </w:rPr>
      </w:pPr>
      <w:r>
        <w:rPr>
          <w:rFonts w:ascii="Garamond" w:hAnsi="Garamond"/>
          <w:sz w:val="24"/>
          <w:szCs w:val="24"/>
        </w:rPr>
        <w:t>A</w:t>
      </w:r>
      <w:r w:rsidR="00EB645B" w:rsidRPr="003208BD">
        <w:rPr>
          <w:rFonts w:ascii="Garamond" w:hAnsi="Garamond"/>
          <w:sz w:val="24"/>
          <w:szCs w:val="24"/>
        </w:rPr>
        <w:t xml:space="preserve"> kiegészítő tájékoztatás nyújtására</w:t>
      </w:r>
      <w:r>
        <w:rPr>
          <w:rFonts w:ascii="Garamond" w:hAnsi="Garamond"/>
          <w:sz w:val="24"/>
          <w:szCs w:val="24"/>
        </w:rPr>
        <w:t xml:space="preserve"> egyebekben</w:t>
      </w:r>
      <w:r w:rsidR="00EB645B" w:rsidRPr="003208BD">
        <w:rPr>
          <w:rFonts w:ascii="Garamond" w:hAnsi="Garamond"/>
          <w:sz w:val="24"/>
          <w:szCs w:val="24"/>
        </w:rPr>
        <w:t xml:space="preserve"> a Kbt. 56.</w:t>
      </w:r>
      <w:r w:rsidR="00EB645B">
        <w:rPr>
          <w:rFonts w:ascii="Garamond" w:hAnsi="Garamond"/>
          <w:sz w:val="24"/>
          <w:szCs w:val="24"/>
        </w:rPr>
        <w:t xml:space="preserve"> </w:t>
      </w:r>
      <w:r w:rsidR="007F590C">
        <w:rPr>
          <w:rFonts w:ascii="Garamond" w:hAnsi="Garamond"/>
          <w:sz w:val="24"/>
          <w:szCs w:val="24"/>
        </w:rPr>
        <w:t>§</w:t>
      </w:r>
      <w:proofErr w:type="spellStart"/>
      <w:r w:rsidR="007F590C">
        <w:rPr>
          <w:rFonts w:ascii="Garamond" w:hAnsi="Garamond"/>
          <w:sz w:val="24"/>
          <w:szCs w:val="24"/>
        </w:rPr>
        <w:t>-ában</w:t>
      </w:r>
      <w:proofErr w:type="spellEnd"/>
      <w:r w:rsidR="007F590C">
        <w:rPr>
          <w:rFonts w:ascii="Garamond" w:hAnsi="Garamond"/>
          <w:sz w:val="24"/>
          <w:szCs w:val="24"/>
        </w:rPr>
        <w:t xml:space="preserve"> írottak irányadók.</w:t>
      </w:r>
    </w:p>
    <w:p w:rsidR="007F590C" w:rsidRPr="003208BD" w:rsidRDefault="007F590C" w:rsidP="00EB645B">
      <w:pPr>
        <w:pStyle w:val="Szvegtrzs3"/>
        <w:spacing w:before="120"/>
        <w:jc w:val="both"/>
        <w:rPr>
          <w:rFonts w:ascii="Garamond" w:hAnsi="Garamond"/>
          <w:sz w:val="24"/>
          <w:szCs w:val="24"/>
        </w:rPr>
      </w:pPr>
    </w:p>
    <w:p w:rsidR="00EB645B" w:rsidRPr="003208BD" w:rsidRDefault="00EB645B" w:rsidP="00EB645B">
      <w:pPr>
        <w:numPr>
          <w:ilvl w:val="0"/>
          <w:numId w:val="1"/>
        </w:numPr>
        <w:tabs>
          <w:tab w:val="left" w:pos="679"/>
        </w:tabs>
        <w:suppressAutoHyphens/>
        <w:spacing w:before="120" w:after="120"/>
        <w:ind w:right="-1"/>
        <w:jc w:val="both"/>
        <w:rPr>
          <w:rFonts w:ascii="Garamond" w:hAnsi="Garamond"/>
          <w:b/>
        </w:rPr>
      </w:pPr>
      <w:r w:rsidRPr="003208BD">
        <w:rPr>
          <w:rFonts w:ascii="Garamond" w:hAnsi="Garamond"/>
          <w:b/>
        </w:rPr>
        <w:t>Alvállalkozók bevonásának módja</w:t>
      </w:r>
    </w:p>
    <w:p w:rsidR="00EB645B" w:rsidRPr="003208BD" w:rsidRDefault="00EB645B" w:rsidP="00EB645B">
      <w:pPr>
        <w:spacing w:before="120" w:after="120"/>
        <w:jc w:val="both"/>
        <w:rPr>
          <w:rFonts w:ascii="Garamond" w:hAnsi="Garamond"/>
        </w:rPr>
      </w:pPr>
      <w:r w:rsidRPr="003208BD">
        <w:rPr>
          <w:rFonts w:ascii="Garamond" w:hAnsi="Garamond"/>
        </w:rPr>
        <w:t>A Kbt. 3. § 2. pontja határozza meg az alvállalkozó fogalmát az alábbiak szerint:</w:t>
      </w:r>
    </w:p>
    <w:p w:rsidR="00EB645B" w:rsidRPr="003208BD" w:rsidRDefault="00EB645B" w:rsidP="00EB645B">
      <w:pPr>
        <w:spacing w:before="120" w:after="120"/>
        <w:ind w:left="426"/>
        <w:jc w:val="both"/>
        <w:rPr>
          <w:rFonts w:ascii="Garamond" w:hAnsi="Garamond"/>
        </w:rPr>
      </w:pPr>
      <w:r w:rsidRPr="003208BD">
        <w:rPr>
          <w:rFonts w:ascii="Garamond" w:hAnsi="Garamond"/>
          <w:iCs/>
        </w:rPr>
        <w:t>Alvállalkozó:</w:t>
      </w:r>
      <w:r w:rsidRPr="003208BD">
        <w:rPr>
          <w:rFonts w:ascii="Garamond" w:hAnsi="Garamond"/>
          <w:i/>
          <w:iCs/>
        </w:rPr>
        <w:t xml:space="preserve"> </w:t>
      </w:r>
      <w:r w:rsidRPr="003208BD">
        <w:rPr>
          <w:rFonts w:ascii="Garamond" w:hAnsi="Garamond"/>
        </w:rPr>
        <w:t>az a gazdasági szereplő, aki (amely) a közbeszerzési eljárás eredményeként megkötött szerződés teljesítésében az ajánlattevő által bevontan közvetlenül vesz részt, kivéve</w:t>
      </w:r>
    </w:p>
    <w:p w:rsidR="00EB645B" w:rsidRPr="00524943" w:rsidRDefault="00EB645B" w:rsidP="00EB645B">
      <w:pPr>
        <w:spacing w:before="120" w:after="120"/>
        <w:ind w:left="709"/>
        <w:jc w:val="both"/>
        <w:rPr>
          <w:rFonts w:ascii="Garamond" w:hAnsi="Garamond"/>
        </w:rPr>
      </w:pPr>
      <w:proofErr w:type="gramStart"/>
      <w:r w:rsidRPr="00524943">
        <w:rPr>
          <w:rFonts w:ascii="Garamond" w:hAnsi="Garamond"/>
          <w:iCs/>
        </w:rPr>
        <w:t>a</w:t>
      </w:r>
      <w:proofErr w:type="gramEnd"/>
      <w:r w:rsidRPr="00524943">
        <w:rPr>
          <w:rFonts w:ascii="Garamond" w:hAnsi="Garamond"/>
          <w:iCs/>
        </w:rPr>
        <w:t xml:space="preserve">) </w:t>
      </w:r>
      <w:r w:rsidRPr="00524943">
        <w:rPr>
          <w:rFonts w:ascii="Garamond" w:hAnsi="Garamond"/>
        </w:rPr>
        <w:t>azon gazdasági szereplőt, amely tevékenységét kizárólagos jog alapján végzi,</w:t>
      </w:r>
    </w:p>
    <w:p w:rsidR="00EB645B" w:rsidRPr="00524943" w:rsidRDefault="00EB645B" w:rsidP="00EB645B">
      <w:pPr>
        <w:spacing w:before="120" w:after="120"/>
        <w:ind w:left="709"/>
        <w:jc w:val="both"/>
        <w:rPr>
          <w:rFonts w:ascii="Garamond" w:hAnsi="Garamond"/>
        </w:rPr>
      </w:pPr>
      <w:r w:rsidRPr="00524943">
        <w:rPr>
          <w:rFonts w:ascii="Garamond" w:hAnsi="Garamond"/>
          <w:iCs/>
        </w:rPr>
        <w:t xml:space="preserve">b) </w:t>
      </w:r>
      <w:r w:rsidRPr="00524943">
        <w:rPr>
          <w:rFonts w:ascii="Garamond" w:hAnsi="Garamond"/>
        </w:rPr>
        <w:t>a szerződés teljesítéséhez igénybe venni kívánt gyártót, forgalmazót, alkatrész- vagy alapanyag eladóját,</w:t>
      </w:r>
    </w:p>
    <w:p w:rsidR="00EB645B" w:rsidRPr="00524943" w:rsidRDefault="00EB645B" w:rsidP="00EB645B">
      <w:pPr>
        <w:spacing w:before="120" w:after="120"/>
        <w:ind w:left="709"/>
        <w:jc w:val="both"/>
        <w:rPr>
          <w:rFonts w:ascii="Garamond" w:hAnsi="Garamond"/>
        </w:rPr>
      </w:pPr>
      <w:r w:rsidRPr="00524943">
        <w:rPr>
          <w:rFonts w:ascii="Garamond" w:hAnsi="Garamond"/>
          <w:iCs/>
        </w:rPr>
        <w:t xml:space="preserve">c) </w:t>
      </w:r>
      <w:r w:rsidRPr="00524943">
        <w:rPr>
          <w:rFonts w:ascii="Garamond" w:hAnsi="Garamond"/>
        </w:rPr>
        <w:t>építési</w:t>
      </w:r>
      <w:r w:rsidR="007F0BB0" w:rsidRPr="00524943">
        <w:rPr>
          <w:rFonts w:ascii="Garamond" w:hAnsi="Garamond"/>
        </w:rPr>
        <w:t xml:space="preserve"> beruházás esetén az építőanyag-</w:t>
      </w:r>
      <w:r w:rsidRPr="00524943">
        <w:rPr>
          <w:rFonts w:ascii="Garamond" w:hAnsi="Garamond"/>
        </w:rPr>
        <w:t>eladót;</w:t>
      </w:r>
    </w:p>
    <w:p w:rsidR="00EB645B" w:rsidRPr="003208BD" w:rsidRDefault="00EB645B" w:rsidP="00EB645B">
      <w:pPr>
        <w:spacing w:before="120" w:after="120"/>
        <w:ind w:right="-1"/>
        <w:jc w:val="both"/>
        <w:rPr>
          <w:rFonts w:ascii="Garamond" w:eastAsia="Calibri" w:hAnsi="Garamond"/>
        </w:rPr>
      </w:pPr>
      <w:r w:rsidRPr="003208BD">
        <w:rPr>
          <w:rFonts w:ascii="Garamond" w:eastAsia="Calibri" w:hAnsi="Garamond"/>
        </w:rPr>
        <w:t xml:space="preserve">A Kbt. 66. § (6) bekezdése alapján ajánlatkérő előírja, hogy </w:t>
      </w:r>
      <w:r w:rsidR="00954A1E">
        <w:rPr>
          <w:rFonts w:ascii="Garamond" w:eastAsia="Calibri" w:hAnsi="Garamond"/>
        </w:rPr>
        <w:t>a részvételi jelentkezésben</w:t>
      </w:r>
      <w:r w:rsidRPr="003208BD">
        <w:rPr>
          <w:rFonts w:ascii="Garamond" w:eastAsia="Calibri" w:hAnsi="Garamond"/>
        </w:rPr>
        <w:t xml:space="preserve"> meg kell jelölni</w:t>
      </w:r>
    </w:p>
    <w:p w:rsidR="00EB645B" w:rsidRPr="003208BD" w:rsidRDefault="00EB645B" w:rsidP="00EB645B">
      <w:pPr>
        <w:pStyle w:val="Listaszerbekezds"/>
        <w:numPr>
          <w:ilvl w:val="0"/>
          <w:numId w:val="4"/>
        </w:numPr>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 xml:space="preserve">a közbeszerzésnek azt a részét (részeit), amelynek teljesítéséhez </w:t>
      </w:r>
      <w:r w:rsidR="00954A1E">
        <w:rPr>
          <w:rFonts w:ascii="Garamond" w:eastAsia="Calibri" w:hAnsi="Garamond"/>
          <w:sz w:val="24"/>
          <w:szCs w:val="24"/>
        </w:rPr>
        <w:t>részvételre jelentkező</w:t>
      </w:r>
      <w:r w:rsidRPr="003208BD">
        <w:rPr>
          <w:rFonts w:ascii="Garamond" w:eastAsia="Calibri" w:hAnsi="Garamond"/>
          <w:sz w:val="24"/>
          <w:szCs w:val="24"/>
        </w:rPr>
        <w:t xml:space="preserve"> alvállalkozót vesz igénybe,</w:t>
      </w:r>
    </w:p>
    <w:p w:rsidR="00EB645B" w:rsidRDefault="00EB645B" w:rsidP="00EB645B">
      <w:pPr>
        <w:pStyle w:val="Listaszerbekezds"/>
        <w:numPr>
          <w:ilvl w:val="0"/>
          <w:numId w:val="4"/>
        </w:numPr>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 xml:space="preserve">az ezen rézek tekintetében igénybe venni kívánt és </w:t>
      </w:r>
      <w:r w:rsidR="00954A1E">
        <w:rPr>
          <w:rFonts w:ascii="Garamond" w:eastAsia="Calibri" w:hAnsi="Garamond"/>
          <w:sz w:val="24"/>
          <w:szCs w:val="24"/>
        </w:rPr>
        <w:t>a részvételi jelentkezés</w:t>
      </w:r>
      <w:r w:rsidRPr="003208BD">
        <w:rPr>
          <w:rFonts w:ascii="Garamond" w:eastAsia="Calibri" w:hAnsi="Garamond"/>
          <w:sz w:val="24"/>
          <w:szCs w:val="24"/>
        </w:rPr>
        <w:t xml:space="preserve"> benyújtásakor már ismert alvállalkozókat.</w:t>
      </w:r>
    </w:p>
    <w:p w:rsidR="00954A1E" w:rsidRPr="003208BD" w:rsidRDefault="00954A1E" w:rsidP="00954A1E">
      <w:pPr>
        <w:pStyle w:val="Listaszerbekezds"/>
        <w:spacing w:before="120" w:after="120" w:line="240" w:lineRule="auto"/>
        <w:ind w:right="-1"/>
        <w:jc w:val="both"/>
        <w:rPr>
          <w:rFonts w:ascii="Garamond" w:eastAsia="Calibri" w:hAnsi="Garamond"/>
          <w:sz w:val="24"/>
          <w:szCs w:val="24"/>
        </w:rPr>
      </w:pPr>
    </w:p>
    <w:p w:rsidR="00EB645B" w:rsidRPr="003208BD" w:rsidRDefault="00EB645B" w:rsidP="00EB645B">
      <w:pPr>
        <w:numPr>
          <w:ilvl w:val="0"/>
          <w:numId w:val="1"/>
        </w:numPr>
        <w:tabs>
          <w:tab w:val="left" w:pos="679"/>
        </w:tabs>
        <w:suppressAutoHyphens/>
        <w:spacing w:before="120" w:after="120"/>
        <w:ind w:right="-1"/>
        <w:jc w:val="both"/>
        <w:rPr>
          <w:rFonts w:ascii="Garamond" w:hAnsi="Garamond"/>
          <w:b/>
        </w:rPr>
      </w:pPr>
      <w:r w:rsidRPr="003208BD">
        <w:rPr>
          <w:rFonts w:ascii="Garamond" w:hAnsi="Garamond"/>
          <w:b/>
        </w:rPr>
        <w:t xml:space="preserve">Közös </w:t>
      </w:r>
      <w:r w:rsidR="00954A1E">
        <w:rPr>
          <w:rFonts w:ascii="Garamond" w:hAnsi="Garamond"/>
          <w:b/>
        </w:rPr>
        <w:t>részvételi jelentkezés</w:t>
      </w:r>
      <w:r w:rsidRPr="003208BD">
        <w:rPr>
          <w:rFonts w:ascii="Garamond" w:hAnsi="Garamond"/>
          <w:b/>
        </w:rPr>
        <w:t xml:space="preserve"> módja</w:t>
      </w:r>
    </w:p>
    <w:p w:rsidR="00EB645B" w:rsidRPr="003208BD" w:rsidRDefault="007F590C" w:rsidP="00EB645B">
      <w:pPr>
        <w:spacing w:before="120" w:after="120"/>
        <w:ind w:right="-1"/>
        <w:jc w:val="both"/>
        <w:rPr>
          <w:rFonts w:ascii="Garamond" w:eastAsia="Calibri" w:hAnsi="Garamond"/>
        </w:rPr>
      </w:pPr>
      <w:r>
        <w:rPr>
          <w:rFonts w:ascii="Garamond" w:eastAsia="Calibri" w:hAnsi="Garamond"/>
        </w:rPr>
        <w:t>A Kbt. 35. § (1) bekezdése alapján t</w:t>
      </w:r>
      <w:r w:rsidR="00EB645B" w:rsidRPr="003208BD">
        <w:rPr>
          <w:rFonts w:ascii="Garamond" w:eastAsia="Calibri" w:hAnsi="Garamond"/>
        </w:rPr>
        <w:t>öbb gazdasági szereplő közösen i</w:t>
      </w:r>
      <w:r>
        <w:rPr>
          <w:rFonts w:ascii="Garamond" w:eastAsia="Calibri" w:hAnsi="Garamond"/>
        </w:rPr>
        <w:t xml:space="preserve">s </w:t>
      </w:r>
      <w:r w:rsidR="00804A37">
        <w:rPr>
          <w:rFonts w:ascii="Garamond" w:eastAsia="Calibri" w:hAnsi="Garamond"/>
        </w:rPr>
        <w:t>nyújthat be részvételi jelentkezést</w:t>
      </w:r>
      <w:r>
        <w:rPr>
          <w:rFonts w:ascii="Garamond" w:eastAsia="Calibri" w:hAnsi="Garamond"/>
        </w:rPr>
        <w:t>.</w:t>
      </w:r>
      <w:r w:rsidR="00EB645B" w:rsidRPr="003208BD">
        <w:rPr>
          <w:rFonts w:ascii="Garamond" w:eastAsia="Calibri" w:hAnsi="Garamond"/>
        </w:rPr>
        <w:t xml:space="preserve"> </w:t>
      </w:r>
      <w:r>
        <w:rPr>
          <w:rFonts w:ascii="Garamond" w:eastAsia="Calibri" w:hAnsi="Garamond"/>
        </w:rPr>
        <w:t>E</w:t>
      </w:r>
      <w:r w:rsidR="00EB645B" w:rsidRPr="003208BD">
        <w:rPr>
          <w:rFonts w:ascii="Garamond" w:eastAsia="Calibri" w:hAnsi="Garamond"/>
        </w:rPr>
        <w:t xml:space="preserve">nnek feltétele, hogy az alábbiakban meghatározott követelményeknek megfelelő együttműködési megállapodásukat csatolják </w:t>
      </w:r>
      <w:r w:rsidR="00804A37">
        <w:rPr>
          <w:rFonts w:ascii="Garamond" w:eastAsia="Calibri" w:hAnsi="Garamond"/>
        </w:rPr>
        <w:t>részvételi jelentkezésükhöz</w:t>
      </w:r>
      <w:r w:rsidR="00EB645B" w:rsidRPr="003208BD">
        <w:rPr>
          <w:rFonts w:ascii="Garamond" w:eastAsia="Calibri" w:hAnsi="Garamond"/>
        </w:rPr>
        <w:t>:</w:t>
      </w:r>
    </w:p>
    <w:p w:rsidR="00EB645B" w:rsidRPr="003208BD" w:rsidRDefault="00EB645B" w:rsidP="00EB645B">
      <w:pPr>
        <w:pStyle w:val="Listaszerbekezds"/>
        <w:numPr>
          <w:ilvl w:val="0"/>
          <w:numId w:val="3"/>
        </w:numPr>
        <w:suppressAutoHyphens/>
        <w:spacing w:before="120" w:after="120" w:line="240" w:lineRule="auto"/>
        <w:jc w:val="both"/>
        <w:rPr>
          <w:rFonts w:ascii="Garamond" w:hAnsi="Garamond"/>
          <w:sz w:val="24"/>
          <w:szCs w:val="24"/>
        </w:rPr>
      </w:pPr>
      <w:r w:rsidRPr="003208BD">
        <w:rPr>
          <w:rFonts w:ascii="Garamond" w:hAnsi="Garamond"/>
          <w:sz w:val="24"/>
          <w:szCs w:val="24"/>
        </w:rPr>
        <w:t xml:space="preserve">tartalmazza a közös </w:t>
      </w:r>
      <w:r w:rsidR="00804A37">
        <w:rPr>
          <w:rFonts w:ascii="Garamond" w:hAnsi="Garamond"/>
          <w:sz w:val="24"/>
          <w:szCs w:val="24"/>
        </w:rPr>
        <w:t>részvételre jelentkezők</w:t>
      </w:r>
      <w:r w:rsidRPr="003208BD">
        <w:rPr>
          <w:rFonts w:ascii="Garamond" w:hAnsi="Garamond"/>
          <w:sz w:val="24"/>
          <w:szCs w:val="24"/>
        </w:rPr>
        <w:t xml:space="preserve"> nevét és székhelyét, </w:t>
      </w:r>
    </w:p>
    <w:p w:rsidR="00EB645B"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 xml:space="preserve">tartalmazza a közös </w:t>
      </w:r>
      <w:r w:rsidR="00804A37">
        <w:rPr>
          <w:rFonts w:ascii="Garamond" w:hAnsi="Garamond"/>
          <w:sz w:val="24"/>
          <w:szCs w:val="24"/>
        </w:rPr>
        <w:t>részvételre jelentkezők</w:t>
      </w:r>
      <w:r w:rsidRPr="003208BD">
        <w:rPr>
          <w:rFonts w:ascii="Garamond" w:hAnsi="Garamond"/>
          <w:sz w:val="24"/>
          <w:szCs w:val="24"/>
        </w:rPr>
        <w:t xml:space="preserve"> nevében eljárni jogosult képviselő megjelölését azzal, hogy a képviselő korlátozás nélkül jogosult valamennyi közös </w:t>
      </w:r>
      <w:r w:rsidR="00804A37">
        <w:rPr>
          <w:rFonts w:ascii="Garamond" w:hAnsi="Garamond"/>
          <w:sz w:val="24"/>
          <w:szCs w:val="24"/>
        </w:rPr>
        <w:t>részvételre jelentkezőt</w:t>
      </w:r>
      <w:r w:rsidRPr="003208BD">
        <w:rPr>
          <w:rFonts w:ascii="Garamond" w:hAnsi="Garamond"/>
          <w:sz w:val="24"/>
          <w:szCs w:val="24"/>
        </w:rPr>
        <w:t xml:space="preserve"> képviselni,</w:t>
      </w:r>
    </w:p>
    <w:p w:rsidR="007F590C" w:rsidRPr="003208BD" w:rsidRDefault="007F590C"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 xml:space="preserve">tartalmazza a közös </w:t>
      </w:r>
      <w:r w:rsidR="00804A37">
        <w:rPr>
          <w:rFonts w:ascii="Garamond" w:hAnsi="Garamond"/>
          <w:sz w:val="24"/>
          <w:szCs w:val="24"/>
        </w:rPr>
        <w:t>részvételre jelentkezők</w:t>
      </w:r>
      <w:r w:rsidRPr="003208BD">
        <w:rPr>
          <w:rFonts w:ascii="Garamond" w:hAnsi="Garamond"/>
          <w:sz w:val="24"/>
          <w:szCs w:val="24"/>
        </w:rPr>
        <w:t xml:space="preserve"> nevében eljárni jogosult képviselő</w:t>
      </w:r>
      <w:r>
        <w:rPr>
          <w:rFonts w:ascii="Garamond" w:hAnsi="Garamond"/>
          <w:sz w:val="24"/>
          <w:szCs w:val="24"/>
        </w:rPr>
        <w:t xml:space="preserve"> elérhetőségét, ahova az ajánlatkérő a Kbt. által előírt, az </w:t>
      </w:r>
      <w:r w:rsidR="00804A37">
        <w:rPr>
          <w:rFonts w:ascii="Garamond" w:hAnsi="Garamond"/>
          <w:sz w:val="24"/>
          <w:szCs w:val="24"/>
        </w:rPr>
        <w:t>részvételre jelentkezők</w:t>
      </w:r>
      <w:r>
        <w:rPr>
          <w:rFonts w:ascii="Garamond" w:hAnsi="Garamond"/>
          <w:sz w:val="24"/>
          <w:szCs w:val="24"/>
        </w:rPr>
        <w:t xml:space="preserve"> </w:t>
      </w:r>
      <w:r>
        <w:rPr>
          <w:rFonts w:ascii="Garamond" w:hAnsi="Garamond"/>
          <w:sz w:val="24"/>
          <w:szCs w:val="24"/>
        </w:rPr>
        <w:lastRenderedPageBreak/>
        <w:t xml:space="preserve">számára megküldésre kerülő értesítéseket, kiegészítő tájékoztatást, hiánypótlás, felvilágosítás és </w:t>
      </w:r>
      <w:proofErr w:type="gramStart"/>
      <w:r>
        <w:rPr>
          <w:rFonts w:ascii="Garamond" w:hAnsi="Garamond"/>
          <w:sz w:val="24"/>
          <w:szCs w:val="24"/>
        </w:rPr>
        <w:t>indokolás kérést</w:t>
      </w:r>
      <w:proofErr w:type="gramEnd"/>
      <w:r>
        <w:rPr>
          <w:rFonts w:ascii="Garamond" w:hAnsi="Garamond"/>
          <w:sz w:val="24"/>
          <w:szCs w:val="24"/>
        </w:rPr>
        <w:t xml:space="preserve"> megküldi,</w:t>
      </w:r>
    </w:p>
    <w:p w:rsidR="00EB645B" w:rsidRPr="00BF51F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 xml:space="preserve">tartalmazza a közös </w:t>
      </w:r>
      <w:r w:rsidR="00804A37">
        <w:rPr>
          <w:rFonts w:ascii="Garamond" w:hAnsi="Garamond"/>
          <w:sz w:val="24"/>
          <w:szCs w:val="24"/>
        </w:rPr>
        <w:t>részvételre jelentkezők</w:t>
      </w:r>
      <w:r w:rsidRPr="00BF51FD">
        <w:rPr>
          <w:rFonts w:ascii="Garamond" w:hAnsi="Garamond"/>
          <w:sz w:val="24"/>
          <w:szCs w:val="24"/>
        </w:rPr>
        <w:t xml:space="preserve"> ellenszolgáltatásból történő részesedésének mértékét,</w:t>
      </w:r>
    </w:p>
    <w:p w:rsidR="00375540" w:rsidRPr="00BF51FD" w:rsidRDefault="007F590C" w:rsidP="00BF51FD">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 xml:space="preserve">tartalmazza, a közös </w:t>
      </w:r>
      <w:r w:rsidR="00804A37">
        <w:rPr>
          <w:rFonts w:ascii="Garamond" w:hAnsi="Garamond"/>
          <w:sz w:val="24"/>
          <w:szCs w:val="24"/>
        </w:rPr>
        <w:t>részvételre jelentkezők</w:t>
      </w:r>
      <w:r w:rsidRPr="00BF51FD">
        <w:rPr>
          <w:rFonts w:ascii="Garamond" w:hAnsi="Garamond"/>
          <w:sz w:val="24"/>
          <w:szCs w:val="24"/>
        </w:rPr>
        <w:t xml:space="preserve"> pontos feladatme</w:t>
      </w:r>
      <w:r w:rsidR="00BF51FD" w:rsidRPr="00BF51FD">
        <w:rPr>
          <w:rFonts w:ascii="Garamond" w:hAnsi="Garamond"/>
          <w:sz w:val="24"/>
          <w:szCs w:val="24"/>
        </w:rPr>
        <w:t>gosztását, felelősségi köröket,</w:t>
      </w:r>
    </w:p>
    <w:p w:rsidR="00EB645B" w:rsidRPr="00BF51F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 xml:space="preserve">tartalmazza </w:t>
      </w:r>
      <w:r w:rsidR="00804A37">
        <w:rPr>
          <w:rFonts w:ascii="Garamond" w:hAnsi="Garamond"/>
          <w:sz w:val="24"/>
          <w:szCs w:val="24"/>
        </w:rPr>
        <w:t>a részvételi jelentkezésben</w:t>
      </w:r>
      <w:r w:rsidRPr="00BF51FD">
        <w:rPr>
          <w:rFonts w:ascii="Garamond" w:hAnsi="Garamond"/>
          <w:sz w:val="24"/>
          <w:szCs w:val="24"/>
        </w:rPr>
        <w:t xml:space="preserve"> vállalt feladatok és kötelezettségek megosztásának ismertetését,</w:t>
      </w:r>
    </w:p>
    <w:p w:rsidR="00EB645B" w:rsidRPr="003208B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 xml:space="preserve">tartalmazza valamennyi közös </w:t>
      </w:r>
      <w:r w:rsidR="00804A37">
        <w:rPr>
          <w:rFonts w:ascii="Garamond" w:hAnsi="Garamond"/>
          <w:sz w:val="24"/>
          <w:szCs w:val="24"/>
        </w:rPr>
        <w:t>részvételre jelentkezők</w:t>
      </w:r>
      <w:r w:rsidRPr="003208BD">
        <w:rPr>
          <w:rFonts w:ascii="Garamond" w:hAnsi="Garamond"/>
          <w:sz w:val="24"/>
          <w:szCs w:val="24"/>
        </w:rPr>
        <w:t xml:space="preserve"> nyilatkozatát arról, hogy egyetemleges felelősséget vállalnak a közbeszerzési eljárás eredményeként megkötendő szerződés szerződésszerű teljesítéséért,</w:t>
      </w:r>
    </w:p>
    <w:p w:rsidR="00EB645B"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 xml:space="preserve">tartalmazza közös </w:t>
      </w:r>
      <w:r w:rsidR="00804A37">
        <w:rPr>
          <w:rFonts w:ascii="Garamond" w:hAnsi="Garamond"/>
          <w:sz w:val="24"/>
          <w:szCs w:val="24"/>
        </w:rPr>
        <w:t>részvételre jelentkezők</w:t>
      </w:r>
      <w:r w:rsidRPr="003208BD">
        <w:rPr>
          <w:rFonts w:ascii="Garamond" w:hAnsi="Garamond"/>
          <w:sz w:val="24"/>
          <w:szCs w:val="24"/>
        </w:rPr>
        <w:t xml:space="preserve"> nyilatkozatát, miszerint tudomásuk van arról, hogy az egy közös </w:t>
      </w:r>
      <w:r w:rsidR="00804A37">
        <w:rPr>
          <w:rFonts w:ascii="Garamond" w:hAnsi="Garamond"/>
          <w:sz w:val="24"/>
          <w:szCs w:val="24"/>
        </w:rPr>
        <w:t>részvételre jelentkezést</w:t>
      </w:r>
      <w:r w:rsidRPr="003208BD">
        <w:rPr>
          <w:rFonts w:ascii="Garamond" w:hAnsi="Garamond"/>
          <w:sz w:val="24"/>
          <w:szCs w:val="24"/>
        </w:rPr>
        <w:t xml:space="preserve"> benyújtó </w:t>
      </w:r>
      <w:r w:rsidR="004E3B10">
        <w:rPr>
          <w:rFonts w:ascii="Garamond" w:hAnsi="Garamond"/>
          <w:sz w:val="24"/>
          <w:szCs w:val="24"/>
        </w:rPr>
        <w:t>gazdasági szereplők</w:t>
      </w:r>
      <w:r w:rsidRPr="003208BD">
        <w:rPr>
          <w:rFonts w:ascii="Garamond" w:hAnsi="Garamond"/>
          <w:sz w:val="24"/>
          <w:szCs w:val="24"/>
        </w:rPr>
        <w:t xml:space="preserve"> személyében </w:t>
      </w:r>
      <w:r w:rsidR="004E3B10">
        <w:rPr>
          <w:rFonts w:ascii="Garamond" w:hAnsi="Garamond"/>
          <w:sz w:val="24"/>
          <w:szCs w:val="24"/>
        </w:rPr>
        <w:t>a részvételi</w:t>
      </w:r>
      <w:r w:rsidRPr="003208BD">
        <w:rPr>
          <w:rFonts w:ascii="Garamond" w:hAnsi="Garamond"/>
          <w:sz w:val="24"/>
          <w:szCs w:val="24"/>
        </w:rPr>
        <w:t xml:space="preserve"> határidő lejárta ut</w:t>
      </w:r>
      <w:r w:rsidR="007F590C">
        <w:rPr>
          <w:rFonts w:ascii="Garamond" w:hAnsi="Garamond"/>
          <w:sz w:val="24"/>
          <w:szCs w:val="24"/>
        </w:rPr>
        <w:t>án változás nem következhet be.</w:t>
      </w:r>
    </w:p>
    <w:p w:rsidR="007F590C" w:rsidRDefault="007F590C" w:rsidP="007F590C">
      <w:pPr>
        <w:tabs>
          <w:tab w:val="left" w:pos="-720"/>
          <w:tab w:val="left" w:pos="540"/>
        </w:tabs>
        <w:suppressAutoHyphens/>
        <w:spacing w:before="120" w:after="120"/>
        <w:jc w:val="both"/>
        <w:rPr>
          <w:rFonts w:ascii="Garamond" w:hAnsi="Garamond"/>
        </w:rPr>
      </w:pPr>
      <w:r>
        <w:rPr>
          <w:rFonts w:ascii="Garamond" w:hAnsi="Garamond"/>
        </w:rPr>
        <w:t xml:space="preserve">A közös </w:t>
      </w:r>
      <w:r w:rsidR="00804A37">
        <w:rPr>
          <w:rFonts w:ascii="Garamond" w:hAnsi="Garamond"/>
        </w:rPr>
        <w:t>részvételre jelentkezők</w:t>
      </w:r>
      <w:r>
        <w:rPr>
          <w:rFonts w:ascii="Garamond" w:hAnsi="Garamond"/>
        </w:rPr>
        <w:t xml:space="preserve"> csoportjának képviseletében tett minden nyilatkozatnak egyértelműen tartalmaznia kell a közös </w:t>
      </w:r>
      <w:r w:rsidR="00804A37">
        <w:rPr>
          <w:rFonts w:ascii="Garamond" w:hAnsi="Garamond"/>
        </w:rPr>
        <w:t>részvételre jelentkezők</w:t>
      </w:r>
      <w:r>
        <w:rPr>
          <w:rFonts w:ascii="Garamond" w:hAnsi="Garamond"/>
        </w:rPr>
        <w:t xml:space="preserve"> megjelölését.</w:t>
      </w:r>
    </w:p>
    <w:p w:rsidR="00375540" w:rsidRPr="007F590C" w:rsidRDefault="00F01037" w:rsidP="007F590C">
      <w:pPr>
        <w:tabs>
          <w:tab w:val="left" w:pos="-720"/>
          <w:tab w:val="left" w:pos="540"/>
        </w:tabs>
        <w:suppressAutoHyphens/>
        <w:spacing w:before="120" w:after="120"/>
        <w:jc w:val="both"/>
        <w:rPr>
          <w:rFonts w:ascii="Garamond" w:hAnsi="Garamond"/>
        </w:rPr>
      </w:pPr>
      <w:r w:rsidRPr="00F01037">
        <w:rPr>
          <w:rFonts w:ascii="Garamond" w:hAnsi="Garamond"/>
        </w:rPr>
        <w:t xml:space="preserve">Ajánlatkérő a </w:t>
      </w:r>
      <w:r>
        <w:rPr>
          <w:rFonts w:ascii="Garamond" w:hAnsi="Garamond"/>
        </w:rPr>
        <w:t>K</w:t>
      </w:r>
      <w:r w:rsidRPr="00F01037">
        <w:rPr>
          <w:rFonts w:ascii="Garamond" w:hAnsi="Garamond"/>
        </w:rPr>
        <w:t>bt. 140. §</w:t>
      </w:r>
      <w:proofErr w:type="spellStart"/>
      <w:r w:rsidRPr="00F01037">
        <w:rPr>
          <w:rFonts w:ascii="Garamond" w:hAnsi="Garamond"/>
        </w:rPr>
        <w:t>-ban</w:t>
      </w:r>
      <w:proofErr w:type="spellEnd"/>
      <w:r w:rsidRPr="00F01037">
        <w:rPr>
          <w:rFonts w:ascii="Garamond" w:hAnsi="Garamond"/>
        </w:rPr>
        <w:t xml:space="preserve"> foglaltakkal kapcsolatban </w:t>
      </w:r>
      <w:proofErr w:type="gramStart"/>
      <w:r w:rsidRPr="00F01037">
        <w:rPr>
          <w:rFonts w:ascii="Garamond" w:hAnsi="Garamond"/>
        </w:rPr>
        <w:t>rögzíti</w:t>
      </w:r>
      <w:proofErr w:type="gramEnd"/>
      <w:r w:rsidRPr="00F01037">
        <w:rPr>
          <w:rFonts w:ascii="Garamond" w:hAnsi="Garamond"/>
        </w:rPr>
        <w:t xml:space="preserve"> hogy nem teszi lehetővé gazdálkodó szervezet (projekttársaság) létrehozását, sem önálló, sem közös </w:t>
      </w:r>
      <w:r w:rsidR="004E3B10">
        <w:rPr>
          <w:rFonts w:ascii="Garamond" w:hAnsi="Garamond"/>
        </w:rPr>
        <w:t>részvételre jelentkezők</w:t>
      </w:r>
      <w:r w:rsidRPr="00F01037">
        <w:rPr>
          <w:rFonts w:ascii="Garamond" w:hAnsi="Garamond"/>
        </w:rPr>
        <w:t xml:space="preserve"> tekintetében.</w:t>
      </w:r>
    </w:p>
    <w:p w:rsidR="00EB645B" w:rsidRPr="003208BD" w:rsidRDefault="001C7F1E" w:rsidP="00EB645B">
      <w:pPr>
        <w:numPr>
          <w:ilvl w:val="0"/>
          <w:numId w:val="1"/>
        </w:numPr>
        <w:suppressAutoHyphens/>
        <w:spacing w:before="120" w:after="120"/>
        <w:ind w:right="-1"/>
        <w:jc w:val="both"/>
        <w:rPr>
          <w:rFonts w:ascii="Garamond" w:hAnsi="Garamond"/>
          <w:b/>
          <w:bCs/>
        </w:rPr>
      </w:pPr>
      <w:r>
        <w:rPr>
          <w:rFonts w:ascii="Garamond" w:hAnsi="Garamond"/>
          <w:b/>
          <w:bCs/>
        </w:rPr>
        <w:t>A részvételi jelentkezés</w:t>
      </w:r>
      <w:r w:rsidR="00EB645B" w:rsidRPr="003208BD">
        <w:rPr>
          <w:rFonts w:ascii="Garamond" w:hAnsi="Garamond"/>
          <w:b/>
          <w:bCs/>
        </w:rPr>
        <w:t xml:space="preserve"> nyelve</w:t>
      </w:r>
    </w:p>
    <w:p w:rsidR="00F01037" w:rsidRDefault="001C7F1E" w:rsidP="00EB645B">
      <w:pPr>
        <w:pStyle w:val="Szvegtrzs3"/>
        <w:spacing w:before="120"/>
        <w:jc w:val="both"/>
        <w:rPr>
          <w:rFonts w:ascii="Garamond" w:hAnsi="Garamond"/>
          <w:sz w:val="24"/>
          <w:szCs w:val="24"/>
        </w:rPr>
      </w:pPr>
      <w:r>
        <w:rPr>
          <w:rFonts w:ascii="Garamond" w:hAnsi="Garamond"/>
          <w:sz w:val="24"/>
          <w:szCs w:val="24"/>
        </w:rPr>
        <w:t>A részvételi jelentkezés</w:t>
      </w:r>
      <w:r w:rsidR="00F01037">
        <w:rPr>
          <w:rFonts w:ascii="Garamond" w:hAnsi="Garamond"/>
          <w:sz w:val="24"/>
          <w:szCs w:val="24"/>
        </w:rPr>
        <w:t xml:space="preserve"> nyelve magyar.</w:t>
      </w:r>
    </w:p>
    <w:p w:rsidR="00EB645B" w:rsidRPr="003208BD" w:rsidRDefault="00EB645B" w:rsidP="00EB645B">
      <w:pPr>
        <w:pStyle w:val="Szvegtrzs3"/>
        <w:spacing w:before="120"/>
        <w:jc w:val="both"/>
        <w:rPr>
          <w:rFonts w:ascii="Garamond" w:hAnsi="Garamond"/>
          <w:sz w:val="24"/>
          <w:szCs w:val="24"/>
        </w:rPr>
      </w:pPr>
      <w:r w:rsidRPr="003208BD">
        <w:rPr>
          <w:rFonts w:ascii="Garamond" w:hAnsi="Garamond"/>
          <w:sz w:val="24"/>
          <w:szCs w:val="24"/>
        </w:rPr>
        <w:t xml:space="preserve">Az idegen nyelven becsatolt iratok, dokumentációk esetén azok magyar nyelvű fordítását is be kell nyújtani. A magyar nyelvű fordítás esetén nem előírás a hiteles fordítás, annak tartalmáért </w:t>
      </w:r>
      <w:r w:rsidR="001C7F1E">
        <w:rPr>
          <w:rFonts w:ascii="Garamond" w:hAnsi="Garamond"/>
          <w:sz w:val="24"/>
          <w:szCs w:val="24"/>
        </w:rPr>
        <w:t>részvételre jelentkezőnek</w:t>
      </w:r>
      <w:r w:rsidRPr="003208BD">
        <w:rPr>
          <w:rFonts w:ascii="Garamond" w:hAnsi="Garamond"/>
          <w:sz w:val="24"/>
          <w:szCs w:val="24"/>
        </w:rPr>
        <w:t xml:space="preserve"> külön nyilatkozatával kell vállalnia a felelősséget. A magyar nyelvű fordítással nem rendelkező idegen nyelvű iratokat az Ajánlatkérő az értékelés során nem veszi figyelembe.</w:t>
      </w:r>
    </w:p>
    <w:p w:rsidR="00EB645B" w:rsidRPr="003208BD" w:rsidRDefault="001C7F1E" w:rsidP="00EB645B">
      <w:pPr>
        <w:numPr>
          <w:ilvl w:val="0"/>
          <w:numId w:val="1"/>
        </w:numPr>
        <w:suppressAutoHyphens/>
        <w:spacing w:before="120" w:after="120"/>
        <w:ind w:right="-1"/>
        <w:jc w:val="both"/>
        <w:rPr>
          <w:rFonts w:ascii="Garamond" w:hAnsi="Garamond"/>
          <w:b/>
          <w:bCs/>
        </w:rPr>
      </w:pPr>
      <w:r>
        <w:rPr>
          <w:rFonts w:ascii="Garamond" w:hAnsi="Garamond"/>
          <w:b/>
          <w:bCs/>
        </w:rPr>
        <w:t>A részvételre jelentkezés</w:t>
      </w:r>
      <w:r w:rsidR="00EB645B" w:rsidRPr="003208BD">
        <w:rPr>
          <w:rFonts w:ascii="Garamond" w:hAnsi="Garamond"/>
          <w:b/>
          <w:bCs/>
        </w:rPr>
        <w:t xml:space="preserve"> formai követelményei</w:t>
      </w:r>
    </w:p>
    <w:p w:rsidR="00EB645B" w:rsidRPr="003208BD" w:rsidRDefault="00DA6A43" w:rsidP="00EB645B">
      <w:pPr>
        <w:spacing w:before="120" w:after="120"/>
        <w:ind w:left="709" w:right="-1" w:hanging="709"/>
        <w:jc w:val="both"/>
        <w:rPr>
          <w:rFonts w:ascii="Garamond" w:hAnsi="Garamond"/>
        </w:rPr>
      </w:pPr>
      <w:r>
        <w:rPr>
          <w:rFonts w:ascii="Garamond" w:hAnsi="Garamond"/>
        </w:rPr>
        <w:t>7</w:t>
      </w:r>
      <w:r w:rsidR="00EB645B" w:rsidRPr="003208BD">
        <w:rPr>
          <w:rFonts w:ascii="Garamond" w:hAnsi="Garamond"/>
        </w:rPr>
        <w:t>.1.</w:t>
      </w:r>
      <w:r w:rsidR="00EB645B" w:rsidRPr="003208BD">
        <w:rPr>
          <w:rFonts w:ascii="Garamond" w:hAnsi="Garamond"/>
        </w:rPr>
        <w:tab/>
      </w:r>
      <w:r>
        <w:rPr>
          <w:rFonts w:ascii="Garamond" w:hAnsi="Garamond"/>
          <w:b/>
        </w:rPr>
        <w:t>A részvételre jelentkezést</w:t>
      </w:r>
      <w:r w:rsidR="00EB645B" w:rsidRPr="003208BD">
        <w:rPr>
          <w:rFonts w:ascii="Garamond" w:hAnsi="Garamond"/>
          <w:b/>
        </w:rPr>
        <w:t xml:space="preserve"> a közbeszerzési dokumentumokban (</w:t>
      </w:r>
      <w:r>
        <w:rPr>
          <w:rFonts w:ascii="Garamond" w:hAnsi="Garamond"/>
          <w:b/>
        </w:rPr>
        <w:t>részvételi felhívás</w:t>
      </w:r>
      <w:r w:rsidR="00EB645B" w:rsidRPr="003208BD">
        <w:rPr>
          <w:rFonts w:ascii="Garamond" w:hAnsi="Garamond"/>
          <w:b/>
        </w:rPr>
        <w:t xml:space="preserve"> és dokumentáció, valamint az eljárás során adott esetben </w:t>
      </w:r>
      <w:r>
        <w:rPr>
          <w:rFonts w:ascii="Garamond" w:hAnsi="Garamond"/>
          <w:b/>
        </w:rPr>
        <w:t>a részvételi jelentkezőknek</w:t>
      </w:r>
      <w:r w:rsidR="00EB645B" w:rsidRPr="003208BD">
        <w:rPr>
          <w:rFonts w:ascii="Garamond" w:hAnsi="Garamond"/>
          <w:b/>
        </w:rPr>
        <w:t xml:space="preserve"> megküldött tájékoztatások) meghatározott tartalmi és formai követelményeknek megfelelően kell elkészíteni!</w:t>
      </w:r>
    </w:p>
    <w:p w:rsidR="00331679" w:rsidRDefault="00DA6A43" w:rsidP="00EB645B">
      <w:pPr>
        <w:spacing w:before="120" w:after="120"/>
        <w:ind w:left="709" w:right="-1" w:hanging="709"/>
        <w:jc w:val="both"/>
        <w:rPr>
          <w:rFonts w:ascii="Garamond" w:hAnsi="Garamond"/>
        </w:rPr>
      </w:pPr>
      <w:r>
        <w:rPr>
          <w:rFonts w:ascii="Garamond" w:hAnsi="Garamond"/>
        </w:rPr>
        <w:t>7</w:t>
      </w:r>
      <w:r w:rsidR="00EB645B" w:rsidRPr="003208BD">
        <w:rPr>
          <w:rFonts w:ascii="Garamond" w:hAnsi="Garamond"/>
        </w:rPr>
        <w:t>.2.</w:t>
      </w:r>
      <w:r w:rsidR="00EB645B" w:rsidRPr="003208BD">
        <w:rPr>
          <w:rFonts w:ascii="Garamond" w:hAnsi="Garamond"/>
        </w:rPr>
        <w:tab/>
      </w:r>
      <w:r>
        <w:rPr>
          <w:rFonts w:ascii="Garamond" w:hAnsi="Garamond"/>
        </w:rPr>
        <w:t>A részvételi jelentkezést</w:t>
      </w:r>
      <w:r w:rsidR="00EB645B" w:rsidRPr="003208BD">
        <w:rPr>
          <w:rFonts w:ascii="Garamond" w:hAnsi="Garamond"/>
        </w:rPr>
        <w:t xml:space="preserve"> egy eredeti példányban kell benyújtani. </w:t>
      </w:r>
      <w:r>
        <w:rPr>
          <w:rFonts w:ascii="Garamond" w:hAnsi="Garamond"/>
        </w:rPr>
        <w:t>A részvételi jelentkezés</w:t>
      </w:r>
      <w:r w:rsidR="00331679">
        <w:rPr>
          <w:rFonts w:ascii="Garamond" w:hAnsi="Garamond"/>
        </w:rPr>
        <w:t xml:space="preserve"> papír alapú példányát zsinórral, lapozhatóan megbonthatatlan formában össze kell fűzni. </w:t>
      </w:r>
      <w:r>
        <w:rPr>
          <w:rFonts w:ascii="Garamond" w:hAnsi="Garamond"/>
        </w:rPr>
        <w:t xml:space="preserve">A részvételi jelentkezés </w:t>
      </w:r>
      <w:r w:rsidR="00331679">
        <w:rPr>
          <w:rFonts w:ascii="Garamond" w:hAnsi="Garamond"/>
        </w:rPr>
        <w:t xml:space="preserve">oldalszámozása eggyel kezdődjön és oldalanként növekedjen. Elegendő a szöveget vagy </w:t>
      </w:r>
      <w:proofErr w:type="gramStart"/>
      <w:r w:rsidR="00331679">
        <w:rPr>
          <w:rFonts w:ascii="Garamond" w:hAnsi="Garamond"/>
        </w:rPr>
        <w:t>számokat</w:t>
      </w:r>
      <w:proofErr w:type="gramEnd"/>
      <w:r w:rsidR="00331679">
        <w:rPr>
          <w:rFonts w:ascii="Garamond" w:hAnsi="Garamond"/>
        </w:rPr>
        <w:t xml:space="preserve"> vagy képet tartalmazó oldalakat számozni, az üres oldalakat nem kell, de lehet. </w:t>
      </w:r>
      <w:r w:rsidR="00AA6BEF" w:rsidRPr="003208BD">
        <w:rPr>
          <w:rFonts w:ascii="Garamond" w:hAnsi="Garamond"/>
        </w:rPr>
        <w:t>A címlapot és hátlapot (ha vannak) nem kell, de lehet számozni.</w:t>
      </w:r>
      <w:r w:rsidR="00AD5332">
        <w:rPr>
          <w:rFonts w:ascii="Garamond" w:hAnsi="Garamond"/>
        </w:rPr>
        <w:t xml:space="preserve"> </w:t>
      </w:r>
      <w:r w:rsidR="00331679">
        <w:rPr>
          <w:rFonts w:ascii="Garamond" w:hAnsi="Garamond"/>
        </w:rPr>
        <w:t>Az ajánlatkő az ettől eltérő oldalszámozást is elfogadja, ha a tartalomjegyzékben az egyes iratok helye egyértelműen azonosítható és az iratok helyére egyértelműen lehet hivatkozni.</w:t>
      </w:r>
    </w:p>
    <w:p w:rsidR="00EB645B" w:rsidRDefault="00EB645B" w:rsidP="00331679">
      <w:pPr>
        <w:spacing w:before="120" w:after="120"/>
        <w:ind w:left="709" w:right="-1" w:hanging="1"/>
        <w:jc w:val="both"/>
        <w:rPr>
          <w:rFonts w:ascii="Garamond" w:hAnsi="Garamond"/>
        </w:rPr>
      </w:pPr>
      <w:r w:rsidRPr="003208BD">
        <w:rPr>
          <w:rFonts w:ascii="Garamond" w:hAnsi="Garamond"/>
        </w:rPr>
        <w:t xml:space="preserve">Az Ajánlatkérő kéri </w:t>
      </w:r>
      <w:r w:rsidR="00DA6A43">
        <w:rPr>
          <w:rFonts w:ascii="Garamond" w:hAnsi="Garamond"/>
        </w:rPr>
        <w:t>a részvételre jelentkezőket</w:t>
      </w:r>
      <w:r w:rsidRPr="003208BD">
        <w:rPr>
          <w:rFonts w:ascii="Garamond" w:hAnsi="Garamond"/>
        </w:rPr>
        <w:t xml:space="preserve">, hogy az eredeti, aláírt </w:t>
      </w:r>
      <w:r w:rsidR="00DA6A43">
        <w:rPr>
          <w:rFonts w:ascii="Garamond" w:hAnsi="Garamond"/>
        </w:rPr>
        <w:t>részvételi jelentkezésüket</w:t>
      </w:r>
      <w:r w:rsidRPr="003208BD">
        <w:rPr>
          <w:rFonts w:ascii="Garamond" w:hAnsi="Garamond"/>
        </w:rPr>
        <w:t xml:space="preserve"> teljes terjedelmében (beleértve az összes nyilatkozatukat, igazolásokat stb.) *</w:t>
      </w:r>
      <w:proofErr w:type="gramStart"/>
      <w:r w:rsidRPr="003208BD">
        <w:rPr>
          <w:rFonts w:ascii="Garamond" w:hAnsi="Garamond"/>
        </w:rPr>
        <w:t>.</w:t>
      </w:r>
      <w:proofErr w:type="spellStart"/>
      <w:r w:rsidRPr="003208BD">
        <w:rPr>
          <w:rFonts w:ascii="Garamond" w:hAnsi="Garamond"/>
        </w:rPr>
        <w:t>pdf</w:t>
      </w:r>
      <w:proofErr w:type="spellEnd"/>
      <w:proofErr w:type="gramEnd"/>
      <w:r w:rsidRPr="003208BD">
        <w:rPr>
          <w:rFonts w:ascii="Garamond" w:hAnsi="Garamond"/>
        </w:rPr>
        <w:t xml:space="preserve"> formátumba </w:t>
      </w:r>
      <w:proofErr w:type="spellStart"/>
      <w:r w:rsidRPr="003208BD">
        <w:rPr>
          <w:rFonts w:ascii="Garamond" w:hAnsi="Garamond"/>
        </w:rPr>
        <w:t>beszkennelve</w:t>
      </w:r>
      <w:proofErr w:type="spellEnd"/>
      <w:r w:rsidRPr="003208BD">
        <w:rPr>
          <w:rFonts w:ascii="Garamond" w:hAnsi="Garamond"/>
        </w:rPr>
        <w:t xml:space="preserve">, elektronikus adathordozón is nyújtsák be </w:t>
      </w:r>
      <w:r w:rsidR="00DA6A43">
        <w:rPr>
          <w:rFonts w:ascii="Garamond" w:hAnsi="Garamond"/>
        </w:rPr>
        <w:t>a részvételre jelentkezésükkel</w:t>
      </w:r>
      <w:r w:rsidR="001E6326">
        <w:rPr>
          <w:rFonts w:ascii="Garamond" w:hAnsi="Garamond"/>
        </w:rPr>
        <w:t xml:space="preserve"> közös csomagolásban.</w:t>
      </w:r>
    </w:p>
    <w:p w:rsidR="001E6326" w:rsidRDefault="00D44407" w:rsidP="001E6326">
      <w:pPr>
        <w:spacing w:before="120" w:after="120"/>
        <w:ind w:left="709" w:right="-1" w:hanging="709"/>
        <w:jc w:val="both"/>
        <w:rPr>
          <w:rFonts w:ascii="Garamond" w:hAnsi="Garamond"/>
          <w:bCs/>
        </w:rPr>
      </w:pPr>
      <w:r>
        <w:rPr>
          <w:rFonts w:ascii="Garamond" w:hAnsi="Garamond"/>
        </w:rPr>
        <w:t>7</w:t>
      </w:r>
      <w:r w:rsidR="001E6326" w:rsidRPr="003208BD">
        <w:rPr>
          <w:rFonts w:ascii="Garamond" w:hAnsi="Garamond"/>
        </w:rPr>
        <w:t>.3.</w:t>
      </w:r>
      <w:r w:rsidR="001E6326" w:rsidRPr="003208BD">
        <w:rPr>
          <w:rFonts w:ascii="Garamond" w:hAnsi="Garamond"/>
        </w:rPr>
        <w:tab/>
      </w:r>
      <w:r>
        <w:rPr>
          <w:rFonts w:ascii="Garamond" w:hAnsi="Garamond"/>
          <w:bCs/>
        </w:rPr>
        <w:t>A részvételre jelentkezésnek</w:t>
      </w:r>
      <w:r w:rsidR="001E6326" w:rsidRPr="003208BD">
        <w:rPr>
          <w:rFonts w:ascii="Garamond" w:hAnsi="Garamond"/>
          <w:bCs/>
        </w:rPr>
        <w:t xml:space="preserve"> az elején tartalomjegyzéket kell tartalmaznia, melyben a csatolt dokumentumok oldalszámát is szükséges feltüntetni.</w:t>
      </w:r>
    </w:p>
    <w:p w:rsidR="001E6326" w:rsidRPr="003208BD" w:rsidRDefault="00FC26B2" w:rsidP="001E6326">
      <w:pPr>
        <w:spacing w:before="120" w:after="120"/>
        <w:ind w:left="709" w:right="-1" w:hanging="709"/>
        <w:jc w:val="both"/>
        <w:rPr>
          <w:rFonts w:ascii="Garamond" w:hAnsi="Garamond"/>
        </w:rPr>
      </w:pPr>
      <w:r>
        <w:rPr>
          <w:rFonts w:ascii="Garamond" w:hAnsi="Garamond"/>
        </w:rPr>
        <w:lastRenderedPageBreak/>
        <w:t>7</w:t>
      </w:r>
      <w:r w:rsidR="001E6326" w:rsidRPr="003208BD">
        <w:rPr>
          <w:rFonts w:ascii="Garamond" w:hAnsi="Garamond"/>
        </w:rPr>
        <w:t>.</w:t>
      </w:r>
      <w:r w:rsidR="001E6326">
        <w:rPr>
          <w:rFonts w:ascii="Garamond" w:hAnsi="Garamond"/>
        </w:rPr>
        <w:t>4</w:t>
      </w:r>
      <w:r w:rsidR="001E6326" w:rsidRPr="003208BD">
        <w:rPr>
          <w:rFonts w:ascii="Garamond" w:hAnsi="Garamond"/>
        </w:rPr>
        <w:t>.</w:t>
      </w:r>
      <w:r w:rsidR="001E6326" w:rsidRPr="003208BD">
        <w:rPr>
          <w:rFonts w:ascii="Garamond" w:hAnsi="Garamond"/>
        </w:rPr>
        <w:tab/>
      </w:r>
      <w:r w:rsidR="00D44407">
        <w:rPr>
          <w:rFonts w:ascii="Garamond" w:hAnsi="Garamond"/>
          <w:bCs/>
        </w:rPr>
        <w:t>A részvételre jelentkezés</w:t>
      </w:r>
      <w:r w:rsidR="001E6326" w:rsidRPr="003208BD">
        <w:rPr>
          <w:rFonts w:ascii="Garamond" w:hAnsi="Garamond"/>
          <w:bCs/>
        </w:rPr>
        <w:t xml:space="preserve"> minden olyan oldalát, amelyen – </w:t>
      </w:r>
      <w:r w:rsidR="00D44407">
        <w:rPr>
          <w:rFonts w:ascii="Garamond" w:hAnsi="Garamond"/>
          <w:bCs/>
        </w:rPr>
        <w:t>a részvételi jelentkezés</w:t>
      </w:r>
      <w:r w:rsidR="001E6326" w:rsidRPr="003208BD">
        <w:rPr>
          <w:rFonts w:ascii="Garamond" w:hAnsi="Garamond"/>
          <w:bCs/>
        </w:rPr>
        <w:t xml:space="preserve"> beadása előtt – módosítást hajtottak végre, az adott dokumentumot aláíró személynek vagy személyeknek a módosításnál is kézjeggyel kell ellátni.</w:t>
      </w:r>
    </w:p>
    <w:p w:rsidR="00EB645B" w:rsidRPr="003208BD" w:rsidRDefault="00FC26B2" w:rsidP="00EB645B">
      <w:pPr>
        <w:spacing w:before="120" w:after="120"/>
        <w:ind w:left="709" w:right="-1" w:hanging="709"/>
        <w:jc w:val="both"/>
        <w:rPr>
          <w:rFonts w:ascii="Garamond" w:hAnsi="Garamond"/>
        </w:rPr>
      </w:pPr>
      <w:r>
        <w:rPr>
          <w:rFonts w:ascii="Garamond" w:hAnsi="Garamond"/>
        </w:rPr>
        <w:t>7</w:t>
      </w:r>
      <w:r w:rsidR="00EB645B" w:rsidRPr="003208BD">
        <w:rPr>
          <w:rFonts w:ascii="Garamond" w:hAnsi="Garamond"/>
        </w:rPr>
        <w:t>.</w:t>
      </w:r>
      <w:r w:rsidR="001E6326">
        <w:rPr>
          <w:rFonts w:ascii="Garamond" w:hAnsi="Garamond"/>
        </w:rPr>
        <w:t>5</w:t>
      </w:r>
      <w:r w:rsidR="00EB645B" w:rsidRPr="003208BD">
        <w:rPr>
          <w:rFonts w:ascii="Garamond" w:hAnsi="Garamond"/>
        </w:rPr>
        <w:t>.</w:t>
      </w:r>
      <w:r w:rsidR="00EB645B" w:rsidRPr="003208BD">
        <w:rPr>
          <w:rFonts w:ascii="Garamond" w:hAnsi="Garamond"/>
        </w:rPr>
        <w:tab/>
      </w:r>
      <w:r w:rsidR="00D44407">
        <w:rPr>
          <w:rFonts w:ascii="Garamond" w:hAnsi="Garamond"/>
        </w:rPr>
        <w:t>A részvételre jelentkezőknek, a részvételi jelentkezést</w:t>
      </w:r>
      <w:r w:rsidR="00EB645B" w:rsidRPr="003208BD">
        <w:rPr>
          <w:rFonts w:ascii="Garamond" w:hAnsi="Garamond"/>
        </w:rPr>
        <w:t xml:space="preserve"> borítékba/csomagba kell zárni.</w:t>
      </w:r>
    </w:p>
    <w:p w:rsidR="00EB645B" w:rsidRPr="003208BD" w:rsidRDefault="00EB645B" w:rsidP="00EB645B">
      <w:pPr>
        <w:spacing w:before="120" w:after="120"/>
        <w:ind w:left="709" w:right="-1" w:hanging="709"/>
        <w:jc w:val="both"/>
        <w:rPr>
          <w:rFonts w:ascii="Garamond" w:hAnsi="Garamond"/>
        </w:rPr>
      </w:pPr>
      <w:r w:rsidRPr="003208BD">
        <w:rPr>
          <w:rFonts w:ascii="Garamond" w:hAnsi="Garamond"/>
        </w:rPr>
        <w:tab/>
        <w:t>A borítékon (csomagon) fel kell tüntetni:</w:t>
      </w:r>
    </w:p>
    <w:p w:rsidR="00EB645B" w:rsidRPr="00FE3A39" w:rsidRDefault="00EB645B" w:rsidP="00EB645B">
      <w:pPr>
        <w:tabs>
          <w:tab w:val="left" w:pos="851"/>
          <w:tab w:val="left" w:pos="2977"/>
        </w:tabs>
        <w:spacing w:before="120" w:after="120"/>
        <w:ind w:left="567" w:right="-1" w:hanging="567"/>
        <w:jc w:val="both"/>
        <w:rPr>
          <w:rFonts w:ascii="Garamond" w:hAnsi="Garamond"/>
        </w:rPr>
      </w:pPr>
      <w:r w:rsidRPr="003208BD">
        <w:rPr>
          <w:rFonts w:ascii="Garamond" w:hAnsi="Garamond"/>
        </w:rPr>
        <w:tab/>
        <w:t>-</w:t>
      </w:r>
      <w:r w:rsidRPr="003208BD">
        <w:rPr>
          <w:rFonts w:ascii="Garamond" w:hAnsi="Garamond"/>
        </w:rPr>
        <w:tab/>
        <w:t>a következő címet:</w:t>
      </w:r>
      <w:r w:rsidRPr="003208BD">
        <w:rPr>
          <w:rFonts w:ascii="Garamond" w:hAnsi="Garamond"/>
        </w:rPr>
        <w:tab/>
        <w:t xml:space="preserve">MTA </w:t>
      </w:r>
      <w:r w:rsidRPr="00FE3A39">
        <w:rPr>
          <w:rFonts w:ascii="Garamond" w:hAnsi="Garamond"/>
        </w:rPr>
        <w:t>Létesítménygazdálkodási Központ</w:t>
      </w:r>
    </w:p>
    <w:p w:rsidR="00EB645B" w:rsidRPr="003208BD" w:rsidRDefault="00EB645B" w:rsidP="00EB645B">
      <w:pPr>
        <w:tabs>
          <w:tab w:val="left" w:pos="851"/>
          <w:tab w:val="left" w:pos="2977"/>
        </w:tabs>
        <w:spacing w:before="120" w:after="120"/>
        <w:ind w:left="567" w:right="-288" w:hanging="567"/>
        <w:jc w:val="both"/>
        <w:rPr>
          <w:rFonts w:ascii="Garamond" w:hAnsi="Garamond"/>
        </w:rPr>
      </w:pPr>
      <w:r w:rsidRPr="00FE3A39">
        <w:rPr>
          <w:rFonts w:ascii="Garamond" w:hAnsi="Garamond"/>
        </w:rPr>
        <w:tab/>
      </w:r>
      <w:r w:rsidRPr="00FE3A39">
        <w:rPr>
          <w:rFonts w:ascii="Garamond" w:hAnsi="Garamond"/>
        </w:rPr>
        <w:tab/>
      </w:r>
      <w:r w:rsidRPr="00FE3A39">
        <w:rPr>
          <w:rFonts w:ascii="Garamond" w:hAnsi="Garamond"/>
        </w:rPr>
        <w:tab/>
      </w:r>
      <w:r w:rsidRPr="00FE3A39">
        <w:rPr>
          <w:rFonts w:ascii="Garamond" w:hAnsi="Garamond"/>
          <w:color w:val="000000"/>
        </w:rPr>
        <w:t xml:space="preserve">1051 Budapest, Nádor utca 7. </w:t>
      </w:r>
      <w:r w:rsidR="00D44407">
        <w:rPr>
          <w:rFonts w:ascii="Garamond" w:hAnsi="Garamond"/>
          <w:color w:val="000000"/>
        </w:rPr>
        <w:t>2. emelet 2</w:t>
      </w:r>
      <w:r w:rsidR="00FC26B2">
        <w:rPr>
          <w:rFonts w:ascii="Garamond" w:hAnsi="Garamond"/>
          <w:color w:val="000000"/>
        </w:rPr>
        <w:t>34</w:t>
      </w:r>
      <w:r w:rsidR="00D44407">
        <w:rPr>
          <w:rFonts w:ascii="Garamond" w:hAnsi="Garamond"/>
          <w:color w:val="000000"/>
        </w:rPr>
        <w:t xml:space="preserve">. számú </w:t>
      </w:r>
      <w:r w:rsidRPr="00FE3A39">
        <w:rPr>
          <w:rFonts w:ascii="Garamond" w:hAnsi="Garamond"/>
          <w:color w:val="000000"/>
        </w:rPr>
        <w:t>iroda</w:t>
      </w:r>
    </w:p>
    <w:p w:rsidR="00EB645B" w:rsidRPr="003208BD" w:rsidRDefault="00FC26B2" w:rsidP="00EB645B">
      <w:pPr>
        <w:numPr>
          <w:ilvl w:val="0"/>
          <w:numId w:val="2"/>
        </w:numPr>
        <w:tabs>
          <w:tab w:val="clear" w:pos="930"/>
          <w:tab w:val="num" w:pos="2977"/>
        </w:tabs>
        <w:suppressAutoHyphens/>
        <w:spacing w:before="120" w:after="120"/>
        <w:ind w:right="-1"/>
        <w:jc w:val="both"/>
        <w:rPr>
          <w:rFonts w:ascii="Garamond" w:hAnsi="Garamond"/>
          <w:b/>
        </w:rPr>
      </w:pPr>
      <w:r>
        <w:rPr>
          <w:rFonts w:ascii="Garamond" w:hAnsi="Garamond"/>
        </w:rPr>
        <w:t>a részvételi jelentkezés</w:t>
      </w:r>
      <w:r w:rsidR="00EB645B" w:rsidRPr="003208BD">
        <w:rPr>
          <w:rFonts w:ascii="Garamond" w:hAnsi="Garamond"/>
        </w:rPr>
        <w:t xml:space="preserve"> tárgyát:</w:t>
      </w:r>
      <w:r>
        <w:rPr>
          <w:rFonts w:ascii="Garamond" w:hAnsi="Garamond"/>
        </w:rPr>
        <w:t xml:space="preserve"> </w:t>
      </w:r>
      <w:r w:rsidR="00EB645B" w:rsidRPr="003208BD">
        <w:rPr>
          <w:rFonts w:ascii="Garamond" w:hAnsi="Garamond"/>
          <w:b/>
        </w:rPr>
        <w:t>„</w:t>
      </w:r>
      <w:r w:rsidRPr="00FC26B2">
        <w:rPr>
          <w:rFonts w:ascii="Garamond" w:hAnsi="Garamond"/>
          <w:b/>
        </w:rPr>
        <w:t>Irodabútorok és kiegészítők beszerzése - 2017</w:t>
      </w:r>
      <w:r w:rsidR="00EB645B" w:rsidRPr="003208BD">
        <w:rPr>
          <w:rFonts w:ascii="Garamond" w:hAnsi="Garamond"/>
          <w:b/>
        </w:rPr>
        <w:t>”</w:t>
      </w:r>
    </w:p>
    <w:p w:rsidR="00EB645B" w:rsidRPr="003208BD" w:rsidRDefault="00FC26B2" w:rsidP="00EB645B">
      <w:pPr>
        <w:numPr>
          <w:ilvl w:val="0"/>
          <w:numId w:val="2"/>
        </w:numPr>
        <w:tabs>
          <w:tab w:val="left" w:pos="2977"/>
        </w:tabs>
        <w:suppressAutoHyphens/>
        <w:spacing w:before="120" w:after="120"/>
        <w:ind w:right="-1"/>
        <w:jc w:val="both"/>
        <w:rPr>
          <w:rFonts w:ascii="Garamond" w:hAnsi="Garamond"/>
        </w:rPr>
      </w:pPr>
      <w:r>
        <w:rPr>
          <w:rFonts w:ascii="Garamond" w:hAnsi="Garamond"/>
        </w:rPr>
        <w:t>a részvételre jelentkező</w:t>
      </w:r>
      <w:r w:rsidR="00EB645B" w:rsidRPr="003208BD">
        <w:rPr>
          <w:rFonts w:ascii="Garamond" w:hAnsi="Garamond"/>
        </w:rPr>
        <w:t xml:space="preserve"> cégbejegyzési okmányokban szereplő nevét és székhelyét,</w:t>
      </w:r>
    </w:p>
    <w:p w:rsidR="00EB645B" w:rsidRPr="003208BD" w:rsidRDefault="00FC26B2" w:rsidP="00EB645B">
      <w:pPr>
        <w:numPr>
          <w:ilvl w:val="0"/>
          <w:numId w:val="2"/>
        </w:numPr>
        <w:tabs>
          <w:tab w:val="left" w:pos="2977"/>
        </w:tabs>
        <w:suppressAutoHyphens/>
        <w:spacing w:before="120" w:after="120"/>
        <w:ind w:right="-1"/>
        <w:jc w:val="both"/>
        <w:rPr>
          <w:rFonts w:ascii="Garamond" w:hAnsi="Garamond"/>
        </w:rPr>
      </w:pPr>
      <w:r>
        <w:rPr>
          <w:rFonts w:ascii="Garamond" w:hAnsi="Garamond"/>
        </w:rPr>
        <w:t xml:space="preserve">valamint </w:t>
      </w:r>
      <w:r w:rsidR="00EB645B" w:rsidRPr="003208BD">
        <w:rPr>
          <w:rFonts w:ascii="Garamond" w:hAnsi="Garamond"/>
        </w:rPr>
        <w:t>a következő megjegyzést:</w:t>
      </w:r>
    </w:p>
    <w:p w:rsidR="00FC26B2" w:rsidRPr="00C23681" w:rsidRDefault="00EB645B" w:rsidP="00FC26B2">
      <w:pPr>
        <w:tabs>
          <w:tab w:val="left" w:pos="2977"/>
        </w:tabs>
        <w:spacing w:before="120" w:after="120"/>
        <w:ind w:left="570" w:right="-1"/>
        <w:jc w:val="center"/>
        <w:rPr>
          <w:rFonts w:ascii="Garamond" w:hAnsi="Garamond"/>
          <w:b/>
          <w:bCs/>
          <w:spacing w:val="-4"/>
        </w:rPr>
      </w:pPr>
      <w:r w:rsidRPr="00C23681">
        <w:rPr>
          <w:rFonts w:ascii="Garamond" w:hAnsi="Garamond"/>
          <w:b/>
          <w:bCs/>
          <w:spacing w:val="-4"/>
        </w:rPr>
        <w:t xml:space="preserve">„A boríték </w:t>
      </w:r>
      <w:r w:rsidR="00FC26B2" w:rsidRPr="00C23681">
        <w:rPr>
          <w:rFonts w:ascii="Garamond" w:hAnsi="Garamond"/>
          <w:b/>
          <w:bCs/>
          <w:spacing w:val="-4"/>
        </w:rPr>
        <w:t>részvételi jelentkezést tartalmaz.</w:t>
      </w:r>
    </w:p>
    <w:p w:rsidR="00EB645B" w:rsidRPr="00C23681" w:rsidRDefault="00FC26B2" w:rsidP="00FC26B2">
      <w:pPr>
        <w:tabs>
          <w:tab w:val="left" w:pos="2977"/>
        </w:tabs>
        <w:spacing w:before="120" w:after="120"/>
        <w:ind w:left="570" w:right="-1"/>
        <w:jc w:val="center"/>
        <w:rPr>
          <w:rFonts w:ascii="Garamond" w:hAnsi="Garamond"/>
          <w:b/>
          <w:bCs/>
          <w:spacing w:val="-4"/>
        </w:rPr>
      </w:pPr>
      <w:r w:rsidRPr="00C23681">
        <w:rPr>
          <w:rFonts w:ascii="Garamond" w:hAnsi="Garamond"/>
          <w:b/>
          <w:bCs/>
          <w:spacing w:val="-4"/>
        </w:rPr>
        <w:t>Részvételi kérelmek benyújtásának</w:t>
      </w:r>
      <w:r w:rsidR="00EB645B" w:rsidRPr="00C23681">
        <w:rPr>
          <w:rFonts w:ascii="Garamond" w:hAnsi="Garamond"/>
          <w:b/>
          <w:bCs/>
          <w:spacing w:val="-4"/>
        </w:rPr>
        <w:t xml:space="preserve"> határid</w:t>
      </w:r>
      <w:r w:rsidRPr="00C23681">
        <w:rPr>
          <w:rFonts w:ascii="Garamond" w:hAnsi="Garamond"/>
          <w:b/>
          <w:bCs/>
          <w:spacing w:val="-4"/>
        </w:rPr>
        <w:t>eje</w:t>
      </w:r>
      <w:r w:rsidR="00EB645B" w:rsidRPr="00C23681">
        <w:rPr>
          <w:rFonts w:ascii="Garamond" w:hAnsi="Garamond"/>
          <w:b/>
          <w:bCs/>
          <w:spacing w:val="-4"/>
        </w:rPr>
        <w:t xml:space="preserve"> előtt nem bontható fel!</w:t>
      </w:r>
    </w:p>
    <w:p w:rsidR="00EB645B" w:rsidRPr="00A418F7" w:rsidRDefault="00323929" w:rsidP="00FC26B2">
      <w:pPr>
        <w:spacing w:before="120" w:after="120"/>
        <w:jc w:val="center"/>
        <w:rPr>
          <w:rFonts w:ascii="Garamond" w:hAnsi="Garamond"/>
          <w:b/>
        </w:rPr>
      </w:pPr>
      <w:r w:rsidRPr="00C23681">
        <w:rPr>
          <w:rFonts w:ascii="Garamond" w:hAnsi="Garamond"/>
          <w:b/>
          <w:bCs/>
          <w:spacing w:val="-4"/>
        </w:rPr>
        <w:t>Részvételi határidő</w:t>
      </w:r>
      <w:r w:rsidR="00EB645B" w:rsidRPr="00C23681">
        <w:rPr>
          <w:rFonts w:ascii="Garamond" w:hAnsi="Garamond"/>
          <w:b/>
          <w:bCs/>
          <w:spacing w:val="-4"/>
        </w:rPr>
        <w:t xml:space="preserve">: </w:t>
      </w:r>
      <w:r w:rsidR="00EB645B" w:rsidRPr="00C23681">
        <w:rPr>
          <w:rFonts w:ascii="Garamond" w:hAnsi="Garamond"/>
          <w:b/>
        </w:rPr>
        <w:t>201</w:t>
      </w:r>
      <w:r w:rsidR="00FC26B2" w:rsidRPr="00C23681">
        <w:rPr>
          <w:rFonts w:ascii="Garamond" w:hAnsi="Garamond"/>
          <w:b/>
        </w:rPr>
        <w:t>7</w:t>
      </w:r>
      <w:r w:rsidR="00331679" w:rsidRPr="00C23681">
        <w:rPr>
          <w:rFonts w:ascii="Garamond" w:hAnsi="Garamond"/>
          <w:b/>
        </w:rPr>
        <w:t xml:space="preserve">. </w:t>
      </w:r>
      <w:r w:rsidR="00FC26B2" w:rsidRPr="00C23681">
        <w:rPr>
          <w:rFonts w:ascii="Garamond" w:hAnsi="Garamond"/>
          <w:b/>
        </w:rPr>
        <w:t xml:space="preserve">április </w:t>
      </w:r>
      <w:r w:rsidR="008A0724" w:rsidRPr="00C23681">
        <w:rPr>
          <w:rFonts w:ascii="Garamond" w:hAnsi="Garamond"/>
          <w:b/>
        </w:rPr>
        <w:t>27</w:t>
      </w:r>
      <w:r w:rsidR="00FE3A39" w:rsidRPr="00C23681">
        <w:rPr>
          <w:rFonts w:ascii="Garamond" w:hAnsi="Garamond"/>
          <w:b/>
        </w:rPr>
        <w:t>.</w:t>
      </w:r>
      <w:r w:rsidR="00EB645B" w:rsidRPr="00C23681">
        <w:rPr>
          <w:rFonts w:ascii="Garamond" w:hAnsi="Garamond"/>
          <w:b/>
        </w:rPr>
        <w:t xml:space="preserve"> 1</w:t>
      </w:r>
      <w:r w:rsidR="00331679" w:rsidRPr="00C23681">
        <w:rPr>
          <w:rFonts w:ascii="Garamond" w:hAnsi="Garamond"/>
          <w:b/>
        </w:rPr>
        <w:t>0</w:t>
      </w:r>
      <w:r w:rsidR="00EB645B" w:rsidRPr="00C23681">
        <w:rPr>
          <w:rFonts w:ascii="Garamond" w:hAnsi="Garamond"/>
          <w:b/>
        </w:rPr>
        <w:t>:00”</w:t>
      </w:r>
    </w:p>
    <w:p w:rsidR="00EB645B" w:rsidRPr="003208BD" w:rsidRDefault="00EB645B" w:rsidP="00EB645B">
      <w:pPr>
        <w:spacing w:before="120" w:after="120"/>
        <w:ind w:left="709" w:right="-1" w:hanging="709"/>
        <w:jc w:val="both"/>
        <w:rPr>
          <w:rFonts w:ascii="Garamond" w:hAnsi="Garamond"/>
        </w:rPr>
      </w:pPr>
      <w:r w:rsidRPr="003208BD">
        <w:rPr>
          <w:rFonts w:ascii="Garamond" w:hAnsi="Garamond"/>
        </w:rPr>
        <w:tab/>
        <w:t>Lezáratlan borítékot/csomagot az Ajánlatkérő nem vesz át.</w:t>
      </w:r>
    </w:p>
    <w:p w:rsidR="00EB645B" w:rsidRPr="003208BD" w:rsidRDefault="00EB645B" w:rsidP="00EB645B">
      <w:pPr>
        <w:spacing w:before="120" w:after="120"/>
        <w:ind w:left="709" w:right="-1" w:hanging="709"/>
        <w:jc w:val="both"/>
        <w:rPr>
          <w:rFonts w:ascii="Garamond" w:hAnsi="Garamond"/>
        </w:rPr>
      </w:pPr>
      <w:r w:rsidRPr="003208BD">
        <w:rPr>
          <w:rFonts w:ascii="Garamond" w:hAnsi="Garamond"/>
        </w:rPr>
        <w:tab/>
        <w:t xml:space="preserve">Amennyiben a boríték/csomag nincs a fentieknek megfelelő jelölésekkel ellátva, az Ajánlatkérő nem vállal felelősséget </w:t>
      </w:r>
      <w:r w:rsidR="008A0724">
        <w:rPr>
          <w:rFonts w:ascii="Garamond" w:hAnsi="Garamond"/>
        </w:rPr>
        <w:t>a részvételi jelentkezés</w:t>
      </w:r>
      <w:r w:rsidRPr="003208BD">
        <w:rPr>
          <w:rFonts w:ascii="Garamond" w:hAnsi="Garamond"/>
        </w:rPr>
        <w:t xml:space="preserve"> elirányításáért, vagy idő előtti felbontásáért.</w:t>
      </w:r>
    </w:p>
    <w:p w:rsidR="00EB645B" w:rsidRPr="003208BD" w:rsidRDefault="008A0724" w:rsidP="00EB645B">
      <w:pPr>
        <w:spacing w:before="120" w:after="120"/>
        <w:ind w:left="709" w:right="-1" w:hanging="529"/>
        <w:jc w:val="both"/>
        <w:rPr>
          <w:rFonts w:ascii="Garamond" w:hAnsi="Garamond"/>
        </w:rPr>
      </w:pPr>
      <w:r>
        <w:rPr>
          <w:rFonts w:ascii="Garamond" w:hAnsi="Garamond"/>
        </w:rPr>
        <w:t>7</w:t>
      </w:r>
      <w:r w:rsidR="00EB645B" w:rsidRPr="003208BD">
        <w:rPr>
          <w:rFonts w:ascii="Garamond" w:hAnsi="Garamond"/>
        </w:rPr>
        <w:t>.</w:t>
      </w:r>
      <w:r w:rsidR="001E6326">
        <w:rPr>
          <w:rFonts w:ascii="Garamond" w:hAnsi="Garamond"/>
        </w:rPr>
        <w:t>6</w:t>
      </w:r>
      <w:r w:rsidR="00EB645B" w:rsidRPr="003208BD">
        <w:rPr>
          <w:rFonts w:ascii="Garamond" w:hAnsi="Garamond"/>
        </w:rPr>
        <w:t>.</w:t>
      </w:r>
      <w:r w:rsidR="00EB645B" w:rsidRPr="003208BD">
        <w:rPr>
          <w:rFonts w:ascii="Garamond" w:hAnsi="Garamond"/>
        </w:rPr>
        <w:tab/>
        <w:t xml:space="preserve">A postai úton benyújtott </w:t>
      </w:r>
      <w:r>
        <w:rPr>
          <w:rFonts w:ascii="Garamond" w:hAnsi="Garamond"/>
        </w:rPr>
        <w:t>részvételi jelentkezések részvételi</w:t>
      </w:r>
      <w:r w:rsidR="00EB645B" w:rsidRPr="003208BD">
        <w:rPr>
          <w:rFonts w:ascii="Garamond" w:hAnsi="Garamond"/>
        </w:rPr>
        <w:t xml:space="preserve"> határidőre történő beérkezéséért, illetve </w:t>
      </w:r>
      <w:r>
        <w:rPr>
          <w:rFonts w:ascii="Garamond" w:hAnsi="Garamond"/>
        </w:rPr>
        <w:t>a részvételi jelentkezés</w:t>
      </w:r>
      <w:r w:rsidR="00EB645B" w:rsidRPr="003208BD">
        <w:rPr>
          <w:rFonts w:ascii="Garamond" w:hAnsi="Garamond"/>
        </w:rPr>
        <w:t xml:space="preserve"> elvesztéséért Ajánlatkérő nem vállal felelősséget, ennek kockázata </w:t>
      </w:r>
      <w:r>
        <w:rPr>
          <w:rFonts w:ascii="Garamond" w:hAnsi="Garamond"/>
        </w:rPr>
        <w:t>a részvételre jelentkezőt</w:t>
      </w:r>
      <w:r w:rsidR="00EB645B" w:rsidRPr="003208BD">
        <w:rPr>
          <w:rFonts w:ascii="Garamond" w:hAnsi="Garamond"/>
        </w:rPr>
        <w:t xml:space="preserve"> terheli.</w:t>
      </w:r>
    </w:p>
    <w:p w:rsidR="00EB645B" w:rsidRPr="003208BD" w:rsidRDefault="00AF1517" w:rsidP="00EB645B">
      <w:pPr>
        <w:spacing w:before="120" w:after="120"/>
        <w:ind w:left="709" w:right="-1" w:hanging="529"/>
        <w:jc w:val="both"/>
        <w:rPr>
          <w:rFonts w:ascii="Garamond" w:hAnsi="Garamond"/>
        </w:rPr>
      </w:pPr>
      <w:r>
        <w:rPr>
          <w:rFonts w:ascii="Garamond" w:hAnsi="Garamond"/>
        </w:rPr>
        <w:t>7</w:t>
      </w:r>
      <w:r w:rsidR="00EB645B" w:rsidRPr="003208BD">
        <w:rPr>
          <w:rFonts w:ascii="Garamond" w:hAnsi="Garamond"/>
        </w:rPr>
        <w:t>.</w:t>
      </w:r>
      <w:r w:rsidR="001E6326">
        <w:rPr>
          <w:rFonts w:ascii="Garamond" w:hAnsi="Garamond"/>
        </w:rPr>
        <w:t>7</w:t>
      </w:r>
      <w:r w:rsidR="00EB645B" w:rsidRPr="003208BD">
        <w:rPr>
          <w:rFonts w:ascii="Garamond" w:hAnsi="Garamond"/>
        </w:rPr>
        <w:t>.</w:t>
      </w:r>
      <w:r w:rsidR="00EB645B" w:rsidRPr="003208BD">
        <w:rPr>
          <w:rFonts w:ascii="Garamond" w:hAnsi="Garamond"/>
        </w:rPr>
        <w:tab/>
      </w:r>
      <w:r w:rsidR="008A0724">
        <w:rPr>
          <w:rFonts w:ascii="Garamond" w:hAnsi="Garamond"/>
        </w:rPr>
        <w:t>A részvételre jelentkezést a részvételi</w:t>
      </w:r>
      <w:r w:rsidR="00EB645B" w:rsidRPr="003208BD">
        <w:rPr>
          <w:rFonts w:ascii="Garamond" w:hAnsi="Garamond"/>
        </w:rPr>
        <w:t xml:space="preserve"> határidő lejártáig kell benyújtani (munkanapokon 9</w:t>
      </w:r>
      <w:r w:rsidR="00331679">
        <w:rPr>
          <w:rFonts w:ascii="Garamond" w:hAnsi="Garamond"/>
        </w:rPr>
        <w:t>:00</w:t>
      </w:r>
      <w:r w:rsidR="00EB645B" w:rsidRPr="003208BD">
        <w:rPr>
          <w:rFonts w:ascii="Garamond" w:hAnsi="Garamond"/>
        </w:rPr>
        <w:t>-14</w:t>
      </w:r>
      <w:r w:rsidR="00331679">
        <w:rPr>
          <w:rFonts w:ascii="Garamond" w:hAnsi="Garamond"/>
        </w:rPr>
        <w:t>: 00</w:t>
      </w:r>
      <w:r w:rsidR="00EB645B" w:rsidRPr="003208BD">
        <w:rPr>
          <w:rFonts w:ascii="Garamond" w:hAnsi="Garamond"/>
        </w:rPr>
        <w:t xml:space="preserve"> óra között, </w:t>
      </w:r>
      <w:r w:rsidR="008A0724">
        <w:rPr>
          <w:rFonts w:ascii="Garamond" w:hAnsi="Garamond"/>
        </w:rPr>
        <w:t>a r</w:t>
      </w:r>
      <w:r w:rsidR="008A0724" w:rsidRPr="008A0724">
        <w:rPr>
          <w:rFonts w:ascii="Garamond" w:hAnsi="Garamond"/>
        </w:rPr>
        <w:t xml:space="preserve">észvételi </w:t>
      </w:r>
      <w:r w:rsidR="00EB645B" w:rsidRPr="003208BD">
        <w:rPr>
          <w:rFonts w:ascii="Garamond" w:hAnsi="Garamond"/>
        </w:rPr>
        <w:t>határidő napján 8</w:t>
      </w:r>
      <w:r w:rsidR="00331679">
        <w:rPr>
          <w:rFonts w:ascii="Garamond" w:hAnsi="Garamond"/>
        </w:rPr>
        <w:t>:00</w:t>
      </w:r>
      <w:r w:rsidR="00EB645B" w:rsidRPr="003208BD">
        <w:rPr>
          <w:rFonts w:ascii="Garamond" w:hAnsi="Garamond"/>
        </w:rPr>
        <w:t>-1</w:t>
      </w:r>
      <w:r w:rsidR="00331679">
        <w:rPr>
          <w:rFonts w:ascii="Garamond" w:hAnsi="Garamond"/>
        </w:rPr>
        <w:t>0:00</w:t>
      </w:r>
      <w:r w:rsidR="00EB645B" w:rsidRPr="003208BD">
        <w:rPr>
          <w:rFonts w:ascii="Garamond" w:hAnsi="Garamond"/>
        </w:rPr>
        <w:t xml:space="preserve"> óra között), </w:t>
      </w:r>
      <w:r w:rsidR="008A0724">
        <w:rPr>
          <w:rFonts w:ascii="Garamond" w:hAnsi="Garamond"/>
        </w:rPr>
        <w:t>a részvételi felhívásban</w:t>
      </w:r>
      <w:r w:rsidR="00EB645B">
        <w:rPr>
          <w:rFonts w:ascii="Garamond" w:hAnsi="Garamond"/>
        </w:rPr>
        <w:t xml:space="preserve"> megadott címre.</w:t>
      </w:r>
    </w:p>
    <w:p w:rsidR="00EB645B" w:rsidRPr="003208BD" w:rsidRDefault="00AF1517" w:rsidP="00AF1517">
      <w:pPr>
        <w:spacing w:before="120" w:after="120"/>
        <w:ind w:left="709" w:right="-1" w:hanging="529"/>
        <w:jc w:val="both"/>
        <w:rPr>
          <w:rFonts w:ascii="Garamond" w:hAnsi="Garamond"/>
        </w:rPr>
      </w:pPr>
      <w:r>
        <w:rPr>
          <w:rFonts w:ascii="Garamond" w:hAnsi="Garamond"/>
        </w:rPr>
        <w:t>7</w:t>
      </w:r>
      <w:r w:rsidR="00EB645B" w:rsidRPr="003208BD">
        <w:rPr>
          <w:rFonts w:ascii="Garamond" w:hAnsi="Garamond"/>
        </w:rPr>
        <w:t>.</w:t>
      </w:r>
      <w:r w:rsidR="001E6326">
        <w:rPr>
          <w:rFonts w:ascii="Garamond" w:hAnsi="Garamond"/>
        </w:rPr>
        <w:t>8</w:t>
      </w:r>
      <w:r w:rsidR="00EB645B" w:rsidRPr="003208BD">
        <w:rPr>
          <w:rFonts w:ascii="Garamond" w:hAnsi="Garamond"/>
        </w:rPr>
        <w:t>.</w:t>
      </w:r>
      <w:r w:rsidR="00EB645B" w:rsidRPr="003208BD">
        <w:rPr>
          <w:rFonts w:ascii="Garamond" w:hAnsi="Garamond"/>
        </w:rPr>
        <w:tab/>
        <w:t xml:space="preserve">Az </w:t>
      </w:r>
      <w:r>
        <w:rPr>
          <w:rFonts w:ascii="Garamond" w:hAnsi="Garamond"/>
        </w:rPr>
        <w:t>részvételi</w:t>
      </w:r>
      <w:r w:rsidR="00EB645B" w:rsidRPr="003208BD">
        <w:rPr>
          <w:rFonts w:ascii="Garamond" w:hAnsi="Garamond"/>
        </w:rPr>
        <w:t xml:space="preserve"> határidő lejártának időpontjában megkezdett bontáson csak azok </w:t>
      </w:r>
      <w:r>
        <w:rPr>
          <w:rFonts w:ascii="Garamond" w:hAnsi="Garamond"/>
        </w:rPr>
        <w:t>a részvételre jelentkezések</w:t>
      </w:r>
      <w:r w:rsidR="00EB645B" w:rsidRPr="003208BD">
        <w:rPr>
          <w:rFonts w:ascii="Garamond" w:hAnsi="Garamond"/>
        </w:rPr>
        <w:t xml:space="preserve"> kerülnek felbontásra, amelyek ezen időpontig az Ajánlatkérő által meghatározott címre benyújtásra kerültek. A késedelmesen beérkezett </w:t>
      </w:r>
      <w:r>
        <w:rPr>
          <w:rFonts w:ascii="Garamond" w:hAnsi="Garamond"/>
        </w:rPr>
        <w:t>részvételi jelentkezések</w:t>
      </w:r>
      <w:r w:rsidR="00EB645B" w:rsidRPr="003208BD">
        <w:rPr>
          <w:rFonts w:ascii="Garamond" w:hAnsi="Garamond"/>
        </w:rPr>
        <w:t xml:space="preserve"> tekintetében Ajánlatkérő a Kbt. 68.§ (6) bekezdésében foglaltak szerint jár el, </w:t>
      </w:r>
      <w:r>
        <w:rPr>
          <w:rFonts w:ascii="Garamond" w:hAnsi="Garamond"/>
        </w:rPr>
        <w:t>a határidő után beérkezett részvételi jelentkezés</w:t>
      </w:r>
      <w:r w:rsidR="00EB645B" w:rsidRPr="003208BD">
        <w:rPr>
          <w:rFonts w:ascii="Garamond" w:hAnsi="Garamond"/>
        </w:rPr>
        <w:t xml:space="preserve"> benyújtásáról jegyzőkönyv készül, amely valamennyi </w:t>
      </w:r>
      <w:r>
        <w:rPr>
          <w:rFonts w:ascii="Garamond" w:hAnsi="Garamond"/>
        </w:rPr>
        <w:t>részvételre jelentkező</w:t>
      </w:r>
      <w:r w:rsidR="00EB645B" w:rsidRPr="003208BD">
        <w:rPr>
          <w:rFonts w:ascii="Garamond" w:hAnsi="Garamond"/>
        </w:rPr>
        <w:t xml:space="preserve"> számára megküldésre kerül.</w:t>
      </w:r>
    </w:p>
    <w:p w:rsidR="00EB645B" w:rsidRPr="003208BD" w:rsidRDefault="000A63F0" w:rsidP="00EB645B">
      <w:pPr>
        <w:pStyle w:val="Szvegtrzsbehzssal2"/>
        <w:spacing w:before="120" w:line="240" w:lineRule="auto"/>
        <w:ind w:left="709" w:right="32" w:hanging="529"/>
        <w:jc w:val="both"/>
        <w:rPr>
          <w:rFonts w:ascii="Garamond" w:hAnsi="Garamond"/>
          <w:bCs/>
        </w:rPr>
      </w:pPr>
      <w:r>
        <w:rPr>
          <w:rFonts w:ascii="Garamond" w:hAnsi="Garamond"/>
          <w:bCs/>
        </w:rPr>
        <w:t>7</w:t>
      </w:r>
      <w:r w:rsidR="00EB645B" w:rsidRPr="003208BD">
        <w:rPr>
          <w:rFonts w:ascii="Garamond" w:hAnsi="Garamond"/>
          <w:bCs/>
        </w:rPr>
        <w:t>.</w:t>
      </w:r>
      <w:r w:rsidR="001E6326">
        <w:rPr>
          <w:rFonts w:ascii="Garamond" w:hAnsi="Garamond"/>
          <w:bCs/>
        </w:rPr>
        <w:t>9</w:t>
      </w:r>
      <w:r w:rsidR="00EB645B" w:rsidRPr="003208BD">
        <w:rPr>
          <w:rFonts w:ascii="Garamond" w:hAnsi="Garamond"/>
          <w:bCs/>
        </w:rPr>
        <w:t>.</w:t>
      </w:r>
      <w:r w:rsidR="00EB645B" w:rsidRPr="003208BD">
        <w:rPr>
          <w:rFonts w:ascii="Garamond" w:hAnsi="Garamond"/>
          <w:bCs/>
        </w:rPr>
        <w:tab/>
      </w:r>
      <w:r>
        <w:rPr>
          <w:rFonts w:ascii="Garamond" w:hAnsi="Garamond"/>
          <w:bCs/>
        </w:rPr>
        <w:t>A gazdasági szereplő a részvételi jelentkezésében</w:t>
      </w:r>
      <w:r w:rsidR="00EB645B" w:rsidRPr="003208BD">
        <w:rPr>
          <w:rFonts w:ascii="Garamond" w:hAnsi="Garamond"/>
          <w:bCs/>
        </w:rPr>
        <w:t xml:space="preserve">, hiánypótlásában, </w:t>
      </w:r>
      <w:r>
        <w:rPr>
          <w:rFonts w:ascii="Garamond" w:hAnsi="Garamond"/>
          <w:bCs/>
        </w:rPr>
        <w:t>vagy felvilágosításában,</w:t>
      </w:r>
      <w:r w:rsidR="00EB645B" w:rsidRPr="003208BD">
        <w:rPr>
          <w:rFonts w:ascii="Garamond" w:hAnsi="Garamond"/>
          <w:bCs/>
        </w:rPr>
        <w:t xml:space="preserve"> elkülönített módon </w:t>
      </w:r>
      <w:r>
        <w:rPr>
          <w:rFonts w:ascii="Garamond" w:hAnsi="Garamond"/>
          <w:bCs/>
        </w:rPr>
        <w:t xml:space="preserve">elhelyezett, </w:t>
      </w:r>
      <w:r w:rsidR="00EB645B" w:rsidRPr="003208BD">
        <w:rPr>
          <w:rFonts w:ascii="Garamond" w:hAnsi="Garamond"/>
          <w:bCs/>
        </w:rPr>
        <w:t>üzleti titkot (ideértve a védett ismeretet is Ptk. 2:47.§) tartalmazó iratok nyilvánosságra hozatalát megtilthatja. A Kbt. 44. § (1) bekezdése alapján az üzleti titkot tartalmazó irat kizárólag olyan információt tartalmazhat, amelyek nyilvánosságra hozatala az üzleti tevékenység végzése szempontjából aránytalan sérelmet okozna. A</w:t>
      </w:r>
      <w:r>
        <w:rPr>
          <w:rFonts w:ascii="Garamond" w:hAnsi="Garamond"/>
          <w:bCs/>
        </w:rPr>
        <w:t xml:space="preserve"> gazdasági szereplő, a</w:t>
      </w:r>
      <w:r w:rsidR="00EB645B" w:rsidRPr="003208BD">
        <w:rPr>
          <w:rFonts w:ascii="Garamond" w:hAnsi="Garamond"/>
          <w:bCs/>
        </w:rPr>
        <w:t xml:space="preserve">z üzleti titkot tartalmazó, elkülönített irathoz indokolást köteles csatolni, amelyben részletesen alátámasztja, hogy az adott információ, vagy adat nyilvánosságra hozatala miért és milyen módon okozna számára aránytalan sérelmet. </w:t>
      </w:r>
      <w:r>
        <w:rPr>
          <w:rFonts w:ascii="Garamond" w:hAnsi="Garamond"/>
          <w:bCs/>
        </w:rPr>
        <w:t>A gazdasági szereplő</w:t>
      </w:r>
      <w:r w:rsidR="00EB645B" w:rsidRPr="003208BD">
        <w:rPr>
          <w:rFonts w:ascii="Garamond" w:hAnsi="Garamond"/>
          <w:bCs/>
        </w:rPr>
        <w:t xml:space="preserve"> által adott indokolás nem megfelelő, amennyiben az általánosság szintjén kerül megfogalmazásra.</w:t>
      </w:r>
    </w:p>
    <w:p w:rsidR="00EB645B" w:rsidRPr="003208BD" w:rsidRDefault="00EB645B" w:rsidP="00EB645B">
      <w:pPr>
        <w:pStyle w:val="Szvegtrzsbehzssal2"/>
        <w:spacing w:before="120" w:line="240" w:lineRule="auto"/>
        <w:ind w:left="709" w:right="32"/>
        <w:jc w:val="both"/>
        <w:rPr>
          <w:rFonts w:ascii="Garamond" w:hAnsi="Garamond"/>
          <w:bCs/>
        </w:rPr>
      </w:pPr>
      <w:r w:rsidRPr="003208BD">
        <w:rPr>
          <w:rFonts w:ascii="Garamond" w:hAnsi="Garamond"/>
          <w:bCs/>
        </w:rPr>
        <w:t xml:space="preserve">A Kbt. 44. § (2) bekezdése alapján, </w:t>
      </w:r>
      <w:r w:rsidR="00A47C5A">
        <w:rPr>
          <w:rFonts w:ascii="Garamond" w:hAnsi="Garamond"/>
          <w:bCs/>
        </w:rPr>
        <w:t>a gazdasági szereplő</w:t>
      </w:r>
      <w:r w:rsidRPr="003208BD">
        <w:rPr>
          <w:rFonts w:ascii="Garamond" w:hAnsi="Garamond"/>
          <w:bCs/>
        </w:rPr>
        <w:t xml:space="preserve"> nem nyilváníthatja üzleti titoknak különösen:</w:t>
      </w:r>
    </w:p>
    <w:p w:rsidR="00EB645B" w:rsidRPr="003208BD" w:rsidRDefault="00EB645B" w:rsidP="00EB645B">
      <w:pPr>
        <w:pStyle w:val="Szvegtrzsbehzssal2"/>
        <w:spacing w:before="120" w:line="240" w:lineRule="auto"/>
        <w:ind w:left="1482" w:right="32" w:hanging="387"/>
        <w:jc w:val="both"/>
        <w:rPr>
          <w:rFonts w:ascii="Garamond" w:hAnsi="Garamond"/>
          <w:bCs/>
        </w:rPr>
      </w:pPr>
      <w:proofErr w:type="gramStart"/>
      <w:r w:rsidRPr="003208BD">
        <w:rPr>
          <w:rFonts w:ascii="Garamond" w:hAnsi="Garamond"/>
          <w:bCs/>
        </w:rPr>
        <w:t>a</w:t>
      </w:r>
      <w:proofErr w:type="gramEnd"/>
      <w:r w:rsidRPr="003208BD">
        <w:rPr>
          <w:rFonts w:ascii="Garamond" w:hAnsi="Garamond"/>
          <w:bCs/>
        </w:rPr>
        <w:t xml:space="preserve">) </w:t>
      </w:r>
      <w:r>
        <w:rPr>
          <w:rFonts w:ascii="Garamond" w:hAnsi="Garamond"/>
          <w:bCs/>
        </w:rPr>
        <w:tab/>
      </w:r>
      <w:r w:rsidRPr="003208BD">
        <w:rPr>
          <w:rFonts w:ascii="Garamond" w:hAnsi="Garamond"/>
          <w:bCs/>
        </w:rPr>
        <w:t>azokat az információkat, adatokat, amelyek elektronikus, hatósági vagy egyéb nyilvántartásból bárki számára megismerhetők,</w:t>
      </w:r>
    </w:p>
    <w:p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lastRenderedPageBreak/>
        <w:t xml:space="preserve">b) </w:t>
      </w:r>
      <w:r>
        <w:rPr>
          <w:rFonts w:ascii="Garamond" w:hAnsi="Garamond"/>
          <w:bCs/>
        </w:rPr>
        <w:tab/>
      </w:r>
      <w:r w:rsidRPr="003208BD">
        <w:rPr>
          <w:rFonts w:ascii="Garamond" w:hAnsi="Garamond"/>
          <w:bCs/>
        </w:rPr>
        <w:t>az információs önrendelkezési jogról és az információszabadságról szóló 2011. évi CXII. törvény 27. § (3) bekezdése szerinti közérdekből nyilvános adatokat,</w:t>
      </w:r>
    </w:p>
    <w:p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t xml:space="preserve">c) </w:t>
      </w:r>
      <w:r>
        <w:rPr>
          <w:rFonts w:ascii="Garamond" w:hAnsi="Garamond"/>
          <w:bCs/>
        </w:rPr>
        <w:tab/>
      </w:r>
      <w:r w:rsidRPr="003208BD">
        <w:rPr>
          <w:rFonts w:ascii="Garamond" w:hAnsi="Garamond"/>
          <w:bCs/>
        </w:rPr>
        <w:t>az ajánlattevő, illetve részvételre jelentkező által az alkalmasság igazolása körében bemutatott</w:t>
      </w:r>
    </w:p>
    <w:p w:rsidR="00EB645B" w:rsidRPr="003208BD" w:rsidRDefault="00EB645B" w:rsidP="00EB645B">
      <w:pPr>
        <w:pStyle w:val="Szvegtrzsbehzssal2"/>
        <w:spacing w:before="120" w:line="240" w:lineRule="auto"/>
        <w:ind w:left="1482" w:right="32" w:hanging="387"/>
        <w:jc w:val="both"/>
        <w:rPr>
          <w:rFonts w:ascii="Garamond" w:hAnsi="Garamond"/>
          <w:bCs/>
        </w:rPr>
      </w:pPr>
      <w:proofErr w:type="spellStart"/>
      <w:r w:rsidRPr="003208BD">
        <w:rPr>
          <w:rFonts w:ascii="Garamond" w:hAnsi="Garamond"/>
          <w:bCs/>
        </w:rPr>
        <w:t>ca</w:t>
      </w:r>
      <w:proofErr w:type="spellEnd"/>
      <w:r w:rsidRPr="003208BD">
        <w:rPr>
          <w:rFonts w:ascii="Garamond" w:hAnsi="Garamond"/>
          <w:bCs/>
        </w:rPr>
        <w:t xml:space="preserve">) </w:t>
      </w:r>
      <w:r>
        <w:rPr>
          <w:rFonts w:ascii="Garamond" w:hAnsi="Garamond"/>
          <w:bCs/>
        </w:rPr>
        <w:tab/>
      </w:r>
      <w:r w:rsidRPr="003208BD">
        <w:rPr>
          <w:rFonts w:ascii="Garamond" w:hAnsi="Garamond"/>
          <w:bCs/>
        </w:rPr>
        <w:t>korábban teljesített közbeszerzési szerződések, illetve e törvény szerinti építés- vagy szolgáltatási koncessziók megkötésére, tartalmára és teljesítésére vonatkozó információkat és adatokat,</w:t>
      </w:r>
    </w:p>
    <w:p w:rsidR="00EB645B" w:rsidRPr="003208BD" w:rsidRDefault="00EB645B" w:rsidP="00EB645B">
      <w:pPr>
        <w:pStyle w:val="Szvegtrzsbehzssal2"/>
        <w:spacing w:before="120" w:line="240" w:lineRule="auto"/>
        <w:ind w:left="1482" w:right="32" w:hanging="387"/>
        <w:jc w:val="both"/>
        <w:rPr>
          <w:rFonts w:ascii="Garamond" w:hAnsi="Garamond"/>
          <w:bCs/>
        </w:rPr>
      </w:pPr>
      <w:proofErr w:type="spellStart"/>
      <w:r w:rsidRPr="003208BD">
        <w:rPr>
          <w:rFonts w:ascii="Garamond" w:hAnsi="Garamond"/>
          <w:bCs/>
        </w:rPr>
        <w:t>cb</w:t>
      </w:r>
      <w:proofErr w:type="spellEnd"/>
      <w:r w:rsidRPr="003208BD">
        <w:rPr>
          <w:rFonts w:ascii="Garamond" w:hAnsi="Garamond"/>
          <w:bCs/>
        </w:rPr>
        <w:t xml:space="preserve">) </w:t>
      </w:r>
      <w:r>
        <w:rPr>
          <w:rFonts w:ascii="Garamond" w:hAnsi="Garamond"/>
          <w:bCs/>
        </w:rPr>
        <w:tab/>
      </w:r>
      <w:r w:rsidRPr="003208BD">
        <w:rPr>
          <w:rFonts w:ascii="Garamond" w:hAnsi="Garamond"/>
          <w:bCs/>
        </w:rPr>
        <w:t>gépekre, eszközökre, berendezésekre, szakemberekre, tanúsítványokra, címkékre vonatkozó információkat és adatokat,</w:t>
      </w:r>
    </w:p>
    <w:p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t xml:space="preserve">d) </w:t>
      </w:r>
      <w:r>
        <w:rPr>
          <w:rFonts w:ascii="Garamond" w:hAnsi="Garamond"/>
          <w:bCs/>
        </w:rPr>
        <w:tab/>
      </w:r>
      <w:r w:rsidRPr="003208BD">
        <w:rPr>
          <w:rFonts w:ascii="Garamond" w:hAnsi="Garamond"/>
          <w:bCs/>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EB645B" w:rsidRPr="003208BD" w:rsidRDefault="00EB645B" w:rsidP="00EB645B">
      <w:pPr>
        <w:pStyle w:val="Szvegtrzsbehzssal2"/>
        <w:spacing w:before="120" w:line="240" w:lineRule="auto"/>
        <w:ind w:left="1482" w:right="32" w:hanging="387"/>
        <w:jc w:val="both"/>
        <w:rPr>
          <w:rFonts w:ascii="Garamond" w:hAnsi="Garamond"/>
          <w:bCs/>
        </w:rPr>
      </w:pPr>
      <w:proofErr w:type="gramStart"/>
      <w:r w:rsidRPr="003208BD">
        <w:rPr>
          <w:rFonts w:ascii="Garamond" w:hAnsi="Garamond"/>
          <w:bCs/>
        </w:rPr>
        <w:t>e</w:t>
      </w:r>
      <w:proofErr w:type="gramEnd"/>
      <w:r w:rsidRPr="003208BD">
        <w:rPr>
          <w:rFonts w:ascii="Garamond" w:hAnsi="Garamond"/>
          <w:bCs/>
        </w:rPr>
        <w:t xml:space="preserve">) </w:t>
      </w:r>
      <w:r>
        <w:rPr>
          <w:rFonts w:ascii="Garamond" w:hAnsi="Garamond"/>
          <w:bCs/>
        </w:rPr>
        <w:tab/>
      </w:r>
      <w:r w:rsidRPr="003208BD">
        <w:rPr>
          <w:rFonts w:ascii="Garamond" w:hAnsi="Garamond"/>
          <w:bCs/>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EB645B" w:rsidRPr="003208BD" w:rsidRDefault="00EB645B" w:rsidP="00EB645B">
      <w:pPr>
        <w:pStyle w:val="Szvegtrzsbehzssal2"/>
        <w:spacing w:before="120" w:line="240" w:lineRule="auto"/>
        <w:ind w:left="709" w:right="32"/>
        <w:jc w:val="both"/>
        <w:rPr>
          <w:rFonts w:ascii="Garamond" w:hAnsi="Garamond"/>
          <w:bCs/>
        </w:rPr>
      </w:pPr>
      <w:r w:rsidRPr="003208BD">
        <w:rPr>
          <w:rFonts w:ascii="Garamond" w:hAnsi="Garamond"/>
          <w:bCs/>
        </w:rPr>
        <w:t>A Kbt. 44. § (</w:t>
      </w:r>
      <w:r w:rsidR="000A63F0">
        <w:rPr>
          <w:rFonts w:ascii="Garamond" w:hAnsi="Garamond"/>
          <w:bCs/>
        </w:rPr>
        <w:t>3</w:t>
      </w:r>
      <w:r w:rsidRPr="003208BD">
        <w:rPr>
          <w:rFonts w:ascii="Garamond" w:hAnsi="Garamond"/>
          <w:bCs/>
        </w:rPr>
        <w:t xml:space="preserve">) bekezdése alapján, </w:t>
      </w:r>
      <w:r w:rsidR="000A63F0">
        <w:rPr>
          <w:rFonts w:ascii="Garamond" w:hAnsi="Garamond"/>
          <w:bCs/>
        </w:rPr>
        <w:t>a gazdasági szereplő</w:t>
      </w:r>
      <w:r w:rsidRPr="003208BD">
        <w:rPr>
          <w:rFonts w:ascii="Garamond" w:hAnsi="Garamond"/>
          <w:bCs/>
        </w:rPr>
        <w:t xml:space="preserve">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EB645B" w:rsidRPr="003208BD" w:rsidRDefault="000A63F0" w:rsidP="00EB645B">
      <w:pPr>
        <w:pStyle w:val="Style14"/>
        <w:tabs>
          <w:tab w:val="left" w:pos="567"/>
        </w:tabs>
        <w:spacing w:before="120" w:after="120"/>
        <w:ind w:left="708" w:hanging="566"/>
        <w:jc w:val="both"/>
        <w:rPr>
          <w:rFonts w:ascii="Garamond" w:hAnsi="Garamond"/>
          <w:bCs/>
          <w:sz w:val="24"/>
        </w:rPr>
      </w:pPr>
      <w:r>
        <w:rPr>
          <w:rFonts w:ascii="Garamond" w:hAnsi="Garamond"/>
          <w:bCs/>
          <w:spacing w:val="-6"/>
          <w:sz w:val="24"/>
        </w:rPr>
        <w:t>7</w:t>
      </w:r>
      <w:r w:rsidR="00EB645B" w:rsidRPr="003208BD">
        <w:rPr>
          <w:rFonts w:ascii="Garamond" w:hAnsi="Garamond"/>
          <w:bCs/>
          <w:spacing w:val="-6"/>
          <w:sz w:val="24"/>
        </w:rPr>
        <w:t>.1</w:t>
      </w:r>
      <w:r w:rsidR="001E6326">
        <w:rPr>
          <w:rFonts w:ascii="Garamond" w:hAnsi="Garamond"/>
          <w:bCs/>
          <w:spacing w:val="-6"/>
          <w:sz w:val="24"/>
        </w:rPr>
        <w:t>0</w:t>
      </w:r>
      <w:r w:rsidR="00EB645B" w:rsidRPr="003208BD">
        <w:rPr>
          <w:rFonts w:ascii="Garamond" w:hAnsi="Garamond"/>
          <w:bCs/>
          <w:spacing w:val="-6"/>
          <w:sz w:val="24"/>
        </w:rPr>
        <w:t>.</w:t>
      </w:r>
      <w:r w:rsidR="00EB645B" w:rsidRPr="003208BD">
        <w:rPr>
          <w:rFonts w:ascii="Garamond" w:hAnsi="Garamond"/>
          <w:bCs/>
          <w:spacing w:val="-6"/>
          <w:sz w:val="24"/>
        </w:rPr>
        <w:tab/>
      </w:r>
      <w:r w:rsidR="00EB645B" w:rsidRPr="003208BD">
        <w:rPr>
          <w:rFonts w:ascii="Garamond" w:hAnsi="Garamond"/>
          <w:bCs/>
          <w:spacing w:val="-6"/>
          <w:sz w:val="24"/>
        </w:rPr>
        <w:tab/>
      </w:r>
      <w:r w:rsidR="00EB645B" w:rsidRPr="00210F12">
        <w:rPr>
          <w:rFonts w:ascii="Garamond" w:hAnsi="Garamond"/>
          <w:bCs/>
          <w:sz w:val="24"/>
        </w:rPr>
        <w:t>Az 1-1</w:t>
      </w:r>
      <w:r w:rsidR="007C4F4A">
        <w:rPr>
          <w:rFonts w:ascii="Garamond" w:hAnsi="Garamond"/>
          <w:bCs/>
          <w:sz w:val="24"/>
        </w:rPr>
        <w:t>1</w:t>
      </w:r>
      <w:r w:rsidR="00EB645B" w:rsidRPr="00210F12">
        <w:rPr>
          <w:rFonts w:ascii="Garamond" w:hAnsi="Garamond"/>
          <w:bCs/>
          <w:sz w:val="24"/>
        </w:rPr>
        <w:t>. számú mellékletekként</w:t>
      </w:r>
      <w:r w:rsidR="00EB645B" w:rsidRPr="00A418F7">
        <w:rPr>
          <w:rFonts w:ascii="Garamond" w:hAnsi="Garamond"/>
          <w:bCs/>
          <w:sz w:val="24"/>
        </w:rPr>
        <w:t xml:space="preserve"> kiadott</w:t>
      </w:r>
      <w:r w:rsidR="00EB645B" w:rsidRPr="003208BD">
        <w:rPr>
          <w:rFonts w:ascii="Garamond" w:hAnsi="Garamond"/>
          <w:bCs/>
          <w:sz w:val="24"/>
        </w:rPr>
        <w:t xml:space="preserve"> nyilatkozatminták alkalmazása nem kötelező, azok kizárólag mintaként szolgálnak. </w:t>
      </w:r>
      <w:r>
        <w:rPr>
          <w:rFonts w:ascii="Garamond" w:hAnsi="Garamond"/>
          <w:bCs/>
          <w:sz w:val="24"/>
        </w:rPr>
        <w:t>A részvételi jelentkezésnek</w:t>
      </w:r>
      <w:r w:rsidR="00EB645B" w:rsidRPr="003208BD">
        <w:rPr>
          <w:rFonts w:ascii="Garamond" w:hAnsi="Garamond"/>
          <w:bCs/>
          <w:sz w:val="24"/>
        </w:rPr>
        <w:t xml:space="preserve"> minden esetben a Kbt., valamint az eljárást megindító</w:t>
      </w:r>
      <w:r>
        <w:rPr>
          <w:rFonts w:ascii="Garamond" w:hAnsi="Garamond"/>
          <w:bCs/>
          <w:sz w:val="24"/>
        </w:rPr>
        <w:t xml:space="preserve"> részvételi</w:t>
      </w:r>
      <w:r w:rsidR="00EB645B" w:rsidRPr="003208BD">
        <w:rPr>
          <w:rFonts w:ascii="Garamond" w:hAnsi="Garamond"/>
          <w:bCs/>
          <w:sz w:val="24"/>
        </w:rPr>
        <w:t xml:space="preserve"> felhívás rendelkezéseinek kell megfelelnie.</w:t>
      </w:r>
    </w:p>
    <w:p w:rsidR="00EB645B" w:rsidRPr="003208BD" w:rsidRDefault="00026709" w:rsidP="00EB645B">
      <w:pPr>
        <w:numPr>
          <w:ilvl w:val="0"/>
          <w:numId w:val="1"/>
        </w:numPr>
        <w:suppressAutoHyphens/>
        <w:spacing w:before="120" w:after="120"/>
        <w:ind w:right="32"/>
        <w:jc w:val="both"/>
        <w:rPr>
          <w:rFonts w:ascii="Garamond" w:hAnsi="Garamond"/>
          <w:b/>
          <w:bCs/>
        </w:rPr>
      </w:pPr>
      <w:r>
        <w:rPr>
          <w:rFonts w:ascii="Garamond" w:hAnsi="Garamond"/>
          <w:b/>
          <w:bCs/>
        </w:rPr>
        <w:t>A részvételi jelentkezés</w:t>
      </w:r>
      <w:r w:rsidR="00EB645B" w:rsidRPr="003208BD">
        <w:rPr>
          <w:rFonts w:ascii="Garamond" w:hAnsi="Garamond"/>
          <w:b/>
          <w:bCs/>
        </w:rPr>
        <w:t xml:space="preserve"> kötelező tartalma</w:t>
      </w:r>
    </w:p>
    <w:p w:rsidR="00EB645B" w:rsidRPr="003208BD" w:rsidRDefault="00EB645B" w:rsidP="00EB645B">
      <w:pPr>
        <w:spacing w:before="120" w:after="120"/>
        <w:ind w:right="32"/>
        <w:jc w:val="both"/>
        <w:rPr>
          <w:rFonts w:ascii="Garamond" w:hAnsi="Garamond"/>
          <w:bCs/>
        </w:rPr>
      </w:pPr>
      <w:r w:rsidRPr="003208BD">
        <w:rPr>
          <w:rFonts w:ascii="Garamond" w:hAnsi="Garamond"/>
          <w:bCs/>
        </w:rPr>
        <w:t xml:space="preserve">Az eljárást megindító </w:t>
      </w:r>
      <w:r w:rsidR="00026709">
        <w:rPr>
          <w:rFonts w:ascii="Garamond" w:hAnsi="Garamond"/>
          <w:bCs/>
        </w:rPr>
        <w:t xml:space="preserve">részvételi </w:t>
      </w:r>
      <w:r w:rsidRPr="003208BD">
        <w:rPr>
          <w:rFonts w:ascii="Garamond" w:hAnsi="Garamond"/>
          <w:bCs/>
        </w:rPr>
        <w:t>felhívás szerinti nyilatkozatok, dokumentumok és igazolások az alábbiak szerint.</w:t>
      </w:r>
    </w:p>
    <w:p w:rsidR="00EB645B" w:rsidRPr="003208BD" w:rsidRDefault="00C9592C" w:rsidP="00EB645B">
      <w:pPr>
        <w:numPr>
          <w:ilvl w:val="1"/>
          <w:numId w:val="1"/>
        </w:numPr>
        <w:suppressAutoHyphens/>
        <w:spacing w:before="120" w:after="120"/>
        <w:ind w:right="32"/>
        <w:jc w:val="both"/>
        <w:rPr>
          <w:rFonts w:ascii="Garamond" w:hAnsi="Garamond"/>
          <w:bCs/>
        </w:rPr>
      </w:pPr>
      <w:r>
        <w:rPr>
          <w:rFonts w:ascii="Garamond" w:hAnsi="Garamond"/>
          <w:bCs/>
        </w:rPr>
        <w:t>Részvételi jelentkezés</w:t>
      </w:r>
      <w:r w:rsidR="00EB645B" w:rsidRPr="003208BD">
        <w:rPr>
          <w:rFonts w:ascii="Garamond" w:hAnsi="Garamond"/>
          <w:bCs/>
        </w:rPr>
        <w:t xml:space="preserve"> </w:t>
      </w:r>
      <w:r w:rsidR="00EB645B" w:rsidRPr="003208BD">
        <w:rPr>
          <w:rFonts w:ascii="Garamond" w:hAnsi="Garamond"/>
          <w:b/>
          <w:bCs/>
        </w:rPr>
        <w:t>előlap</w:t>
      </w:r>
      <w:r w:rsidR="00EB645B" w:rsidRPr="003208BD">
        <w:rPr>
          <w:rFonts w:ascii="Garamond" w:hAnsi="Garamond"/>
          <w:bCs/>
        </w:rPr>
        <w:t xml:space="preserve"> (</w:t>
      </w:r>
      <w:r w:rsidR="00EB645B" w:rsidRPr="003208BD">
        <w:rPr>
          <w:rFonts w:ascii="Garamond" w:hAnsi="Garamond"/>
          <w:bCs/>
          <w:i/>
        </w:rPr>
        <w:t>1. számú melléklet</w:t>
      </w:r>
      <w:r w:rsidR="00EB645B" w:rsidRPr="003208BD">
        <w:rPr>
          <w:rFonts w:ascii="Garamond" w:hAnsi="Garamond"/>
          <w:bCs/>
        </w:rPr>
        <w:t>);</w:t>
      </w:r>
    </w:p>
    <w:p w:rsidR="00EB645B" w:rsidRPr="003208BD" w:rsidRDefault="00EB645B" w:rsidP="00EB645B">
      <w:pPr>
        <w:numPr>
          <w:ilvl w:val="1"/>
          <w:numId w:val="1"/>
        </w:numPr>
        <w:suppressAutoHyphens/>
        <w:spacing w:before="120" w:after="120"/>
        <w:ind w:right="32"/>
        <w:jc w:val="both"/>
        <w:rPr>
          <w:rFonts w:ascii="Garamond" w:hAnsi="Garamond"/>
          <w:bCs/>
        </w:rPr>
      </w:pPr>
      <w:r w:rsidRPr="003208BD">
        <w:rPr>
          <w:rFonts w:ascii="Garamond" w:hAnsi="Garamond"/>
          <w:b/>
          <w:bCs/>
        </w:rPr>
        <w:t>Tartalomjegyzék</w:t>
      </w:r>
      <w:r w:rsidRPr="003208BD">
        <w:rPr>
          <w:rFonts w:ascii="Garamond" w:hAnsi="Garamond"/>
          <w:bCs/>
        </w:rPr>
        <w:t>;</w:t>
      </w:r>
    </w:p>
    <w:p w:rsidR="00EB645B" w:rsidRDefault="00EB645B" w:rsidP="00EB645B">
      <w:pPr>
        <w:numPr>
          <w:ilvl w:val="1"/>
          <w:numId w:val="1"/>
        </w:numPr>
        <w:suppressAutoHyphens/>
        <w:spacing w:before="120" w:after="120"/>
        <w:ind w:right="32"/>
        <w:jc w:val="both"/>
        <w:rPr>
          <w:rFonts w:ascii="Garamond" w:hAnsi="Garamond"/>
          <w:bCs/>
        </w:rPr>
      </w:pPr>
      <w:r w:rsidRPr="003208BD">
        <w:rPr>
          <w:rFonts w:ascii="Garamond" w:hAnsi="Garamond"/>
          <w:bCs/>
        </w:rPr>
        <w:t xml:space="preserve">Cégszerűen aláírt </w:t>
      </w:r>
      <w:r w:rsidRPr="003208BD">
        <w:rPr>
          <w:rFonts w:ascii="Garamond" w:hAnsi="Garamond"/>
          <w:b/>
          <w:bCs/>
        </w:rPr>
        <w:t>Felolvasólap</w:t>
      </w:r>
      <w:r w:rsidR="00C92C58" w:rsidRPr="00C92C58">
        <w:rPr>
          <w:rFonts w:ascii="Garamond" w:hAnsi="Garamond"/>
          <w:bCs/>
        </w:rPr>
        <w:t>,</w:t>
      </w:r>
      <w:r w:rsidR="00E03701">
        <w:rPr>
          <w:rFonts w:ascii="Garamond" w:hAnsi="Garamond"/>
          <w:bCs/>
        </w:rPr>
        <w:t xml:space="preserve"> amely tartalmazza Kbt. 68. § (5</w:t>
      </w:r>
      <w:r w:rsidR="00C92C58" w:rsidRPr="00C92C58">
        <w:rPr>
          <w:rFonts w:ascii="Garamond" w:hAnsi="Garamond"/>
          <w:bCs/>
        </w:rPr>
        <w:t>) bekezdése szerinti információkat</w:t>
      </w:r>
      <w:r w:rsidRPr="003208BD">
        <w:rPr>
          <w:rFonts w:ascii="Garamond" w:hAnsi="Garamond"/>
          <w:bCs/>
        </w:rPr>
        <w:t xml:space="preserve"> (</w:t>
      </w:r>
      <w:r w:rsidRPr="003208BD">
        <w:rPr>
          <w:rFonts w:ascii="Garamond" w:hAnsi="Garamond"/>
          <w:bCs/>
          <w:i/>
        </w:rPr>
        <w:t>2. számú melléklet</w:t>
      </w:r>
      <w:r w:rsidRPr="003208BD">
        <w:rPr>
          <w:rFonts w:ascii="Garamond" w:hAnsi="Garamond"/>
          <w:bCs/>
        </w:rPr>
        <w:t>);</w:t>
      </w:r>
    </w:p>
    <w:p w:rsidR="00EF294F" w:rsidRDefault="00EF294F" w:rsidP="00EB645B">
      <w:pPr>
        <w:numPr>
          <w:ilvl w:val="1"/>
          <w:numId w:val="1"/>
        </w:numPr>
        <w:suppressAutoHyphens/>
        <w:spacing w:before="120" w:after="120"/>
        <w:ind w:right="32"/>
        <w:jc w:val="both"/>
        <w:rPr>
          <w:rFonts w:ascii="Garamond" w:hAnsi="Garamond"/>
          <w:bCs/>
        </w:rPr>
      </w:pPr>
      <w:r>
        <w:rPr>
          <w:rFonts w:ascii="Garamond" w:hAnsi="Garamond"/>
          <w:bCs/>
        </w:rPr>
        <w:t xml:space="preserve">Cégszerűen aláírt </w:t>
      </w:r>
      <w:r w:rsidRPr="00EF294F">
        <w:rPr>
          <w:rFonts w:ascii="Garamond" w:hAnsi="Garamond"/>
          <w:b/>
          <w:bCs/>
        </w:rPr>
        <w:t xml:space="preserve">nyilatkozat a Kbt. 82.§ (5) bekezdése szerinti rangsoroláshoz bemutatott referenciákról </w:t>
      </w:r>
      <w:r>
        <w:rPr>
          <w:rFonts w:ascii="Garamond" w:hAnsi="Garamond"/>
          <w:bCs/>
        </w:rPr>
        <w:t>(</w:t>
      </w:r>
      <w:r w:rsidRPr="00EF294F">
        <w:rPr>
          <w:rFonts w:ascii="Garamond" w:hAnsi="Garamond"/>
          <w:bCs/>
          <w:i/>
        </w:rPr>
        <w:t>3. számú melléklet</w:t>
      </w:r>
      <w:r>
        <w:rPr>
          <w:rFonts w:ascii="Garamond" w:hAnsi="Garamond"/>
          <w:bCs/>
        </w:rPr>
        <w:t>)</w:t>
      </w:r>
    </w:p>
    <w:p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bCs/>
        </w:rPr>
        <w:t>C</w:t>
      </w:r>
      <w:r w:rsidRPr="003208BD">
        <w:rPr>
          <w:rFonts w:ascii="Garamond" w:hAnsi="Garamond"/>
        </w:rPr>
        <w:t>égszerűen aláírt</w:t>
      </w:r>
      <w:r w:rsidRPr="003208BD">
        <w:rPr>
          <w:rFonts w:ascii="Garamond" w:hAnsi="Garamond"/>
          <w:b/>
          <w:bCs/>
        </w:rPr>
        <w:t xml:space="preserve"> nyilatkozat a Kbt. 66.§ (4) </w:t>
      </w:r>
      <w:proofErr w:type="spellStart"/>
      <w:r w:rsidRPr="003208BD">
        <w:rPr>
          <w:rFonts w:ascii="Garamond" w:hAnsi="Garamond"/>
          <w:b/>
          <w:bCs/>
        </w:rPr>
        <w:t>bek</w:t>
      </w:r>
      <w:proofErr w:type="spellEnd"/>
      <w:r w:rsidRPr="003208BD">
        <w:rPr>
          <w:rFonts w:ascii="Garamond" w:hAnsi="Garamond"/>
          <w:b/>
          <w:bCs/>
        </w:rPr>
        <w:t xml:space="preserve">. </w:t>
      </w:r>
      <w:proofErr w:type="gramStart"/>
      <w:r w:rsidRPr="003208BD">
        <w:rPr>
          <w:rFonts w:ascii="Garamond" w:hAnsi="Garamond"/>
          <w:b/>
          <w:bCs/>
        </w:rPr>
        <w:t>szerint</w:t>
      </w:r>
      <w:proofErr w:type="gramEnd"/>
      <w:r w:rsidRPr="003208BD">
        <w:rPr>
          <w:rFonts w:ascii="Garamond" w:hAnsi="Garamond"/>
          <w:b/>
          <w:bCs/>
        </w:rPr>
        <w:t xml:space="preserve"> </w:t>
      </w:r>
      <w:r w:rsidR="00486C5F">
        <w:rPr>
          <w:rFonts w:ascii="Garamond" w:hAnsi="Garamond"/>
          <w:bCs/>
        </w:rPr>
        <w:t>a részvételre jelentkező</w:t>
      </w:r>
      <w:r w:rsidRPr="003208BD">
        <w:rPr>
          <w:rFonts w:ascii="Garamond" w:hAnsi="Garamond"/>
          <w:bCs/>
        </w:rPr>
        <w:t xml:space="preserve"> (közös </w:t>
      </w:r>
      <w:r w:rsidR="00486C5F">
        <w:rPr>
          <w:rFonts w:ascii="Garamond" w:hAnsi="Garamond"/>
          <w:bCs/>
        </w:rPr>
        <w:t>részvételre jelentkezés</w:t>
      </w:r>
      <w:r w:rsidRPr="003208BD">
        <w:rPr>
          <w:rFonts w:ascii="Garamond" w:hAnsi="Garamond"/>
          <w:bCs/>
        </w:rPr>
        <w:t xml:space="preserve"> esetén valamennyi </w:t>
      </w:r>
      <w:r w:rsidR="00486C5F">
        <w:rPr>
          <w:rFonts w:ascii="Garamond" w:hAnsi="Garamond"/>
          <w:bCs/>
        </w:rPr>
        <w:t xml:space="preserve">részvételre jelentkező </w:t>
      </w:r>
      <w:r w:rsidRPr="003208BD">
        <w:rPr>
          <w:rFonts w:ascii="Garamond" w:hAnsi="Garamond"/>
          <w:bCs/>
        </w:rPr>
        <w:t>vonatkozásában) a 2004. évi XXXIV. törvény</w:t>
      </w:r>
      <w:r w:rsidRPr="003208BD">
        <w:rPr>
          <w:rFonts w:ascii="Garamond" w:hAnsi="Garamond"/>
        </w:rPr>
        <w:t xml:space="preserve"> </w:t>
      </w:r>
      <w:r w:rsidRPr="003208BD">
        <w:rPr>
          <w:rFonts w:ascii="Garamond" w:hAnsi="Garamond"/>
          <w:bCs/>
        </w:rPr>
        <w:t>(</w:t>
      </w:r>
      <w:proofErr w:type="spellStart"/>
      <w:r w:rsidRPr="003208BD">
        <w:rPr>
          <w:rFonts w:ascii="Garamond" w:hAnsi="Garamond"/>
          <w:bCs/>
        </w:rPr>
        <w:t>Kkvt</w:t>
      </w:r>
      <w:proofErr w:type="spellEnd"/>
      <w:r w:rsidRPr="003208BD">
        <w:rPr>
          <w:rFonts w:ascii="Garamond" w:hAnsi="Garamond"/>
          <w:bCs/>
        </w:rPr>
        <w:t>.) szerinti besorolásról</w:t>
      </w:r>
      <w:r w:rsidR="00671F29">
        <w:rPr>
          <w:rFonts w:ascii="Garamond" w:hAnsi="Garamond"/>
          <w:bCs/>
        </w:rPr>
        <w:t xml:space="preserve"> (adott esetben)</w:t>
      </w:r>
      <w:r w:rsidRPr="003208BD">
        <w:rPr>
          <w:rFonts w:ascii="Garamond" w:hAnsi="Garamond"/>
        </w:rPr>
        <w:t xml:space="preserve"> (</w:t>
      </w:r>
      <w:r w:rsidR="00EF294F">
        <w:rPr>
          <w:rFonts w:ascii="Garamond" w:hAnsi="Garamond"/>
          <w:i/>
          <w:iCs/>
        </w:rPr>
        <w:t>4</w:t>
      </w:r>
      <w:r w:rsidRPr="003208BD">
        <w:rPr>
          <w:rFonts w:ascii="Garamond" w:hAnsi="Garamond"/>
          <w:i/>
          <w:iCs/>
        </w:rPr>
        <w:t>. számú melléklet)</w:t>
      </w:r>
      <w:r w:rsidRPr="003208BD">
        <w:rPr>
          <w:rFonts w:ascii="Garamond" w:hAnsi="Garamond"/>
        </w:rPr>
        <w:t>;</w:t>
      </w:r>
    </w:p>
    <w:p w:rsidR="009C2DD4" w:rsidRDefault="00C92C58" w:rsidP="00EB645B">
      <w:pPr>
        <w:numPr>
          <w:ilvl w:val="1"/>
          <w:numId w:val="1"/>
        </w:numPr>
        <w:suppressAutoHyphens/>
        <w:spacing w:before="120" w:after="120"/>
        <w:ind w:right="32"/>
        <w:jc w:val="both"/>
        <w:rPr>
          <w:rFonts w:ascii="Garamond" w:hAnsi="Garamond"/>
          <w:bCs/>
        </w:rPr>
      </w:pPr>
      <w:r>
        <w:rPr>
          <w:rFonts w:ascii="Garamond" w:hAnsi="Garamond"/>
          <w:bCs/>
        </w:rPr>
        <w:t>A 3</w:t>
      </w:r>
      <w:r w:rsidR="004941FE">
        <w:rPr>
          <w:rFonts w:ascii="Garamond" w:hAnsi="Garamond"/>
          <w:bCs/>
        </w:rPr>
        <w:t>2</w:t>
      </w:r>
      <w:r>
        <w:rPr>
          <w:rFonts w:ascii="Garamond" w:hAnsi="Garamond"/>
          <w:bCs/>
        </w:rPr>
        <w:t xml:space="preserve">1/2015. (X. 30.) Korm. rendelet 1. § (1) bekezdése alapján </w:t>
      </w:r>
      <w:r w:rsidR="009C2DD4">
        <w:rPr>
          <w:rFonts w:ascii="Garamond" w:hAnsi="Garamond"/>
          <w:bCs/>
        </w:rPr>
        <w:t>a részvételre jelentkező</w:t>
      </w:r>
      <w:r>
        <w:rPr>
          <w:rFonts w:ascii="Garamond" w:hAnsi="Garamond"/>
          <w:bCs/>
        </w:rPr>
        <w:t xml:space="preserve">/közös </w:t>
      </w:r>
      <w:r w:rsidR="009C2DD4">
        <w:rPr>
          <w:rFonts w:ascii="Garamond" w:hAnsi="Garamond"/>
          <w:bCs/>
        </w:rPr>
        <w:t>részvételre jelentkezők</w:t>
      </w:r>
      <w:r>
        <w:rPr>
          <w:rFonts w:ascii="Garamond" w:hAnsi="Garamond"/>
          <w:bCs/>
        </w:rPr>
        <w:t xml:space="preserve"> az </w:t>
      </w:r>
      <w:r w:rsidRPr="002A4DA9">
        <w:rPr>
          <w:rFonts w:ascii="Garamond" w:hAnsi="Garamond"/>
          <w:b/>
          <w:bCs/>
        </w:rPr>
        <w:t>egységes európai közbeszerzési dokumentum</w:t>
      </w:r>
      <w:r>
        <w:rPr>
          <w:rFonts w:ascii="Garamond" w:hAnsi="Garamond"/>
          <w:bCs/>
        </w:rPr>
        <w:t xml:space="preserve"> benyújtásával igazolj</w:t>
      </w:r>
      <w:r w:rsidR="009C2DD4">
        <w:rPr>
          <w:rFonts w:ascii="Garamond" w:hAnsi="Garamond"/>
          <w:bCs/>
        </w:rPr>
        <w:t>a/igazolják előzetesen, hogy</w:t>
      </w:r>
    </w:p>
    <w:p w:rsidR="009C2DD4" w:rsidRPr="004F4685" w:rsidRDefault="00C92C58" w:rsidP="0019370E">
      <w:pPr>
        <w:pStyle w:val="Listaszerbekezds"/>
        <w:numPr>
          <w:ilvl w:val="0"/>
          <w:numId w:val="45"/>
        </w:numPr>
        <w:suppressAutoHyphens/>
        <w:spacing w:before="120" w:after="120"/>
        <w:ind w:right="32"/>
        <w:jc w:val="both"/>
        <w:rPr>
          <w:rFonts w:ascii="Garamond" w:hAnsi="Garamond"/>
          <w:bCs/>
          <w:sz w:val="24"/>
          <w:szCs w:val="24"/>
        </w:rPr>
      </w:pPr>
      <w:r w:rsidRPr="004F4685">
        <w:rPr>
          <w:rFonts w:ascii="Garamond" w:hAnsi="Garamond"/>
          <w:bCs/>
          <w:sz w:val="24"/>
          <w:szCs w:val="24"/>
        </w:rPr>
        <w:t>nem tartoz</w:t>
      </w:r>
      <w:r w:rsidR="009C2DD4" w:rsidRPr="004F4685">
        <w:rPr>
          <w:rFonts w:ascii="Garamond" w:hAnsi="Garamond"/>
          <w:bCs/>
          <w:sz w:val="24"/>
          <w:szCs w:val="24"/>
        </w:rPr>
        <w:t>ik/tartoznak</w:t>
      </w:r>
      <w:r w:rsidR="00FE3A39" w:rsidRPr="004F4685">
        <w:rPr>
          <w:rFonts w:ascii="Garamond" w:hAnsi="Garamond"/>
          <w:bCs/>
          <w:sz w:val="24"/>
          <w:szCs w:val="24"/>
        </w:rPr>
        <w:t xml:space="preserve"> a Kbt. 62. § (1) és (2) </w:t>
      </w:r>
      <w:r w:rsidR="00A47C5A">
        <w:rPr>
          <w:rFonts w:ascii="Garamond" w:hAnsi="Garamond"/>
          <w:bCs/>
          <w:sz w:val="24"/>
          <w:szCs w:val="24"/>
        </w:rPr>
        <w:t xml:space="preserve">bekezdések </w:t>
      </w:r>
      <w:r w:rsidR="002A4DA9" w:rsidRPr="004F4685">
        <w:rPr>
          <w:rFonts w:ascii="Garamond" w:hAnsi="Garamond"/>
          <w:bCs/>
          <w:sz w:val="24"/>
          <w:szCs w:val="24"/>
        </w:rPr>
        <w:t xml:space="preserve">hatálya alá, </w:t>
      </w:r>
      <w:r w:rsidR="009C2DD4" w:rsidRPr="004F4685">
        <w:rPr>
          <w:rFonts w:ascii="Garamond" w:hAnsi="Garamond"/>
          <w:bCs/>
          <w:sz w:val="24"/>
          <w:szCs w:val="24"/>
        </w:rPr>
        <w:t>valamint,</w:t>
      </w:r>
    </w:p>
    <w:p w:rsidR="009C2DD4" w:rsidRPr="004F4685" w:rsidRDefault="009C2DD4" w:rsidP="0019370E">
      <w:pPr>
        <w:pStyle w:val="Listaszerbekezds"/>
        <w:numPr>
          <w:ilvl w:val="0"/>
          <w:numId w:val="45"/>
        </w:numPr>
        <w:suppressAutoHyphens/>
        <w:spacing w:before="120" w:after="120"/>
        <w:ind w:right="32"/>
        <w:jc w:val="both"/>
        <w:rPr>
          <w:rFonts w:ascii="Garamond" w:hAnsi="Garamond"/>
          <w:bCs/>
          <w:sz w:val="24"/>
          <w:szCs w:val="24"/>
        </w:rPr>
      </w:pPr>
      <w:r w:rsidRPr="004F4685">
        <w:rPr>
          <w:rFonts w:ascii="Garamond" w:hAnsi="Garamond"/>
          <w:bCs/>
          <w:sz w:val="24"/>
          <w:szCs w:val="24"/>
        </w:rPr>
        <w:t xml:space="preserve">hogy </w:t>
      </w:r>
      <w:proofErr w:type="gramStart"/>
      <w:r w:rsidR="002A4DA9" w:rsidRPr="004F4685">
        <w:rPr>
          <w:rFonts w:ascii="Garamond" w:hAnsi="Garamond"/>
          <w:bCs/>
          <w:sz w:val="24"/>
          <w:szCs w:val="24"/>
        </w:rPr>
        <w:t>megfelel</w:t>
      </w:r>
      <w:r w:rsidRPr="004F4685">
        <w:rPr>
          <w:rFonts w:ascii="Garamond" w:hAnsi="Garamond"/>
          <w:bCs/>
          <w:sz w:val="24"/>
          <w:szCs w:val="24"/>
        </w:rPr>
        <w:t>(</w:t>
      </w:r>
      <w:proofErr w:type="spellStart"/>
      <w:proofErr w:type="gramEnd"/>
      <w:r w:rsidRPr="004F4685">
        <w:rPr>
          <w:rFonts w:ascii="Garamond" w:hAnsi="Garamond"/>
          <w:bCs/>
          <w:sz w:val="24"/>
          <w:szCs w:val="24"/>
        </w:rPr>
        <w:t>nek</w:t>
      </w:r>
      <w:proofErr w:type="spellEnd"/>
      <w:r w:rsidRPr="004F4685">
        <w:rPr>
          <w:rFonts w:ascii="Garamond" w:hAnsi="Garamond"/>
          <w:bCs/>
          <w:sz w:val="24"/>
          <w:szCs w:val="24"/>
        </w:rPr>
        <w:t>)</w:t>
      </w:r>
      <w:r w:rsidR="002A4DA9" w:rsidRPr="004F4685">
        <w:rPr>
          <w:rFonts w:ascii="Garamond" w:hAnsi="Garamond"/>
          <w:bCs/>
          <w:sz w:val="24"/>
          <w:szCs w:val="24"/>
        </w:rPr>
        <w:t xml:space="preserve"> a Kbt. 65. § alapján az ajánlatkérő által meghatározott alkalmassági követelményeknek</w:t>
      </w:r>
      <w:r w:rsidR="00522D5B">
        <w:rPr>
          <w:rFonts w:ascii="Garamond" w:hAnsi="Garamond"/>
          <w:bCs/>
          <w:sz w:val="24"/>
          <w:szCs w:val="24"/>
        </w:rPr>
        <w:t xml:space="preserve"> (</w:t>
      </w:r>
      <w:r w:rsidR="00A20398">
        <w:rPr>
          <w:rFonts w:ascii="Garamond" w:hAnsi="Garamond"/>
          <w:bCs/>
          <w:sz w:val="24"/>
          <w:szCs w:val="24"/>
        </w:rPr>
        <w:t xml:space="preserve">a részvételi felhívásban előírt módon, </w:t>
      </w:r>
      <w:r w:rsidR="00522D5B">
        <w:rPr>
          <w:rFonts w:ascii="Garamond" w:hAnsi="Garamond"/>
          <w:bCs/>
          <w:sz w:val="24"/>
          <w:szCs w:val="24"/>
        </w:rPr>
        <w:t>elegendő a IV. rész α pontjának a kitöltése</w:t>
      </w:r>
      <w:r w:rsidR="00A20398">
        <w:rPr>
          <w:rFonts w:ascii="Garamond" w:hAnsi="Garamond"/>
          <w:bCs/>
          <w:sz w:val="24"/>
          <w:szCs w:val="24"/>
        </w:rPr>
        <w:t>!</w:t>
      </w:r>
      <w:r w:rsidR="00522D5B">
        <w:rPr>
          <w:rFonts w:ascii="Garamond" w:hAnsi="Garamond"/>
          <w:bCs/>
          <w:sz w:val="24"/>
          <w:szCs w:val="24"/>
        </w:rPr>
        <w:t>)</w:t>
      </w:r>
    </w:p>
    <w:p w:rsidR="009C2DD4" w:rsidRPr="004F4685" w:rsidRDefault="009C2DD4" w:rsidP="0019370E">
      <w:pPr>
        <w:pStyle w:val="Listaszerbekezds"/>
        <w:numPr>
          <w:ilvl w:val="0"/>
          <w:numId w:val="45"/>
        </w:numPr>
        <w:suppressAutoHyphens/>
        <w:spacing w:before="120" w:after="120"/>
        <w:ind w:right="32"/>
        <w:jc w:val="both"/>
        <w:rPr>
          <w:rFonts w:ascii="Garamond" w:hAnsi="Garamond"/>
          <w:sz w:val="24"/>
          <w:szCs w:val="24"/>
        </w:rPr>
      </w:pPr>
      <w:r w:rsidRPr="004F4685">
        <w:rPr>
          <w:rFonts w:ascii="Garamond" w:hAnsi="Garamond"/>
          <w:bCs/>
          <w:sz w:val="24"/>
          <w:szCs w:val="24"/>
        </w:rPr>
        <w:lastRenderedPageBreak/>
        <w:t>valamint az egységes európai közbeszerzési dokumentum</w:t>
      </w:r>
      <w:r w:rsidRPr="004F4685">
        <w:rPr>
          <w:rFonts w:ascii="Garamond" w:hAnsi="Garamond"/>
          <w:sz w:val="24"/>
          <w:szCs w:val="24"/>
        </w:rPr>
        <w:t xml:space="preserve"> V. részének kitöltésével kell megadnia az információt az ajánlattételre felhívandó részvételi jelentkezők számának csökkentésére alkalmazott objektív szempont vonatkozásában. Itt kell feltüntetnie tehát a részvételi felhívás feladásától visszafelé számított három éven belül, szerződésszerűen teljesített, maximum hat darab, az adott részteljesítés tárgyának megfelelő tárgyú, a részvételre jelentkező által saját jogon (alvállalkozó, kapacitást biztosító szervezet bevonása nélkül) teljesített referenciáit.</w:t>
      </w:r>
    </w:p>
    <w:p w:rsidR="00EB645B" w:rsidRPr="004F4685" w:rsidRDefault="00EB645B" w:rsidP="009C2DD4">
      <w:pPr>
        <w:pStyle w:val="Listaszerbekezds"/>
        <w:suppressAutoHyphens/>
        <w:spacing w:before="120" w:after="120"/>
        <w:ind w:left="1364" w:right="32"/>
        <w:jc w:val="both"/>
        <w:rPr>
          <w:rFonts w:ascii="Garamond" w:hAnsi="Garamond"/>
          <w:bCs/>
          <w:sz w:val="24"/>
          <w:szCs w:val="24"/>
        </w:rPr>
      </w:pPr>
      <w:r w:rsidRPr="004F4685">
        <w:rPr>
          <w:rFonts w:ascii="Garamond" w:hAnsi="Garamond"/>
          <w:sz w:val="24"/>
          <w:szCs w:val="24"/>
        </w:rPr>
        <w:t>(</w:t>
      </w:r>
      <w:r w:rsidR="00EF294F">
        <w:rPr>
          <w:rFonts w:ascii="Garamond" w:hAnsi="Garamond"/>
          <w:i/>
          <w:iCs/>
          <w:sz w:val="24"/>
          <w:szCs w:val="24"/>
        </w:rPr>
        <w:t>5</w:t>
      </w:r>
      <w:r w:rsidRPr="004F4685">
        <w:rPr>
          <w:rFonts w:ascii="Garamond" w:hAnsi="Garamond"/>
          <w:i/>
          <w:iCs/>
          <w:sz w:val="24"/>
          <w:szCs w:val="24"/>
        </w:rPr>
        <w:t>. számú melléklet)</w:t>
      </w:r>
      <w:r w:rsidRPr="004F4685">
        <w:rPr>
          <w:rFonts w:ascii="Garamond" w:hAnsi="Garamond"/>
          <w:bCs/>
          <w:sz w:val="24"/>
          <w:szCs w:val="24"/>
        </w:rPr>
        <w:t>;</w:t>
      </w:r>
    </w:p>
    <w:p w:rsidR="00C771DE" w:rsidRPr="00256D10" w:rsidRDefault="00C771DE" w:rsidP="00C771DE">
      <w:pPr>
        <w:numPr>
          <w:ilvl w:val="1"/>
          <w:numId w:val="1"/>
        </w:numPr>
        <w:suppressAutoHyphens/>
        <w:spacing w:before="120" w:after="120"/>
        <w:ind w:right="32"/>
        <w:jc w:val="both"/>
        <w:rPr>
          <w:rFonts w:ascii="Garamond" w:hAnsi="Garamond"/>
        </w:rPr>
      </w:pPr>
      <w:proofErr w:type="gramStart"/>
      <w:r w:rsidRPr="00256D10">
        <w:rPr>
          <w:rFonts w:ascii="Garamond" w:hAnsi="Garamond"/>
          <w:bCs/>
        </w:rPr>
        <w:t xml:space="preserve">Abban az esetben, ha az alkalmassági követelményeknek </w:t>
      </w:r>
      <w:r w:rsidR="00513746">
        <w:rPr>
          <w:rFonts w:ascii="Garamond" w:hAnsi="Garamond"/>
          <w:bCs/>
        </w:rPr>
        <w:t>a részvételre jelentkező</w:t>
      </w:r>
      <w:r w:rsidRPr="00256D10">
        <w:rPr>
          <w:rFonts w:ascii="Garamond" w:hAnsi="Garamond"/>
          <w:bCs/>
        </w:rPr>
        <w:t xml:space="preserve"> (közös </w:t>
      </w:r>
      <w:r w:rsidR="00513746">
        <w:rPr>
          <w:rFonts w:ascii="Garamond" w:hAnsi="Garamond"/>
          <w:bCs/>
        </w:rPr>
        <w:t>részvételre jelentkezők</w:t>
      </w:r>
      <w:r w:rsidRPr="00256D10">
        <w:rPr>
          <w:rFonts w:ascii="Garamond" w:hAnsi="Garamond"/>
          <w:bCs/>
        </w:rPr>
        <w:t xml:space="preserve">) más szervezet vagy személy kapacitására támaszkodva felelnek meg, úgy </w:t>
      </w:r>
      <w:r w:rsidR="00C81F3A">
        <w:rPr>
          <w:rFonts w:ascii="Garamond" w:hAnsi="Garamond"/>
          <w:bCs/>
        </w:rPr>
        <w:t>a részvételre jelentkezőnek</w:t>
      </w:r>
      <w:r w:rsidRPr="00256D10">
        <w:rPr>
          <w:rFonts w:ascii="Garamond" w:hAnsi="Garamond"/>
          <w:bCs/>
        </w:rPr>
        <w:t xml:space="preserve"> (közös </w:t>
      </w:r>
      <w:r w:rsidR="00C81F3A">
        <w:rPr>
          <w:rFonts w:ascii="Garamond" w:hAnsi="Garamond"/>
          <w:bCs/>
        </w:rPr>
        <w:t>részvételre jelentkezőknek</w:t>
      </w:r>
      <w:r w:rsidRPr="00256D10">
        <w:rPr>
          <w:rFonts w:ascii="Garamond" w:hAnsi="Garamond"/>
          <w:bCs/>
        </w:rPr>
        <w:t xml:space="preserve">) </w:t>
      </w:r>
      <w:r w:rsidR="00C81F3A">
        <w:rPr>
          <w:rFonts w:ascii="Garamond" w:hAnsi="Garamond"/>
          <w:bCs/>
        </w:rPr>
        <w:t>a részvételi jelentkezéshez csatolt</w:t>
      </w:r>
      <w:r w:rsidRPr="00256D10">
        <w:rPr>
          <w:rFonts w:ascii="Garamond" w:hAnsi="Garamond"/>
          <w:bCs/>
        </w:rPr>
        <w:t xml:space="preserve"> </w:t>
      </w:r>
      <w:r w:rsidRPr="00256D10">
        <w:rPr>
          <w:rFonts w:ascii="Garamond" w:hAnsi="Garamond"/>
          <w:b/>
          <w:bCs/>
        </w:rPr>
        <w:t>nyilatkozatban meg kell jelölnie, a Kbt. 65. § (7) bekezdés alapján</w:t>
      </w:r>
      <w:r w:rsidRPr="00256D10">
        <w:rPr>
          <w:rFonts w:ascii="Garamond" w:hAnsi="Garamond"/>
        </w:rPr>
        <w:t xml:space="preserve"> </w:t>
      </w:r>
      <w:r w:rsidRPr="00256D10">
        <w:rPr>
          <w:rFonts w:ascii="Garamond" w:hAnsi="Garamond"/>
          <w:bCs/>
        </w:rPr>
        <w:t xml:space="preserve">azt a szervezetet és az eljárást megindító felhívás vonatkozó pontjának megjelölésével azon alkalmassági követelményt vagy követelményeket, amelynek igazolása érdekében </w:t>
      </w:r>
      <w:r w:rsidR="00C81F3A">
        <w:rPr>
          <w:rFonts w:ascii="Garamond" w:hAnsi="Garamond"/>
          <w:bCs/>
        </w:rPr>
        <w:t>a részvételre jelentkező</w:t>
      </w:r>
      <w:r w:rsidRPr="00256D10">
        <w:rPr>
          <w:rFonts w:ascii="Garamond" w:hAnsi="Garamond"/>
          <w:bCs/>
        </w:rPr>
        <w:t xml:space="preserve"> ezen szervezet erőforrására vagy arra is támaszkodik.</w:t>
      </w:r>
      <w:proofErr w:type="gramEnd"/>
      <w:r w:rsidRPr="00256D10">
        <w:rPr>
          <w:rFonts w:ascii="Garamond" w:hAnsi="Garamond"/>
          <w:bCs/>
        </w:rPr>
        <w:t xml:space="preserve"> </w:t>
      </w:r>
      <w:r w:rsidR="00671F29">
        <w:rPr>
          <w:rFonts w:ascii="Garamond" w:hAnsi="Garamond"/>
          <w:bCs/>
        </w:rPr>
        <w:t>(adott esetben)</w:t>
      </w:r>
      <w:r w:rsidR="00671F29" w:rsidRPr="003208BD">
        <w:rPr>
          <w:rFonts w:ascii="Garamond" w:hAnsi="Garamond"/>
        </w:rPr>
        <w:t xml:space="preserve"> </w:t>
      </w:r>
      <w:r w:rsidRPr="00256D10">
        <w:rPr>
          <w:rFonts w:ascii="Garamond" w:hAnsi="Garamond"/>
        </w:rPr>
        <w:t>(</w:t>
      </w:r>
      <w:r w:rsidR="00EF294F">
        <w:rPr>
          <w:rFonts w:ascii="Garamond" w:hAnsi="Garamond"/>
          <w:i/>
          <w:iCs/>
        </w:rPr>
        <w:t>6</w:t>
      </w:r>
      <w:r w:rsidRPr="00256D10">
        <w:rPr>
          <w:rFonts w:ascii="Garamond" w:hAnsi="Garamond"/>
          <w:i/>
          <w:iCs/>
        </w:rPr>
        <w:t>. számú melléklet)</w:t>
      </w:r>
    </w:p>
    <w:p w:rsidR="00C771DE" w:rsidRPr="0015173F" w:rsidRDefault="00C771DE" w:rsidP="0015173F">
      <w:pPr>
        <w:suppressAutoHyphens/>
        <w:spacing w:before="120" w:after="120"/>
        <w:ind w:left="644" w:right="32"/>
        <w:jc w:val="both"/>
        <w:rPr>
          <w:rFonts w:ascii="Garamond" w:hAnsi="Garamond" w:cs="Tahoma"/>
          <w:color w:val="222222"/>
        </w:rPr>
      </w:pPr>
      <w:r w:rsidRPr="0015173F">
        <w:rPr>
          <w:rFonts w:ascii="Garamond" w:hAnsi="Garamond"/>
          <w:bCs/>
        </w:rPr>
        <w:t>A</w:t>
      </w:r>
      <w:r w:rsidR="00256D10" w:rsidRPr="0015173F">
        <w:rPr>
          <w:rFonts w:ascii="Garamond" w:hAnsi="Garamond"/>
          <w:bCs/>
        </w:rPr>
        <w:t>bban</w:t>
      </w:r>
      <w:r w:rsidR="00256D10" w:rsidRPr="0015173F">
        <w:rPr>
          <w:rFonts w:ascii="Garamond" w:hAnsi="Garamond"/>
        </w:rPr>
        <w:t xml:space="preserve"> az esetben, ha </w:t>
      </w:r>
      <w:r w:rsidR="00C81F3A">
        <w:rPr>
          <w:rFonts w:ascii="Garamond" w:hAnsi="Garamond"/>
        </w:rPr>
        <w:t>részvételre jelentkező</w:t>
      </w:r>
      <w:r w:rsidR="00256D10" w:rsidRPr="0015173F">
        <w:rPr>
          <w:rFonts w:ascii="Garamond" w:hAnsi="Garamond"/>
        </w:rPr>
        <w:t xml:space="preserve"> a más szervezet vagy személy kapacitásaira támaszkodva felel meg az alkalmassági feltételeknek, úgy</w:t>
      </w:r>
      <w:r w:rsidRPr="0015173F">
        <w:rPr>
          <w:rFonts w:ascii="Garamond" w:hAnsi="Garamond"/>
        </w:rPr>
        <w:t xml:space="preserve"> Kbt. 65. § </w:t>
      </w:r>
      <w:r w:rsidRPr="0015173F">
        <w:rPr>
          <w:rFonts w:ascii="Garamond" w:hAnsi="Garamond" w:cs="Tahoma"/>
          <w:color w:val="222222"/>
        </w:rPr>
        <w:t xml:space="preserve">(8) bekezdésben foglalt eset kivételével csatolni kell </w:t>
      </w:r>
      <w:r w:rsidR="00C81F3A">
        <w:rPr>
          <w:rFonts w:ascii="Garamond" w:hAnsi="Garamond" w:cs="Tahoma"/>
          <w:color w:val="222222"/>
        </w:rPr>
        <w:t>a részvételi jelentkezésben</w:t>
      </w:r>
      <w:r w:rsidRPr="0015173F">
        <w:rPr>
          <w:rFonts w:ascii="Garamond" w:hAnsi="Garamond" w:cs="Tahoma"/>
          <w:color w:val="222222"/>
        </w:rPr>
        <w:t xml:space="preserve"> a </w:t>
      </w:r>
      <w:r w:rsidRPr="0015173F">
        <w:rPr>
          <w:rFonts w:ascii="Garamond" w:hAnsi="Garamond" w:cs="Tahoma"/>
          <w:b/>
          <w:color w:val="222222"/>
        </w:rPr>
        <w:t>kapacitásait rendelkezésre bocsátó szervezet olyan szerződéses vagy előszerződésben vállalt kötelezettségvállalását tartalmazó okiratot</w:t>
      </w:r>
      <w:r w:rsidRPr="0015173F">
        <w:rPr>
          <w:rFonts w:ascii="Garamond" w:hAnsi="Garamond" w:cs="Tahoma"/>
          <w:color w:val="222222"/>
        </w:rPr>
        <w:t>, amely alátámasztja, hogy a szerződés teljesítéséhez szükséges erőforrások rendelkezésre állnak majd a szerződés t</w:t>
      </w:r>
      <w:r w:rsidR="00256D10" w:rsidRPr="0015173F">
        <w:rPr>
          <w:rFonts w:ascii="Garamond" w:hAnsi="Garamond" w:cs="Tahoma"/>
          <w:color w:val="222222"/>
        </w:rPr>
        <w:t>eljesítésének időtartama alatt.</w:t>
      </w:r>
    </w:p>
    <w:p w:rsidR="00256D10" w:rsidRPr="00C771DE" w:rsidRDefault="00256D10" w:rsidP="0015173F">
      <w:pPr>
        <w:suppressAutoHyphens/>
        <w:spacing w:before="120" w:after="120"/>
        <w:ind w:left="644" w:right="32"/>
        <w:jc w:val="both"/>
        <w:rPr>
          <w:rFonts w:ascii="Garamond" w:hAnsi="Garamond"/>
        </w:rPr>
      </w:pPr>
      <w:r w:rsidRPr="0015173F">
        <w:rPr>
          <w:rFonts w:ascii="Garamond" w:hAnsi="Garamond" w:cs="Tahoma"/>
          <w:color w:val="222222"/>
        </w:rPr>
        <w:t xml:space="preserve">A </w:t>
      </w:r>
      <w:r w:rsidRPr="0015173F">
        <w:rPr>
          <w:rFonts w:ascii="Garamond" w:hAnsi="Garamond"/>
          <w:bCs/>
        </w:rPr>
        <w:t>Kbt</w:t>
      </w:r>
      <w:r w:rsidRPr="0015173F">
        <w:rPr>
          <w:rFonts w:ascii="Garamond" w:hAnsi="Garamond"/>
        </w:rPr>
        <w:t xml:space="preserve">. 65. § </w:t>
      </w:r>
      <w:r w:rsidRPr="0015173F">
        <w:rPr>
          <w:rFonts w:ascii="Garamond" w:hAnsi="Garamond" w:cs="Tahoma"/>
          <w:color w:val="222222"/>
        </w:rPr>
        <w:t xml:space="preserve">(8) bekezdése szerinti esetben </w:t>
      </w:r>
      <w:r w:rsidR="00C81F3A">
        <w:rPr>
          <w:rFonts w:ascii="Garamond" w:hAnsi="Garamond" w:cs="Tahoma"/>
          <w:color w:val="222222"/>
        </w:rPr>
        <w:t>a részvételre jelentkezőnek</w:t>
      </w:r>
      <w:r w:rsidR="0015173F" w:rsidRPr="0015173F">
        <w:rPr>
          <w:rFonts w:ascii="Garamond" w:hAnsi="Garamond" w:cs="Tahoma"/>
          <w:color w:val="222222"/>
        </w:rPr>
        <w:t xml:space="preserve"> csatolnia kell </w:t>
      </w:r>
      <w:r w:rsidR="00C81F3A">
        <w:rPr>
          <w:rFonts w:ascii="Garamond" w:hAnsi="Garamond" w:cs="Tahoma"/>
          <w:color w:val="222222"/>
        </w:rPr>
        <w:t>részvételi jelentkezéséhez</w:t>
      </w:r>
      <w:r w:rsidR="0015173F" w:rsidRPr="0015173F">
        <w:rPr>
          <w:rFonts w:ascii="Garamond" w:hAnsi="Garamond" w:cs="Tahoma"/>
          <w:color w:val="222222"/>
        </w:rPr>
        <w:t xml:space="preserve"> az alkalmasságot igazoló erőforrás szervezet arra vonatkozó nyilatkozatát, hogy a Ptk. 6:419. §</w:t>
      </w:r>
      <w:proofErr w:type="spellStart"/>
      <w:r w:rsidR="0015173F" w:rsidRPr="0015173F">
        <w:rPr>
          <w:rFonts w:ascii="Garamond" w:hAnsi="Garamond" w:cs="Tahoma"/>
          <w:color w:val="222222"/>
        </w:rPr>
        <w:t>-ában</w:t>
      </w:r>
      <w:proofErr w:type="spellEnd"/>
      <w:r w:rsidR="0015173F" w:rsidRPr="0015173F">
        <w:rPr>
          <w:rFonts w:ascii="Garamond" w:hAnsi="Garamond" w:cs="Tahoma"/>
          <w:color w:val="222222"/>
        </w:rPr>
        <w:t xml:space="preserve"> foglaltak szerint kezesként felel az ajánlatkérőt az ajánlattevő teljesítésének elmaradásával vagy hibás teljesítésével összefüggésben ért kár megtérítéséért.</w:t>
      </w:r>
    </w:p>
    <w:p w:rsidR="00EB645B" w:rsidRPr="003208BD" w:rsidRDefault="00E16E97" w:rsidP="00EB645B">
      <w:pPr>
        <w:numPr>
          <w:ilvl w:val="1"/>
          <w:numId w:val="1"/>
        </w:numPr>
        <w:suppressAutoHyphens/>
        <w:spacing w:before="120" w:after="120"/>
        <w:ind w:right="32"/>
        <w:jc w:val="both"/>
        <w:rPr>
          <w:rFonts w:ascii="Garamond" w:hAnsi="Garamond"/>
        </w:rPr>
      </w:pPr>
      <w:r>
        <w:rPr>
          <w:rFonts w:ascii="Garamond" w:hAnsi="Garamond"/>
          <w:bCs/>
        </w:rPr>
        <w:t>Részvételre jelentkez</w:t>
      </w:r>
      <w:r w:rsidR="00EB645B" w:rsidRPr="003208BD">
        <w:rPr>
          <w:rFonts w:ascii="Garamond" w:hAnsi="Garamond"/>
          <w:bCs/>
        </w:rPr>
        <w:t xml:space="preserve">őnek (közös </w:t>
      </w:r>
      <w:r>
        <w:rPr>
          <w:rFonts w:ascii="Garamond" w:hAnsi="Garamond"/>
          <w:bCs/>
        </w:rPr>
        <w:t xml:space="preserve">részvételre jelentkezőnek) a részvételi jelentkezésében </w:t>
      </w:r>
      <w:r w:rsidR="00EB645B" w:rsidRPr="003208BD">
        <w:rPr>
          <w:rFonts w:ascii="Garamond" w:hAnsi="Garamond"/>
          <w:b/>
          <w:bCs/>
        </w:rPr>
        <w:t xml:space="preserve">meg kell jelölnie, a Kbt. 66. § (6) bekezdés a) pontja alapján </w:t>
      </w:r>
      <w:r w:rsidR="00EB645B" w:rsidRPr="003208BD">
        <w:rPr>
          <w:rFonts w:ascii="Garamond" w:hAnsi="Garamond"/>
        </w:rPr>
        <w:t xml:space="preserve">a közbeszerzésnek azt a részét (részeit), amelynek teljesítéséhez </w:t>
      </w:r>
      <w:r>
        <w:rPr>
          <w:rFonts w:ascii="Garamond" w:hAnsi="Garamond"/>
        </w:rPr>
        <w:t>a részvételre jelentkező</w:t>
      </w:r>
      <w:r w:rsidR="00EB645B" w:rsidRPr="003208BD">
        <w:rPr>
          <w:rFonts w:ascii="Garamond" w:hAnsi="Garamond"/>
        </w:rPr>
        <w:t xml:space="preserve"> alvállalkozót vesz igénybe</w:t>
      </w:r>
      <w:r w:rsidR="0015173F">
        <w:rPr>
          <w:rFonts w:ascii="Garamond" w:hAnsi="Garamond"/>
        </w:rPr>
        <w:t>.</w:t>
      </w:r>
      <w:r w:rsidR="00EB645B" w:rsidRPr="003208BD">
        <w:rPr>
          <w:rFonts w:ascii="Garamond" w:hAnsi="Garamond"/>
        </w:rPr>
        <w:t xml:space="preserve"> </w:t>
      </w:r>
      <w:r w:rsidR="00671F29">
        <w:rPr>
          <w:rFonts w:ascii="Garamond" w:hAnsi="Garamond"/>
          <w:bCs/>
        </w:rPr>
        <w:t>(adott esetben)</w:t>
      </w:r>
      <w:r w:rsidR="00671F29" w:rsidRPr="003208BD">
        <w:rPr>
          <w:rFonts w:ascii="Garamond" w:hAnsi="Garamond"/>
        </w:rPr>
        <w:t xml:space="preserve"> </w:t>
      </w:r>
      <w:r w:rsidR="00EB645B" w:rsidRPr="003208BD">
        <w:rPr>
          <w:rFonts w:ascii="Garamond" w:hAnsi="Garamond"/>
        </w:rPr>
        <w:t>(</w:t>
      </w:r>
      <w:r w:rsidR="00EF294F">
        <w:rPr>
          <w:rFonts w:ascii="Garamond" w:hAnsi="Garamond"/>
          <w:i/>
        </w:rPr>
        <w:t>7</w:t>
      </w:r>
      <w:r w:rsidR="00EB645B" w:rsidRPr="003208BD">
        <w:rPr>
          <w:rFonts w:ascii="Garamond" w:hAnsi="Garamond"/>
          <w:i/>
        </w:rPr>
        <w:t>. számú melléklet</w:t>
      </w:r>
      <w:r w:rsidR="00EB645B" w:rsidRPr="003208BD">
        <w:rPr>
          <w:rFonts w:ascii="Garamond" w:hAnsi="Garamond"/>
        </w:rPr>
        <w:t>);</w:t>
      </w:r>
    </w:p>
    <w:p w:rsidR="00EB645B" w:rsidRPr="003208BD" w:rsidRDefault="00E16E97" w:rsidP="00EB645B">
      <w:pPr>
        <w:numPr>
          <w:ilvl w:val="1"/>
          <w:numId w:val="1"/>
        </w:numPr>
        <w:suppressAutoHyphens/>
        <w:spacing w:before="120" w:after="120"/>
        <w:ind w:right="32"/>
        <w:jc w:val="both"/>
        <w:rPr>
          <w:rFonts w:ascii="Garamond" w:hAnsi="Garamond"/>
        </w:rPr>
      </w:pPr>
      <w:r>
        <w:rPr>
          <w:rFonts w:ascii="Garamond" w:hAnsi="Garamond"/>
        </w:rPr>
        <w:t>A részvételre jelentkezéshez csatolni kell a részvételi jelentkezésben</w:t>
      </w:r>
      <w:r w:rsidR="00EB645B" w:rsidRPr="003208BD">
        <w:rPr>
          <w:rFonts w:ascii="Garamond" w:hAnsi="Garamond"/>
        </w:rPr>
        <w:t xml:space="preserve"> szereplő dokumentumokat aláíró, </w:t>
      </w:r>
      <w:r>
        <w:rPr>
          <w:rFonts w:ascii="Garamond" w:hAnsi="Garamond"/>
        </w:rPr>
        <w:t>a részvételre jelentkező</w:t>
      </w:r>
      <w:r w:rsidR="00EB645B" w:rsidRPr="003208BD">
        <w:rPr>
          <w:rFonts w:ascii="Garamond" w:hAnsi="Garamond"/>
        </w:rPr>
        <w:t>, valamint az alkalmasság igazolásában résztvevő írásbeli képviseletére jogosult személy (cég esetében a cégjegyzésre jogosult</w:t>
      </w:r>
      <w:r w:rsidR="00EB645B" w:rsidRPr="00E16E97">
        <w:rPr>
          <w:rFonts w:ascii="Garamond" w:hAnsi="Garamond"/>
        </w:rPr>
        <w:t xml:space="preserve">) </w:t>
      </w:r>
      <w:r w:rsidR="00EB645B" w:rsidRPr="003208BD">
        <w:rPr>
          <w:rFonts w:ascii="Garamond" w:hAnsi="Garamond"/>
          <w:b/>
        </w:rPr>
        <w:t>aláírási címpéldányát/aláírás mintáját</w:t>
      </w:r>
      <w:r w:rsidR="00EB645B" w:rsidRPr="003208BD">
        <w:rPr>
          <w:rFonts w:ascii="Garamond" w:hAnsi="Garamond"/>
        </w:rPr>
        <w:t xml:space="preserve">. Amennyiben </w:t>
      </w:r>
      <w:r>
        <w:rPr>
          <w:rFonts w:ascii="Garamond" w:hAnsi="Garamond"/>
        </w:rPr>
        <w:t>a részvételi jelentkezést</w:t>
      </w:r>
      <w:r w:rsidR="00EB645B" w:rsidRPr="003208BD">
        <w:rPr>
          <w:rFonts w:ascii="Garamond" w:hAnsi="Garamond"/>
        </w:rPr>
        <w:t xml:space="preserve"> nem az írásbeli képviseletre jogosult személy írja alá, akkor az adott </w:t>
      </w:r>
      <w:proofErr w:type="gramStart"/>
      <w:r w:rsidR="00EB645B" w:rsidRPr="003208BD">
        <w:rPr>
          <w:rFonts w:ascii="Garamond" w:hAnsi="Garamond"/>
        </w:rPr>
        <w:t>személy(</w:t>
      </w:r>
      <w:proofErr w:type="spellStart"/>
      <w:proofErr w:type="gramEnd"/>
      <w:r w:rsidR="00EB645B" w:rsidRPr="003208BD">
        <w:rPr>
          <w:rFonts w:ascii="Garamond" w:hAnsi="Garamond"/>
        </w:rPr>
        <w:t>ek</w:t>
      </w:r>
      <w:proofErr w:type="spellEnd"/>
      <w:r w:rsidR="00EB645B" w:rsidRPr="003208BD">
        <w:rPr>
          <w:rFonts w:ascii="Garamond" w:hAnsi="Garamond"/>
        </w:rPr>
        <w:t>)</w:t>
      </w:r>
      <w:proofErr w:type="spellStart"/>
      <w:r w:rsidR="00EB645B" w:rsidRPr="003208BD">
        <w:rPr>
          <w:rFonts w:ascii="Garamond" w:hAnsi="Garamond"/>
        </w:rPr>
        <w:t>nek</w:t>
      </w:r>
      <w:proofErr w:type="spellEnd"/>
      <w:r w:rsidR="00EB645B" w:rsidRPr="003208BD">
        <w:rPr>
          <w:rFonts w:ascii="Garamond" w:hAnsi="Garamond"/>
        </w:rPr>
        <w:t xml:space="preserve"> </w:t>
      </w:r>
      <w:r>
        <w:rPr>
          <w:rFonts w:ascii="Garamond" w:hAnsi="Garamond"/>
        </w:rPr>
        <w:t>a részvételi jelentkezés</w:t>
      </w:r>
      <w:r w:rsidR="00EB645B" w:rsidRPr="003208BD">
        <w:rPr>
          <w:rFonts w:ascii="Garamond" w:hAnsi="Garamond"/>
        </w:rPr>
        <w:t xml:space="preserve"> aláírására vonatkozó, a meghatalmazott aláírás mintáját is tartalmazó, a képviseletre jogosult általi, cégszerű aláírással ellátott meghatalmazását is szükséges csatolni;</w:t>
      </w:r>
    </w:p>
    <w:p w:rsidR="00EB645B" w:rsidRPr="003208BD" w:rsidRDefault="00E16E97" w:rsidP="00EB645B">
      <w:pPr>
        <w:numPr>
          <w:ilvl w:val="1"/>
          <w:numId w:val="1"/>
        </w:numPr>
        <w:suppressAutoHyphens/>
        <w:spacing w:before="120" w:after="120"/>
        <w:ind w:right="32"/>
        <w:jc w:val="both"/>
        <w:rPr>
          <w:rFonts w:ascii="Garamond" w:hAnsi="Garamond"/>
        </w:rPr>
      </w:pPr>
      <w:r>
        <w:rPr>
          <w:rFonts w:ascii="Garamond" w:hAnsi="Garamond"/>
          <w:b/>
          <w:bCs/>
        </w:rPr>
        <w:t>K</w:t>
      </w:r>
      <w:r w:rsidR="00EB645B" w:rsidRPr="003208BD">
        <w:rPr>
          <w:rFonts w:ascii="Garamond" w:hAnsi="Garamond"/>
          <w:b/>
          <w:bCs/>
        </w:rPr>
        <w:t xml:space="preserve">özös </w:t>
      </w:r>
      <w:r>
        <w:rPr>
          <w:rFonts w:ascii="Garamond" w:hAnsi="Garamond"/>
          <w:b/>
          <w:bCs/>
        </w:rPr>
        <w:t>részvételre jelentkezés</w:t>
      </w:r>
      <w:r w:rsidR="00EB645B" w:rsidRPr="003208BD">
        <w:rPr>
          <w:rFonts w:ascii="Garamond" w:hAnsi="Garamond"/>
          <w:b/>
          <w:bCs/>
        </w:rPr>
        <w:t xml:space="preserve"> esetében</w:t>
      </w:r>
      <w:r w:rsidR="00EB645B" w:rsidRPr="003208BD">
        <w:rPr>
          <w:rFonts w:ascii="Garamond" w:hAnsi="Garamond"/>
        </w:rPr>
        <w:t xml:space="preserve"> </w:t>
      </w:r>
      <w:r>
        <w:rPr>
          <w:rFonts w:ascii="Garamond" w:hAnsi="Garamond"/>
        </w:rPr>
        <w:t xml:space="preserve">a részvételi jelentkezéshez csatolni kell </w:t>
      </w:r>
      <w:r w:rsidR="00EB645B" w:rsidRPr="003208BD">
        <w:rPr>
          <w:rFonts w:ascii="Garamond" w:hAnsi="Garamond"/>
        </w:rPr>
        <w:t xml:space="preserve">a közös </w:t>
      </w:r>
      <w:r>
        <w:rPr>
          <w:rFonts w:ascii="Garamond" w:hAnsi="Garamond"/>
        </w:rPr>
        <w:t>részvételre jelentkezők</w:t>
      </w:r>
      <w:r w:rsidR="00EB645B" w:rsidRPr="003208BD">
        <w:rPr>
          <w:rFonts w:ascii="Garamond" w:hAnsi="Garamond"/>
        </w:rPr>
        <w:t xml:space="preserve"> cégszerű aláírásával ellátott, a Kbt. valamint jelen dokumentációban meghatározott tartalmú </w:t>
      </w:r>
      <w:r>
        <w:rPr>
          <w:rFonts w:ascii="Garamond" w:hAnsi="Garamond"/>
          <w:b/>
          <w:bCs/>
        </w:rPr>
        <w:t>együttműködési megállapodás</w:t>
      </w:r>
      <w:r w:rsidR="00EB645B" w:rsidRPr="003208BD">
        <w:rPr>
          <w:rFonts w:ascii="Garamond" w:hAnsi="Garamond"/>
          <w:b/>
          <w:bCs/>
        </w:rPr>
        <w:t>t</w:t>
      </w:r>
      <w:r w:rsidR="00EB645B" w:rsidRPr="003208BD">
        <w:rPr>
          <w:rFonts w:ascii="Garamond" w:hAnsi="Garamond"/>
        </w:rPr>
        <w:t>;</w:t>
      </w:r>
    </w:p>
    <w:p w:rsidR="00EB645B" w:rsidRPr="003208BD" w:rsidRDefault="00E16E97" w:rsidP="00EB645B">
      <w:pPr>
        <w:numPr>
          <w:ilvl w:val="1"/>
          <w:numId w:val="1"/>
        </w:numPr>
        <w:suppressAutoHyphens/>
        <w:spacing w:before="120" w:after="120"/>
        <w:ind w:right="32"/>
        <w:jc w:val="both"/>
        <w:rPr>
          <w:rFonts w:ascii="Garamond" w:hAnsi="Garamond"/>
        </w:rPr>
      </w:pPr>
      <w:r>
        <w:rPr>
          <w:rFonts w:ascii="Garamond" w:hAnsi="Garamond"/>
        </w:rPr>
        <w:t>Részvételre jelentkező</w:t>
      </w:r>
      <w:r w:rsidR="00EB645B" w:rsidRPr="003208BD">
        <w:rPr>
          <w:rFonts w:ascii="Garamond" w:hAnsi="Garamond"/>
        </w:rPr>
        <w:t xml:space="preserve"> csatolja az idegen nyelven benyújtott anyagok magyar fordítását, és erre vonatkozóan </w:t>
      </w:r>
      <w:r>
        <w:rPr>
          <w:rFonts w:ascii="Garamond" w:hAnsi="Garamond"/>
          <w:b/>
        </w:rPr>
        <w:t>a részvételre jelentkez</w:t>
      </w:r>
      <w:r w:rsidR="00EB645B" w:rsidRPr="003208BD">
        <w:rPr>
          <w:rFonts w:ascii="Garamond" w:hAnsi="Garamond"/>
          <w:b/>
        </w:rPr>
        <w:t>őnek a fordítás megfelelőségért/hitelességéért vállalt felelősségéről szóló nyilatkozatát</w:t>
      </w:r>
      <w:r w:rsidR="00EB645B" w:rsidRPr="003208BD">
        <w:rPr>
          <w:rFonts w:ascii="Garamond" w:hAnsi="Garamond"/>
        </w:rPr>
        <w:t xml:space="preserve"> (</w:t>
      </w:r>
      <w:r w:rsidR="00EF294F">
        <w:rPr>
          <w:rFonts w:ascii="Garamond" w:hAnsi="Garamond"/>
          <w:i/>
        </w:rPr>
        <w:t>8</w:t>
      </w:r>
      <w:r w:rsidR="00EB645B" w:rsidRPr="003208BD">
        <w:rPr>
          <w:rFonts w:ascii="Garamond" w:hAnsi="Garamond"/>
          <w:i/>
        </w:rPr>
        <w:t>. számú melléklet</w:t>
      </w:r>
      <w:r w:rsidR="00EB645B" w:rsidRPr="003208BD">
        <w:rPr>
          <w:rFonts w:ascii="Garamond" w:hAnsi="Garamond"/>
        </w:rPr>
        <w:t>);</w:t>
      </w:r>
    </w:p>
    <w:p w:rsidR="00EB645B" w:rsidRPr="003208BD" w:rsidRDefault="00B459C3" w:rsidP="00EB645B">
      <w:pPr>
        <w:numPr>
          <w:ilvl w:val="1"/>
          <w:numId w:val="1"/>
        </w:numPr>
        <w:suppressAutoHyphens/>
        <w:spacing w:before="120" w:after="120"/>
        <w:ind w:right="32"/>
        <w:jc w:val="both"/>
        <w:rPr>
          <w:rFonts w:ascii="Garamond" w:hAnsi="Garamond"/>
        </w:rPr>
      </w:pPr>
      <w:r>
        <w:rPr>
          <w:rFonts w:ascii="Garamond" w:hAnsi="Garamond"/>
        </w:rPr>
        <w:lastRenderedPageBreak/>
        <w:t>Részvételre jelentkező</w:t>
      </w:r>
      <w:r w:rsidR="00EB645B" w:rsidRPr="003208BD">
        <w:rPr>
          <w:rFonts w:ascii="Garamond" w:hAnsi="Garamond"/>
        </w:rPr>
        <w:t xml:space="preserve"> csatolja </w:t>
      </w:r>
      <w:r>
        <w:rPr>
          <w:rFonts w:ascii="Garamond" w:hAnsi="Garamond"/>
        </w:rPr>
        <w:t xml:space="preserve">részvételi jelentkezéséhez </w:t>
      </w:r>
      <w:r w:rsidR="00C771DE" w:rsidRPr="00C771DE">
        <w:rPr>
          <w:rFonts w:ascii="Garamond" w:hAnsi="Garamond"/>
          <w:b/>
        </w:rPr>
        <w:t>nyilatkozatát a változásbejegyzési kérelemről</w:t>
      </w:r>
      <w:r w:rsidR="00C771DE">
        <w:rPr>
          <w:rFonts w:ascii="Garamond" w:hAnsi="Garamond"/>
        </w:rPr>
        <w:t xml:space="preserve"> (nemleges nyilatkozatot is csatolni kell!), valamint </w:t>
      </w:r>
      <w:r w:rsidR="00EB645B" w:rsidRPr="003208BD">
        <w:rPr>
          <w:rFonts w:ascii="Garamond" w:hAnsi="Garamond"/>
        </w:rPr>
        <w:t xml:space="preserve">folyamatban lévő változásbejegyzési eljárás esetén a </w:t>
      </w:r>
      <w:r w:rsidR="00EB645B" w:rsidRPr="003208BD">
        <w:rPr>
          <w:rFonts w:ascii="Garamond" w:hAnsi="Garamond"/>
          <w:b/>
        </w:rPr>
        <w:t>változásbejegyzési kérelmet</w:t>
      </w:r>
      <w:r w:rsidR="00EB645B" w:rsidRPr="003208BD">
        <w:rPr>
          <w:rFonts w:ascii="Garamond" w:hAnsi="Garamond"/>
        </w:rPr>
        <w:t xml:space="preserve">, és az annak érkezéséről a cégbíróság által megküldött igazolást </w:t>
      </w:r>
      <w:r>
        <w:rPr>
          <w:rFonts w:ascii="Garamond" w:hAnsi="Garamond"/>
        </w:rPr>
        <w:t xml:space="preserve">is be kell nyújtani </w:t>
      </w:r>
      <w:r w:rsidR="00EB645B" w:rsidRPr="003208BD">
        <w:rPr>
          <w:rFonts w:ascii="Garamond" w:hAnsi="Garamond"/>
        </w:rPr>
        <w:t>(</w:t>
      </w:r>
      <w:r w:rsidR="00EF294F">
        <w:rPr>
          <w:rFonts w:ascii="Garamond" w:hAnsi="Garamond"/>
          <w:i/>
        </w:rPr>
        <w:t>9</w:t>
      </w:r>
      <w:r w:rsidR="00EB645B" w:rsidRPr="003208BD">
        <w:rPr>
          <w:rFonts w:ascii="Garamond" w:hAnsi="Garamond"/>
          <w:i/>
        </w:rPr>
        <w:t>. számú melléklet</w:t>
      </w:r>
      <w:r w:rsidR="00EB645B" w:rsidRPr="003208BD">
        <w:rPr>
          <w:rFonts w:ascii="Garamond" w:hAnsi="Garamond"/>
        </w:rPr>
        <w:t>).</w:t>
      </w:r>
    </w:p>
    <w:p w:rsidR="00EB645B" w:rsidRPr="003208BD" w:rsidRDefault="007172FC" w:rsidP="00EB645B">
      <w:pPr>
        <w:numPr>
          <w:ilvl w:val="1"/>
          <w:numId w:val="1"/>
        </w:numPr>
        <w:suppressAutoHyphens/>
        <w:spacing w:before="120" w:after="120"/>
        <w:ind w:right="32"/>
        <w:jc w:val="both"/>
        <w:rPr>
          <w:rFonts w:ascii="Garamond" w:hAnsi="Garamond"/>
        </w:rPr>
      </w:pPr>
      <w:r>
        <w:rPr>
          <w:rFonts w:ascii="Garamond" w:hAnsi="Garamond"/>
        </w:rPr>
        <w:t>Részvételre jelentkező</w:t>
      </w:r>
      <w:r w:rsidRPr="003208BD">
        <w:rPr>
          <w:rFonts w:ascii="Garamond" w:hAnsi="Garamond"/>
        </w:rPr>
        <w:t xml:space="preserve"> csatolja </w:t>
      </w:r>
      <w:r>
        <w:rPr>
          <w:rFonts w:ascii="Garamond" w:hAnsi="Garamond"/>
        </w:rPr>
        <w:t xml:space="preserve">részvételi jelentkezéséhez </w:t>
      </w:r>
      <w:r w:rsidRPr="007172FC">
        <w:rPr>
          <w:rFonts w:ascii="Garamond" w:hAnsi="Garamond"/>
          <w:b/>
        </w:rPr>
        <w:t xml:space="preserve">nyilatkozatát </w:t>
      </w:r>
      <w:r w:rsidR="00EB645B" w:rsidRPr="007172FC">
        <w:rPr>
          <w:rFonts w:ascii="Garamond" w:hAnsi="Garamond"/>
          <w:b/>
        </w:rPr>
        <w:t>az</w:t>
      </w:r>
      <w:r w:rsidR="00EB645B" w:rsidRPr="003208BD">
        <w:rPr>
          <w:rFonts w:ascii="Garamond" w:hAnsi="Garamond"/>
        </w:rPr>
        <w:t xml:space="preserve"> </w:t>
      </w:r>
      <w:r w:rsidR="00EB645B" w:rsidRPr="003208BD">
        <w:rPr>
          <w:rFonts w:ascii="Garamond" w:hAnsi="Garamond"/>
          <w:b/>
        </w:rPr>
        <w:t xml:space="preserve">elektronikus és a papír alapú </w:t>
      </w:r>
      <w:r>
        <w:rPr>
          <w:rFonts w:ascii="Garamond" w:hAnsi="Garamond"/>
          <w:b/>
        </w:rPr>
        <w:t>részvételi jelentkezés</w:t>
      </w:r>
      <w:r w:rsidR="00EB645B" w:rsidRPr="003208BD">
        <w:rPr>
          <w:rFonts w:ascii="Garamond" w:hAnsi="Garamond"/>
          <w:b/>
        </w:rPr>
        <w:t xml:space="preserve"> egyezőségéről </w:t>
      </w:r>
      <w:r w:rsidR="00EB645B" w:rsidRPr="003208BD">
        <w:rPr>
          <w:rFonts w:ascii="Garamond" w:hAnsi="Garamond"/>
        </w:rPr>
        <w:t>(</w:t>
      </w:r>
      <w:r w:rsidR="00EF294F">
        <w:rPr>
          <w:rFonts w:ascii="Garamond" w:hAnsi="Garamond"/>
          <w:i/>
        </w:rPr>
        <w:t>10</w:t>
      </w:r>
      <w:r w:rsidR="00EB645B" w:rsidRPr="003208BD">
        <w:rPr>
          <w:rFonts w:ascii="Garamond" w:hAnsi="Garamond"/>
          <w:i/>
        </w:rPr>
        <w:t>. számú melléklet</w:t>
      </w:r>
      <w:r w:rsidR="00EB645B" w:rsidRPr="003208BD">
        <w:rPr>
          <w:rFonts w:ascii="Garamond" w:hAnsi="Garamond"/>
        </w:rPr>
        <w:t>).</w:t>
      </w:r>
    </w:p>
    <w:p w:rsidR="00EB645B" w:rsidRDefault="00080928" w:rsidP="00EB645B">
      <w:pPr>
        <w:numPr>
          <w:ilvl w:val="1"/>
          <w:numId w:val="1"/>
        </w:numPr>
        <w:suppressAutoHyphens/>
        <w:spacing w:before="120" w:after="120"/>
        <w:ind w:right="32"/>
        <w:jc w:val="both"/>
        <w:rPr>
          <w:rFonts w:ascii="Garamond" w:hAnsi="Garamond"/>
        </w:rPr>
      </w:pPr>
      <w:r>
        <w:rPr>
          <w:rFonts w:ascii="Garamond" w:hAnsi="Garamond"/>
        </w:rPr>
        <w:t>Részvételre jelentkező</w:t>
      </w:r>
      <w:r w:rsidRPr="003208BD">
        <w:rPr>
          <w:rFonts w:ascii="Garamond" w:hAnsi="Garamond"/>
        </w:rPr>
        <w:t xml:space="preserve"> csatolja </w:t>
      </w:r>
      <w:r>
        <w:rPr>
          <w:rFonts w:ascii="Garamond" w:hAnsi="Garamond"/>
        </w:rPr>
        <w:t>részvételi jelentkezéséhez</w:t>
      </w:r>
      <w:r w:rsidRPr="003208BD">
        <w:rPr>
          <w:rFonts w:ascii="Garamond" w:hAnsi="Garamond"/>
          <w:b/>
        </w:rPr>
        <w:t xml:space="preserve"> </w:t>
      </w:r>
      <w:r w:rsidR="00EB645B" w:rsidRPr="003208BD">
        <w:rPr>
          <w:rFonts w:ascii="Garamond" w:hAnsi="Garamond"/>
          <w:b/>
        </w:rPr>
        <w:t>nyilatkozatát az üzleti titokról</w:t>
      </w:r>
      <w:r w:rsidR="00EB645B" w:rsidRPr="003208BD">
        <w:rPr>
          <w:rFonts w:ascii="Garamond" w:hAnsi="Garamond"/>
        </w:rPr>
        <w:t xml:space="preserve">. </w:t>
      </w:r>
      <w:r w:rsidR="00EB645B" w:rsidRPr="003208BD">
        <w:rPr>
          <w:rFonts w:ascii="Garamond" w:hAnsi="Garamond"/>
          <w:bCs/>
        </w:rPr>
        <w:t xml:space="preserve">A Kbt. 44. § (1) bekezdése alapján az üzleti titkot tartalmazó irat kizárólag olyan információt tartalmazhat, amelyek nyilvánosságra hozatala az üzleti tevékenység végzése szempontjából aránytalan sérelmet okozna. Az üzleti titkot tartalmazó, elkülönített irathoz </w:t>
      </w:r>
      <w:r>
        <w:rPr>
          <w:rFonts w:ascii="Garamond" w:hAnsi="Garamond"/>
          <w:bCs/>
        </w:rPr>
        <w:t>a részvételre jelentkező</w:t>
      </w:r>
      <w:r w:rsidR="00EB645B" w:rsidRPr="003208BD">
        <w:rPr>
          <w:rFonts w:ascii="Garamond" w:hAnsi="Garamond"/>
          <w:bCs/>
        </w:rPr>
        <w:t xml:space="preserve">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w:t>
      </w:r>
      <w:r w:rsidR="00EB645B" w:rsidRPr="003208BD">
        <w:rPr>
          <w:rFonts w:ascii="Garamond" w:hAnsi="Garamond"/>
        </w:rPr>
        <w:t xml:space="preserve"> (</w:t>
      </w:r>
      <w:r w:rsidR="00EB645B" w:rsidRPr="003208BD">
        <w:rPr>
          <w:rFonts w:ascii="Garamond" w:hAnsi="Garamond"/>
          <w:i/>
        </w:rPr>
        <w:t>1</w:t>
      </w:r>
      <w:r w:rsidR="00EF294F">
        <w:rPr>
          <w:rFonts w:ascii="Garamond" w:hAnsi="Garamond"/>
          <w:i/>
        </w:rPr>
        <w:t>1</w:t>
      </w:r>
      <w:r w:rsidR="00EB645B" w:rsidRPr="003208BD">
        <w:rPr>
          <w:rFonts w:ascii="Garamond" w:hAnsi="Garamond"/>
          <w:i/>
        </w:rPr>
        <w:t>. sz. melléklet</w:t>
      </w:r>
      <w:r w:rsidR="00EB645B" w:rsidRPr="003208BD">
        <w:rPr>
          <w:rFonts w:ascii="Garamond" w:hAnsi="Garamond"/>
        </w:rPr>
        <w:t>).</w:t>
      </w:r>
    </w:p>
    <w:p w:rsidR="00407898" w:rsidRPr="00E447A0" w:rsidRDefault="00407898" w:rsidP="00E67628">
      <w:pPr>
        <w:suppressAutoHyphens/>
        <w:spacing w:before="120" w:after="120"/>
        <w:ind w:left="644" w:right="32"/>
        <w:jc w:val="both"/>
        <w:rPr>
          <w:rFonts w:ascii="Garamond" w:hAnsi="Garamond"/>
        </w:rPr>
      </w:pPr>
    </w:p>
    <w:p w:rsidR="00EB645B" w:rsidRPr="003208BD" w:rsidRDefault="0088638B" w:rsidP="00EB645B">
      <w:pPr>
        <w:numPr>
          <w:ilvl w:val="0"/>
          <w:numId w:val="1"/>
        </w:numPr>
        <w:suppressAutoHyphens/>
        <w:spacing w:before="120" w:after="120"/>
        <w:ind w:right="32"/>
        <w:jc w:val="both"/>
        <w:rPr>
          <w:rFonts w:ascii="Garamond" w:hAnsi="Garamond"/>
          <w:b/>
          <w:bCs/>
        </w:rPr>
      </w:pPr>
      <w:r>
        <w:rPr>
          <w:rFonts w:ascii="Garamond" w:hAnsi="Garamond"/>
          <w:b/>
          <w:bCs/>
        </w:rPr>
        <w:t>A részvételi jelentkezések</w:t>
      </w:r>
      <w:r w:rsidR="00EB645B" w:rsidRPr="003208BD">
        <w:rPr>
          <w:rFonts w:ascii="Garamond" w:hAnsi="Garamond"/>
          <w:b/>
          <w:bCs/>
        </w:rPr>
        <w:t xml:space="preserve"> bontása</w:t>
      </w:r>
    </w:p>
    <w:p w:rsidR="00217DC2" w:rsidRDefault="00217DC2" w:rsidP="00EB645B">
      <w:pPr>
        <w:spacing w:before="120" w:after="120"/>
        <w:ind w:right="-1"/>
        <w:jc w:val="both"/>
        <w:rPr>
          <w:rFonts w:ascii="Garamond" w:hAnsi="Garamond"/>
        </w:rPr>
      </w:pPr>
      <w:r>
        <w:rPr>
          <w:rFonts w:ascii="Garamond" w:hAnsi="Garamond"/>
        </w:rPr>
        <w:t xml:space="preserve">A Kbt. 68. § (1) bekezdése alapján </w:t>
      </w:r>
      <w:r w:rsidR="00E15BBF">
        <w:rPr>
          <w:rFonts w:ascii="Garamond" w:hAnsi="Garamond"/>
        </w:rPr>
        <w:t>a részvételi jelentkezések</w:t>
      </w:r>
      <w:r>
        <w:rPr>
          <w:rFonts w:ascii="Garamond" w:hAnsi="Garamond"/>
        </w:rPr>
        <w:t xml:space="preserve"> felbontását </w:t>
      </w:r>
      <w:r w:rsidR="00E15BBF">
        <w:rPr>
          <w:rFonts w:ascii="Garamond" w:hAnsi="Garamond"/>
        </w:rPr>
        <w:t>részvételi</w:t>
      </w:r>
      <w:r>
        <w:rPr>
          <w:rFonts w:ascii="Garamond" w:hAnsi="Garamond"/>
        </w:rPr>
        <w:t xml:space="preserve"> határidő lejártának időpontjában kezdi meg ajánlatkérő, </w:t>
      </w:r>
      <w:r w:rsidR="00E15BBF">
        <w:rPr>
          <w:rFonts w:ascii="Garamond" w:hAnsi="Garamond"/>
        </w:rPr>
        <w:t>a részvételi</w:t>
      </w:r>
      <w:r>
        <w:rPr>
          <w:rFonts w:ascii="Garamond" w:hAnsi="Garamond"/>
        </w:rPr>
        <w:t xml:space="preserve"> felhívásban megadott helyen.</w:t>
      </w:r>
    </w:p>
    <w:p w:rsidR="00217DC2" w:rsidRDefault="000F38A0" w:rsidP="00EB645B">
      <w:pPr>
        <w:spacing w:before="120" w:after="120"/>
        <w:ind w:right="-1"/>
        <w:jc w:val="both"/>
        <w:rPr>
          <w:rFonts w:ascii="Garamond" w:hAnsi="Garamond"/>
        </w:rPr>
      </w:pPr>
      <w:r>
        <w:rPr>
          <w:rFonts w:ascii="Garamond" w:hAnsi="Garamond"/>
        </w:rPr>
        <w:t>A részvételi jelentkezések</w:t>
      </w:r>
      <w:r w:rsidR="00217DC2">
        <w:rPr>
          <w:rFonts w:ascii="Garamond" w:hAnsi="Garamond"/>
        </w:rPr>
        <w:t xml:space="preserve"> bontásán csak az ajánlatkérő, </w:t>
      </w:r>
      <w:r>
        <w:rPr>
          <w:rFonts w:ascii="Garamond" w:hAnsi="Garamond"/>
        </w:rPr>
        <w:t>a részvételre jelentkezők</w:t>
      </w:r>
      <w:r w:rsidR="00217DC2">
        <w:rPr>
          <w:rFonts w:ascii="Garamond" w:hAnsi="Garamond"/>
        </w:rPr>
        <w:t>, valamint az</w:t>
      </w:r>
      <w:r w:rsidR="00C01B83">
        <w:rPr>
          <w:rFonts w:ascii="Garamond" w:hAnsi="Garamond"/>
        </w:rPr>
        <w:t xml:space="preserve"> </w:t>
      </w:r>
      <w:r w:rsidR="00217DC2">
        <w:rPr>
          <w:rFonts w:ascii="Garamond" w:hAnsi="Garamond"/>
        </w:rPr>
        <w:t>általuk meg</w:t>
      </w:r>
      <w:r w:rsidR="00C01B83">
        <w:rPr>
          <w:rFonts w:ascii="Garamond" w:hAnsi="Garamond"/>
        </w:rPr>
        <w:t>h</w:t>
      </w:r>
      <w:r w:rsidR="00217DC2">
        <w:rPr>
          <w:rFonts w:ascii="Garamond" w:hAnsi="Garamond"/>
        </w:rPr>
        <w:t>ívott személyek lehetnek jelen. E személyek a bontáson a felolvasólapba betekinthetnek.</w:t>
      </w:r>
    </w:p>
    <w:p w:rsidR="00EB645B" w:rsidRPr="003208BD" w:rsidRDefault="00EB645B" w:rsidP="00EB645B">
      <w:pPr>
        <w:spacing w:before="120" w:after="120"/>
        <w:ind w:right="-1"/>
        <w:jc w:val="both"/>
        <w:rPr>
          <w:rFonts w:ascii="Garamond" w:hAnsi="Garamond"/>
        </w:rPr>
      </w:pPr>
      <w:r w:rsidRPr="003208BD">
        <w:rPr>
          <w:rFonts w:ascii="Garamond" w:hAnsi="Garamond"/>
        </w:rPr>
        <w:t>A</w:t>
      </w:r>
      <w:r w:rsidR="00217DC2">
        <w:rPr>
          <w:rFonts w:ascii="Garamond" w:hAnsi="Garamond"/>
        </w:rPr>
        <w:t xml:space="preserve"> Kbt. 68. § (</w:t>
      </w:r>
      <w:r w:rsidR="000F38A0">
        <w:rPr>
          <w:rFonts w:ascii="Garamond" w:hAnsi="Garamond"/>
        </w:rPr>
        <w:t>5</w:t>
      </w:r>
      <w:r w:rsidR="00217DC2">
        <w:rPr>
          <w:rFonts w:ascii="Garamond" w:hAnsi="Garamond"/>
        </w:rPr>
        <w:t xml:space="preserve">) bekezdése alapján </w:t>
      </w:r>
      <w:r w:rsidR="000F38A0">
        <w:rPr>
          <w:rFonts w:ascii="Garamond" w:hAnsi="Garamond"/>
        </w:rPr>
        <w:t>a részvételi jelentkezések</w:t>
      </w:r>
      <w:r w:rsidRPr="003208BD">
        <w:rPr>
          <w:rFonts w:ascii="Garamond" w:hAnsi="Garamond"/>
        </w:rPr>
        <w:t xml:space="preserve"> felbontásakor az Ajánlatkérő az alábbi információkat közli a jelenlévőkkel:</w:t>
      </w:r>
    </w:p>
    <w:p w:rsidR="000F38A0" w:rsidRPr="000F38A0" w:rsidRDefault="000F38A0" w:rsidP="000F38A0">
      <w:pPr>
        <w:pStyle w:val="Listaszerbekezds"/>
        <w:numPr>
          <w:ilvl w:val="0"/>
          <w:numId w:val="2"/>
        </w:numPr>
        <w:suppressAutoHyphens/>
        <w:spacing w:before="120" w:after="120" w:line="240" w:lineRule="auto"/>
        <w:ind w:right="-1"/>
        <w:jc w:val="both"/>
        <w:rPr>
          <w:rFonts w:ascii="Garamond" w:eastAsia="Calibri" w:hAnsi="Garamond"/>
          <w:sz w:val="24"/>
          <w:szCs w:val="24"/>
        </w:rPr>
      </w:pPr>
      <w:r>
        <w:rPr>
          <w:rFonts w:ascii="Garamond" w:eastAsia="Calibri" w:hAnsi="Garamond"/>
          <w:sz w:val="24"/>
          <w:szCs w:val="24"/>
        </w:rPr>
        <w:t>a részvételre jelentkező</w:t>
      </w:r>
      <w:r w:rsidR="00EB645B" w:rsidRPr="003208BD">
        <w:rPr>
          <w:rFonts w:ascii="Garamond" w:eastAsia="Calibri" w:hAnsi="Garamond"/>
          <w:sz w:val="24"/>
          <w:szCs w:val="24"/>
        </w:rPr>
        <w:t xml:space="preserve"> neve és címe (székhelye, lakóhelye)</w:t>
      </w:r>
    </w:p>
    <w:p w:rsidR="00217DC2" w:rsidRPr="003208BD" w:rsidRDefault="00217DC2" w:rsidP="00EB645B">
      <w:pPr>
        <w:spacing w:before="120" w:after="120"/>
        <w:ind w:right="-1"/>
        <w:jc w:val="both"/>
        <w:rPr>
          <w:rFonts w:ascii="Garamond" w:hAnsi="Garamond"/>
        </w:rPr>
      </w:pPr>
    </w:p>
    <w:p w:rsidR="000C7C1E" w:rsidRPr="00BF51FD" w:rsidRDefault="00B948D8" w:rsidP="00EB645B">
      <w:pPr>
        <w:numPr>
          <w:ilvl w:val="0"/>
          <w:numId w:val="1"/>
        </w:numPr>
        <w:suppressAutoHyphens/>
        <w:spacing w:before="120" w:after="120"/>
        <w:ind w:right="32"/>
        <w:jc w:val="both"/>
        <w:rPr>
          <w:rFonts w:ascii="Garamond" w:hAnsi="Garamond"/>
          <w:b/>
          <w:bCs/>
        </w:rPr>
      </w:pPr>
      <w:r>
        <w:rPr>
          <w:rFonts w:ascii="Garamond" w:hAnsi="Garamond"/>
          <w:b/>
          <w:bCs/>
        </w:rPr>
        <w:t>A részvételi jelentkezések</w:t>
      </w:r>
      <w:r w:rsidR="000C7C1E" w:rsidRPr="00BF51FD">
        <w:rPr>
          <w:rFonts w:ascii="Garamond" w:hAnsi="Garamond"/>
          <w:b/>
          <w:bCs/>
        </w:rPr>
        <w:t xml:space="preserve"> </w:t>
      </w:r>
      <w:r w:rsidR="0040250A">
        <w:rPr>
          <w:rFonts w:ascii="Garamond" w:hAnsi="Garamond"/>
          <w:b/>
          <w:bCs/>
        </w:rPr>
        <w:t>érvényességének vizsgálata</w:t>
      </w:r>
      <w:r w:rsidR="00134F2A" w:rsidRPr="00BF51FD">
        <w:rPr>
          <w:rFonts w:ascii="Garamond" w:hAnsi="Garamond"/>
          <w:b/>
          <w:bCs/>
        </w:rPr>
        <w:t xml:space="preserve">, </w:t>
      </w:r>
      <w:r w:rsidR="0040250A">
        <w:rPr>
          <w:rFonts w:ascii="Garamond" w:hAnsi="Garamond"/>
          <w:b/>
          <w:bCs/>
        </w:rPr>
        <w:t>rangsorolása</w:t>
      </w:r>
    </w:p>
    <w:p w:rsidR="007F2996" w:rsidRPr="007F2996" w:rsidRDefault="007F2996" w:rsidP="00C01B83">
      <w:pPr>
        <w:spacing w:before="120" w:after="120"/>
        <w:ind w:right="-1"/>
        <w:jc w:val="both"/>
        <w:rPr>
          <w:rFonts w:ascii="Garamond" w:hAnsi="Garamond"/>
          <w:b/>
        </w:rPr>
      </w:pPr>
      <w:bookmarkStart w:id="1" w:name="pr475"/>
      <w:r w:rsidRPr="007F2996">
        <w:rPr>
          <w:rFonts w:ascii="Garamond" w:hAnsi="Garamond"/>
          <w:b/>
        </w:rPr>
        <w:t>Az ajánlatok érvényességének vizsgálata</w:t>
      </w:r>
    </w:p>
    <w:p w:rsidR="00C01B83" w:rsidRPr="00C01B83" w:rsidRDefault="00B948D8" w:rsidP="00C01B83">
      <w:pPr>
        <w:spacing w:before="120" w:after="120"/>
        <w:ind w:right="-1"/>
        <w:jc w:val="both"/>
        <w:rPr>
          <w:rFonts w:ascii="Garamond" w:hAnsi="Garamond"/>
        </w:rPr>
      </w:pPr>
      <w:r>
        <w:rPr>
          <w:rFonts w:ascii="Garamond" w:hAnsi="Garamond"/>
        </w:rPr>
        <w:t>A részvételre jelentkezések</w:t>
      </w:r>
      <w:r w:rsidR="00C01B83" w:rsidRPr="00C01B83">
        <w:rPr>
          <w:rFonts w:ascii="Garamond" w:hAnsi="Garamond"/>
        </w:rPr>
        <w:t xml:space="preserve"> elbírálása során az ajánlatkérőnek meg kell vizsgálnia, hogy </w:t>
      </w:r>
      <w:r>
        <w:rPr>
          <w:rFonts w:ascii="Garamond" w:hAnsi="Garamond"/>
        </w:rPr>
        <w:t>a részvételi jelentkezések</w:t>
      </w:r>
      <w:r w:rsidR="00C01B83" w:rsidRPr="00C01B83">
        <w:rPr>
          <w:rFonts w:ascii="Garamond" w:hAnsi="Garamond"/>
        </w:rPr>
        <w:t xml:space="preserve"> megfelelnek-e </w:t>
      </w:r>
      <w:r>
        <w:rPr>
          <w:rFonts w:ascii="Garamond" w:hAnsi="Garamond"/>
        </w:rPr>
        <w:t>a közbeszerzési dokumentumokban</w:t>
      </w:r>
      <w:r w:rsidR="00C01B83" w:rsidRPr="00C01B83">
        <w:rPr>
          <w:rFonts w:ascii="Garamond" w:hAnsi="Garamond"/>
        </w:rPr>
        <w:t>, valamint a jogszabályokban meghatározott feltételeknek.</w:t>
      </w:r>
      <w:bookmarkEnd w:id="1"/>
    </w:p>
    <w:p w:rsidR="00C01B83" w:rsidRDefault="00C01B83" w:rsidP="00C01B83">
      <w:pPr>
        <w:spacing w:before="120" w:after="120"/>
        <w:ind w:right="-1"/>
        <w:jc w:val="both"/>
        <w:rPr>
          <w:rFonts w:ascii="Garamond" w:hAnsi="Garamond"/>
        </w:rPr>
      </w:pPr>
      <w:bookmarkStart w:id="2" w:name="pr477"/>
      <w:r w:rsidRPr="00C01B83">
        <w:rPr>
          <w:rFonts w:ascii="Garamond" w:hAnsi="Garamond"/>
        </w:rPr>
        <w:t xml:space="preserve">Az ajánlatkérő köteles megállapítani, hogy mely </w:t>
      </w:r>
      <w:r w:rsidR="00B948D8">
        <w:rPr>
          <w:rFonts w:ascii="Garamond" w:hAnsi="Garamond"/>
        </w:rPr>
        <w:t>részvételi jelentkezés</w:t>
      </w:r>
      <w:r w:rsidRPr="00C01B83">
        <w:rPr>
          <w:rFonts w:ascii="Garamond" w:hAnsi="Garamond"/>
        </w:rPr>
        <w:t xml:space="preserve"> érvénytelen, és hogy van-e olyan </w:t>
      </w:r>
      <w:r w:rsidR="00B948D8">
        <w:rPr>
          <w:rFonts w:ascii="Garamond" w:hAnsi="Garamond"/>
        </w:rPr>
        <w:t>gazdasági szereplő</w:t>
      </w:r>
      <w:r w:rsidRPr="00C01B83">
        <w:rPr>
          <w:rFonts w:ascii="Garamond" w:hAnsi="Garamond"/>
        </w:rPr>
        <w:t>, akit az eljárásból ki kell zárni.</w:t>
      </w:r>
      <w:bookmarkEnd w:id="2"/>
    </w:p>
    <w:p w:rsidR="007F2996" w:rsidRDefault="007F2996" w:rsidP="00C01B83">
      <w:pPr>
        <w:spacing w:before="120" w:after="120"/>
        <w:ind w:right="-1"/>
        <w:jc w:val="both"/>
        <w:rPr>
          <w:rFonts w:ascii="Garamond" w:hAnsi="Garamond"/>
        </w:rPr>
      </w:pPr>
      <w:r w:rsidRPr="007F2996">
        <w:rPr>
          <w:rFonts w:ascii="Garamond" w:hAnsi="Garamond"/>
        </w:rPr>
        <w:t xml:space="preserve">Az ajánlatkérő a bírálat során az alkalmassági követelmények, a kizáró okok előzetes ellenőrzésére az egységes európai közbeszerzési dokumentumba foglalt nyilatkozatot elfogadja. Minden egyéb tekintetben </w:t>
      </w:r>
      <w:r w:rsidR="00B948D8">
        <w:rPr>
          <w:rFonts w:ascii="Garamond" w:hAnsi="Garamond"/>
        </w:rPr>
        <w:t>a részvételi jelentkezés</w:t>
      </w:r>
      <w:r w:rsidRPr="007F2996">
        <w:rPr>
          <w:rFonts w:ascii="Garamond" w:hAnsi="Garamond"/>
        </w:rPr>
        <w:t xml:space="preserve"> megfelelőségét ellenőrizi, szükség szerint a </w:t>
      </w:r>
      <w:r w:rsidR="000A41E5">
        <w:rPr>
          <w:rFonts w:ascii="Garamond" w:hAnsi="Garamond"/>
        </w:rPr>
        <w:t xml:space="preserve">Kbt. </w:t>
      </w:r>
      <w:r w:rsidR="00B948D8">
        <w:rPr>
          <w:rFonts w:ascii="Garamond" w:hAnsi="Garamond"/>
        </w:rPr>
        <w:t>71.</w:t>
      </w:r>
      <w:r w:rsidRPr="007F2996">
        <w:rPr>
          <w:rFonts w:ascii="Garamond" w:hAnsi="Garamond"/>
        </w:rPr>
        <w:t xml:space="preserve"> § szerinti bírálati cselekményeket elvégezi.</w:t>
      </w:r>
    </w:p>
    <w:p w:rsidR="00DB5016" w:rsidRPr="007F2996" w:rsidRDefault="00DB5016" w:rsidP="00DB5016">
      <w:pPr>
        <w:spacing w:before="120" w:after="120"/>
        <w:ind w:right="-1"/>
        <w:jc w:val="both"/>
        <w:rPr>
          <w:rFonts w:ascii="Garamond" w:hAnsi="Garamond"/>
        </w:rPr>
      </w:pPr>
      <w:bookmarkStart w:id="3" w:name="pr492"/>
      <w:r w:rsidRPr="007F2996">
        <w:rPr>
          <w:rFonts w:ascii="Garamond" w:hAnsi="Garamond"/>
        </w:rPr>
        <w:t xml:space="preserve">Mindaddig, amíg bármely </w:t>
      </w:r>
      <w:r>
        <w:rPr>
          <w:rFonts w:ascii="Garamond" w:hAnsi="Garamond"/>
        </w:rPr>
        <w:t xml:space="preserve">részvételre </w:t>
      </w:r>
      <w:r w:rsidRPr="007F2996">
        <w:rPr>
          <w:rFonts w:ascii="Garamond" w:hAnsi="Garamond"/>
        </w:rPr>
        <w:t xml:space="preserve">számára hiánypótlásra vagy felvilágosítás nyújtására határidő van folyamatban, </w:t>
      </w:r>
      <w:r>
        <w:rPr>
          <w:rFonts w:ascii="Garamond" w:hAnsi="Garamond"/>
        </w:rPr>
        <w:t>a részvételre jelentkező</w:t>
      </w:r>
      <w:r w:rsidRPr="007F2996">
        <w:rPr>
          <w:rFonts w:ascii="Garamond" w:hAnsi="Garamond"/>
        </w:rPr>
        <w:t xml:space="preserve"> pótolhat olyan hiányokat, amelyekre nézve az ajánlatkérő nem hívta fel hiánypótlásra.</w:t>
      </w:r>
      <w:bookmarkEnd w:id="3"/>
    </w:p>
    <w:p w:rsidR="007F2996" w:rsidRPr="00C01B83" w:rsidRDefault="007F2996" w:rsidP="00C01B83">
      <w:pPr>
        <w:spacing w:before="120" w:after="120"/>
        <w:ind w:right="-1"/>
        <w:jc w:val="both"/>
        <w:rPr>
          <w:rFonts w:ascii="Garamond" w:hAnsi="Garamond"/>
        </w:rPr>
      </w:pPr>
      <w:r w:rsidRPr="007F2996">
        <w:rPr>
          <w:rFonts w:ascii="Garamond" w:hAnsi="Garamond"/>
        </w:rPr>
        <w:t>Az ajánlatkérő az egységes európai közbeszerzési dokumentum szerinti nyilatkozattal egyidejűleg ellenőrzi a nyilatkozatban feltüntetett, a Kbt. 69. § (11) bekezdés szerint elérhető adatbázisok adatait is.</w:t>
      </w:r>
    </w:p>
    <w:p w:rsidR="007C4F4A" w:rsidRDefault="007C4F4A">
      <w:pPr>
        <w:spacing w:after="200" w:line="276" w:lineRule="auto"/>
        <w:rPr>
          <w:rFonts w:ascii="Garamond" w:hAnsi="Garamond"/>
          <w:b/>
        </w:rPr>
      </w:pPr>
      <w:bookmarkStart w:id="4" w:name="pr478"/>
      <w:r>
        <w:rPr>
          <w:rFonts w:ascii="Garamond" w:hAnsi="Garamond"/>
          <w:b/>
        </w:rPr>
        <w:br w:type="page"/>
      </w:r>
    </w:p>
    <w:p w:rsidR="007F2996" w:rsidRPr="007F2996" w:rsidRDefault="00DB5016" w:rsidP="007F2996">
      <w:pPr>
        <w:spacing w:before="120" w:after="120"/>
        <w:ind w:right="-1"/>
        <w:jc w:val="both"/>
        <w:rPr>
          <w:rFonts w:ascii="Garamond" w:hAnsi="Garamond"/>
          <w:b/>
        </w:rPr>
      </w:pPr>
      <w:r>
        <w:rPr>
          <w:rFonts w:ascii="Garamond" w:hAnsi="Garamond"/>
          <w:b/>
        </w:rPr>
        <w:lastRenderedPageBreak/>
        <w:t>A részvételi jelentkezések rangsorolása</w:t>
      </w:r>
    </w:p>
    <w:p w:rsidR="00DB5016" w:rsidRDefault="00DB5016" w:rsidP="007F2996">
      <w:pPr>
        <w:spacing w:before="120" w:after="120"/>
        <w:ind w:right="-1"/>
        <w:jc w:val="both"/>
        <w:rPr>
          <w:rFonts w:ascii="Garamond" w:hAnsi="Garamond"/>
        </w:rPr>
      </w:pPr>
      <w:r>
        <w:rPr>
          <w:rFonts w:ascii="Garamond" w:hAnsi="Garamond"/>
        </w:rPr>
        <w:t>A részvételi jelentkezések előzetes érvényességi vizsgálata alapján megfelelőnek talált részvételi jelentkezéseket, amennyiben ötnél több részvételi jelentkezés került benyújtásra, az ajánlatkérő a részvételi felhívásban ismertetett módon rangsorolja.</w:t>
      </w:r>
    </w:p>
    <w:bookmarkEnd w:id="4"/>
    <w:p w:rsidR="00DB5016" w:rsidRPr="006F4272" w:rsidRDefault="00DB5016" w:rsidP="00DB5016">
      <w:pPr>
        <w:spacing w:before="120" w:after="120"/>
        <w:jc w:val="both"/>
        <w:rPr>
          <w:rFonts w:ascii="Garamond" w:hAnsi="Garamond"/>
        </w:rPr>
      </w:pPr>
      <w:r w:rsidRPr="006F4272">
        <w:rPr>
          <w:rFonts w:ascii="Garamond" w:hAnsi="Garamond"/>
        </w:rPr>
        <w:t>A Kbt. 69. § (8) bekezdése alapján, amennyiben a részvételi felhívásban meghatározott keretszámot meghaladó részvételi jelentkezés kerül benyújtásra az eljárásban, ajánlatkérő köteles már a részvételi jelentkezések bírálata során bekérni a Kbt. 69.§ (4) bekezdése szerinti igazolásokat, és a részvételi szakasz eredményét ezek figyelembevételével megállapítani.</w:t>
      </w:r>
    </w:p>
    <w:p w:rsidR="00DB5016" w:rsidRDefault="00DB5016" w:rsidP="00DB5016">
      <w:pPr>
        <w:spacing w:before="120" w:after="120"/>
        <w:jc w:val="both"/>
        <w:rPr>
          <w:rFonts w:ascii="Garamond" w:hAnsi="Garamond"/>
        </w:rPr>
      </w:pPr>
      <w:r w:rsidRPr="006F4272">
        <w:rPr>
          <w:rFonts w:ascii="Garamond" w:hAnsi="Garamond"/>
        </w:rPr>
        <w:t>Ajánlatkérő a részvételi felhívásban meghatározott objektív szempontok alapján elvégzett rangsorolás szerinti első 5 részvételre jelentkezőtől csakis abban az esetben kéri be a Kbt. 69.§ (4) bekezdése szerinti igazolásokat, amennyiben a részvételi felhívásban meghatározott keretszámot meghaladó részvételi jelentkezés kerül benyújtásra.</w:t>
      </w:r>
    </w:p>
    <w:p w:rsidR="00DB5016" w:rsidRPr="006F4272" w:rsidRDefault="006F4272" w:rsidP="00DB5016">
      <w:pPr>
        <w:spacing w:before="120" w:after="120"/>
        <w:jc w:val="both"/>
        <w:rPr>
          <w:rFonts w:ascii="Garamond" w:hAnsi="Garamond"/>
          <w:u w:val="single"/>
        </w:rPr>
      </w:pPr>
      <w:r w:rsidRPr="006F4272">
        <w:rPr>
          <w:rFonts w:ascii="Garamond" w:hAnsi="Garamond"/>
          <w:u w:val="single"/>
        </w:rPr>
        <w:t>A részvételi felhívásban megadottak szerint a részvételre jelentkezők rangsorolásának szempontja:</w:t>
      </w:r>
    </w:p>
    <w:p w:rsidR="00DB5016" w:rsidRDefault="00DB5016" w:rsidP="00DB5016">
      <w:pPr>
        <w:spacing w:before="120" w:after="120"/>
        <w:jc w:val="both"/>
        <w:rPr>
          <w:rFonts w:ascii="Garamond" w:hAnsi="Garamond"/>
        </w:rPr>
      </w:pPr>
      <w:r w:rsidRPr="00DB5016">
        <w:rPr>
          <w:rFonts w:ascii="Garamond" w:hAnsi="Garamond"/>
        </w:rPr>
        <w:t>A részvételi felhívás feladásától visszafelé számított három éven belül, szerződésszerűen teljesített, maximum hat darab, az adott részteljesítés tárgyának megfelelő tárgyú, a részvételre jelentkező által saját jogon (alvállalkozó, kapacitást biztosító szervezet bevonása nélkül) teljesített referenciáinak együttes nettó értéke alapján rangsorolja az Ajánlatkérő az érvényes jelentkezést beny</w:t>
      </w:r>
      <w:r>
        <w:rPr>
          <w:rFonts w:ascii="Garamond" w:hAnsi="Garamond"/>
        </w:rPr>
        <w:t>újtó részvételre jelentkezőket.</w:t>
      </w:r>
    </w:p>
    <w:p w:rsidR="00DB5016" w:rsidRDefault="00DB5016" w:rsidP="00DB5016">
      <w:pPr>
        <w:spacing w:before="120" w:after="120"/>
        <w:jc w:val="both"/>
        <w:rPr>
          <w:rFonts w:ascii="Garamond" w:hAnsi="Garamond"/>
        </w:rPr>
      </w:pPr>
      <w:r w:rsidRPr="00DB5016">
        <w:rPr>
          <w:rFonts w:ascii="Garamond" w:hAnsi="Garamond"/>
        </w:rPr>
        <w:t>Ajánlatkérő a részvételre jelentkező által benyújtott, a fenti feltételeknek megfelelő referenciák értékét összesíti. Ajánlatkérő számára a magasabb érték a kedvezőbb, az első helyre a legmagasabb nettó összesített értékű referenciával rendelkező részvételre jelentkezőt sorolja, ezt követően az összesített nettó érték szerint csökkenő sorrendben rangsorol</w:t>
      </w:r>
      <w:r>
        <w:rPr>
          <w:rFonts w:ascii="Garamond" w:hAnsi="Garamond"/>
        </w:rPr>
        <w:t>ja a részvételre jelentkezőket.</w:t>
      </w:r>
    </w:p>
    <w:p w:rsidR="00DB5016" w:rsidRDefault="00DB5016" w:rsidP="00DB5016">
      <w:pPr>
        <w:spacing w:before="120" w:after="120"/>
        <w:jc w:val="both"/>
        <w:rPr>
          <w:rFonts w:ascii="Garamond" w:hAnsi="Garamond"/>
        </w:rPr>
      </w:pPr>
      <w:r w:rsidRPr="00DB5016">
        <w:rPr>
          <w:rFonts w:ascii="Garamond" w:hAnsi="Garamond"/>
        </w:rPr>
        <w:t>Amennyiben az 5. helyen, egyenlő összesített nettó értékű részvételre jelentkező áll, úgy valamennyi, az 5. helyen rangsorolt részvételi jelentkezőnek megkü</w:t>
      </w:r>
      <w:r>
        <w:rPr>
          <w:rFonts w:ascii="Garamond" w:hAnsi="Garamond"/>
        </w:rPr>
        <w:t>ldi az ajánlattételi felhívást.</w:t>
      </w:r>
    </w:p>
    <w:p w:rsidR="00DB5016" w:rsidRPr="00DB5016" w:rsidRDefault="00DB5016" w:rsidP="00DB5016">
      <w:pPr>
        <w:spacing w:before="120" w:after="120"/>
        <w:jc w:val="both"/>
        <w:rPr>
          <w:rFonts w:ascii="Garamond" w:hAnsi="Garamond"/>
        </w:rPr>
      </w:pPr>
      <w:r w:rsidRPr="00DB5016">
        <w:rPr>
          <w:rFonts w:ascii="Garamond" w:hAnsi="Garamond"/>
        </w:rPr>
        <w:t>Ajánlatkérő kizárólag a beszerzés tárgya szerinti értéket és a részvételre jelentkező által saját teljesítésben végzett részt veszi figyelembe a rangsorolásnál a referenciák értékéből (alvállalkozó, teljesítési segéd által végzett rész értékét ajánlatkérő nem veszi figyelembe). Ajánlatkérő rögzíti, hogy a műszaki, illetve szakmai alkalmasság igazolására bemutatott, a minimumkövetelményeket teljesítő referenciák is bemutathatóak, de a rangsorolásnál csak abban az esetben veszi figyelembe ajánlatkérő a referenciát, ha azt nem kapacitást biztosító szervezettel igazolja a részvételre jelentkező.</w:t>
      </w:r>
    </w:p>
    <w:p w:rsidR="00DB5016" w:rsidRDefault="00DB5016" w:rsidP="00DB5016">
      <w:pPr>
        <w:spacing w:before="120" w:after="120"/>
        <w:jc w:val="both"/>
        <w:rPr>
          <w:rFonts w:ascii="Garamond" w:hAnsi="Garamond"/>
        </w:rPr>
      </w:pPr>
      <w:proofErr w:type="gramStart"/>
      <w:r w:rsidRPr="006F4272">
        <w:rPr>
          <w:rFonts w:ascii="Garamond" w:hAnsi="Garamond"/>
        </w:rPr>
        <w:t xml:space="preserve">A Kbt. 82.§ (5) bekezdése alapján ajánlatkérő előírja, hogy az egységes európai közbeszerzési dokumentumban foglalt nyilatkozat alátámasztására, a Kbt. 69.§ (8) bekezdése szerint a részvételre jelentkezőnek a bemutatott referenciákat az alábbiak szerint kell igazolnia: a szerződést kötő másik fél által kiadott vagy aláírt igazolással, amely legalább az alábbi információkat tartalmazza: a teljesítés ideje, a szerződést kötő másik fél neve (elérhetőséggel - email cím és telefonszám), a szállítás tárgya (olyan részletezettséggel, hogy egyértelműen megállapítható legyen, hogy az </w:t>
      </w:r>
      <w:r w:rsidR="0040250A" w:rsidRPr="006F4272">
        <w:rPr>
          <w:rFonts w:ascii="Garamond" w:hAnsi="Garamond"/>
        </w:rPr>
        <w:t>adott rész szerinti</w:t>
      </w:r>
      <w:proofErr w:type="gramEnd"/>
      <w:r w:rsidR="0040250A" w:rsidRPr="006F4272">
        <w:rPr>
          <w:rFonts w:ascii="Garamond" w:hAnsi="Garamond"/>
        </w:rPr>
        <w:t xml:space="preserve"> </w:t>
      </w:r>
      <w:proofErr w:type="gramStart"/>
      <w:r w:rsidR="0040250A" w:rsidRPr="006F4272">
        <w:rPr>
          <w:rFonts w:ascii="Garamond" w:hAnsi="Garamond"/>
        </w:rPr>
        <w:t>tárgy</w:t>
      </w:r>
      <w:proofErr w:type="gramEnd"/>
      <w:r w:rsidR="0040250A" w:rsidRPr="006F4272">
        <w:rPr>
          <w:rFonts w:ascii="Garamond" w:hAnsi="Garamond"/>
        </w:rPr>
        <w:t xml:space="preserve"> - ülő bútor, vagy irodabútor -</w:t>
      </w:r>
      <w:r w:rsidRPr="006F4272">
        <w:rPr>
          <w:rFonts w:ascii="Garamond" w:hAnsi="Garamond"/>
        </w:rPr>
        <w:t xml:space="preserve"> szállítására vonatkozott), a teljesítés nettó ellenértéke</w:t>
      </w:r>
      <w:r w:rsidR="00A47C5A" w:rsidRPr="006F4272">
        <w:rPr>
          <w:rFonts w:ascii="Garamond" w:hAnsi="Garamond"/>
        </w:rPr>
        <w:t xml:space="preserve"> (adott esetben egyértelműen feltüntetve a saját teljesítés összegét)</w:t>
      </w:r>
      <w:r w:rsidRPr="006F4272">
        <w:rPr>
          <w:rFonts w:ascii="Garamond" w:hAnsi="Garamond"/>
        </w:rPr>
        <w:t>, valamint, hogy a teljesítés az előírásoknak és a szerződésnek megfelelően történt.</w:t>
      </w:r>
    </w:p>
    <w:p w:rsidR="004A2F15" w:rsidRDefault="004A2F15" w:rsidP="007D19AD">
      <w:pPr>
        <w:spacing w:before="120" w:after="120"/>
        <w:ind w:right="-1"/>
        <w:jc w:val="both"/>
        <w:rPr>
          <w:rFonts w:ascii="Garamond" w:hAnsi="Garamond"/>
        </w:rPr>
      </w:pPr>
      <w:bookmarkStart w:id="5" w:name="pr482"/>
    </w:p>
    <w:bookmarkEnd w:id="5"/>
    <w:p w:rsidR="007C4F4A" w:rsidRDefault="007C4F4A">
      <w:pPr>
        <w:spacing w:after="200" w:line="276" w:lineRule="auto"/>
        <w:rPr>
          <w:rFonts w:ascii="Garamond" w:hAnsi="Garamond"/>
          <w:b/>
          <w:bCs/>
        </w:rPr>
      </w:pPr>
      <w:r>
        <w:rPr>
          <w:rFonts w:ascii="Garamond" w:hAnsi="Garamond"/>
          <w:b/>
          <w:bCs/>
        </w:rPr>
        <w:br w:type="page"/>
      </w:r>
    </w:p>
    <w:p w:rsidR="004A2F15" w:rsidRPr="004A2F15" w:rsidRDefault="0040250A" w:rsidP="004A2F15">
      <w:pPr>
        <w:numPr>
          <w:ilvl w:val="0"/>
          <w:numId w:val="1"/>
        </w:numPr>
        <w:suppressAutoHyphens/>
        <w:spacing w:before="120" w:after="120"/>
        <w:ind w:right="32"/>
        <w:jc w:val="both"/>
        <w:rPr>
          <w:rFonts w:ascii="Garamond" w:hAnsi="Garamond"/>
          <w:b/>
          <w:bCs/>
        </w:rPr>
      </w:pPr>
      <w:r>
        <w:rPr>
          <w:rFonts w:ascii="Garamond" w:hAnsi="Garamond"/>
          <w:b/>
          <w:bCs/>
        </w:rPr>
        <w:lastRenderedPageBreak/>
        <w:t xml:space="preserve">A részvételi jelentkezés </w:t>
      </w:r>
      <w:r w:rsidR="004A2F15">
        <w:rPr>
          <w:rFonts w:ascii="Garamond" w:hAnsi="Garamond"/>
          <w:b/>
          <w:bCs/>
        </w:rPr>
        <w:t>érvénytelensége</w:t>
      </w:r>
    </w:p>
    <w:p w:rsidR="004A2F15" w:rsidRPr="004A2F15" w:rsidRDefault="004A2F15" w:rsidP="004A2F15">
      <w:pPr>
        <w:suppressAutoHyphens/>
        <w:spacing w:before="120" w:after="120"/>
        <w:ind w:right="32"/>
        <w:jc w:val="both"/>
        <w:rPr>
          <w:rFonts w:ascii="Garamond" w:hAnsi="Garamond"/>
        </w:rPr>
      </w:pPr>
      <w:r w:rsidRPr="004A2F15">
        <w:rPr>
          <w:rFonts w:ascii="Garamond" w:hAnsi="Garamond"/>
        </w:rPr>
        <w:t>Kbt. 73. § (1) Az ajánlat vagy a részvételi jelentkezés érvénytelen, ha</w:t>
      </w:r>
    </w:p>
    <w:p w:rsidR="004A2F15" w:rsidRPr="005D7578" w:rsidRDefault="004A2F15" w:rsidP="0019370E">
      <w:pPr>
        <w:numPr>
          <w:ilvl w:val="1"/>
          <w:numId w:val="31"/>
        </w:numPr>
        <w:spacing w:before="120" w:after="120"/>
        <w:ind w:left="567" w:hanging="283"/>
        <w:jc w:val="both"/>
        <w:rPr>
          <w:rFonts w:ascii="Garamond" w:hAnsi="Garamond"/>
        </w:rPr>
      </w:pPr>
      <w:r w:rsidRPr="005D7578">
        <w:rPr>
          <w:rFonts w:ascii="Garamond" w:hAnsi="Garamond"/>
        </w:rPr>
        <w:t>azt az ajánlattételi, illetve részvételi határidő lejárta után nyújtották be;</w:t>
      </w:r>
    </w:p>
    <w:p w:rsidR="004A2F15" w:rsidRPr="005D7578" w:rsidRDefault="004A2F15" w:rsidP="0019370E">
      <w:pPr>
        <w:numPr>
          <w:ilvl w:val="1"/>
          <w:numId w:val="31"/>
        </w:numPr>
        <w:spacing w:before="120" w:after="120"/>
        <w:ind w:left="567" w:hanging="283"/>
        <w:jc w:val="both"/>
        <w:rPr>
          <w:rFonts w:ascii="Garamond" w:hAnsi="Garamond"/>
        </w:rPr>
      </w:pPr>
      <w:r w:rsidRPr="005D7578">
        <w:rPr>
          <w:rFonts w:ascii="Garamond" w:hAnsi="Garamond"/>
        </w:rPr>
        <w:t>az ajánlattevőt, részvételre jelentkezőt az eljárásból kizárták;</w:t>
      </w:r>
    </w:p>
    <w:p w:rsidR="004A2F15" w:rsidRPr="005D7578" w:rsidRDefault="004A2F15" w:rsidP="0019370E">
      <w:pPr>
        <w:numPr>
          <w:ilvl w:val="1"/>
          <w:numId w:val="31"/>
        </w:numPr>
        <w:spacing w:before="120" w:after="120"/>
        <w:ind w:left="567" w:hanging="283"/>
        <w:jc w:val="both"/>
        <w:rPr>
          <w:rFonts w:ascii="Garamond" w:hAnsi="Garamond"/>
        </w:rPr>
      </w:pPr>
      <w:r w:rsidRPr="005D7578">
        <w:rPr>
          <w:rFonts w:ascii="Garamond" w:hAnsi="Garamond"/>
        </w:rPr>
        <w:t xml:space="preserve">ha az ajánlattevő vagy részvételre jelentkező alvállalkozója, vagy az alkalmasság igazolásában részt vevő szervezet a 62. § (1) bekezdés </w:t>
      </w:r>
      <w:r w:rsidRPr="005D7578">
        <w:rPr>
          <w:rFonts w:ascii="Garamond" w:hAnsi="Garamond"/>
          <w:i/>
          <w:iCs/>
        </w:rPr>
        <w:t>i)</w:t>
      </w:r>
      <w:r w:rsidRPr="005D7578">
        <w:rPr>
          <w:rFonts w:ascii="Garamond" w:hAnsi="Garamond"/>
        </w:rPr>
        <w:t xml:space="preserve"> pontja, vagy az adott eljárásban felmerült magatartása alapján </w:t>
      </w:r>
      <w:r w:rsidRPr="005D7578">
        <w:rPr>
          <w:rFonts w:ascii="Garamond" w:hAnsi="Garamond"/>
          <w:i/>
          <w:iCs/>
        </w:rPr>
        <w:t>j)</w:t>
      </w:r>
      <w:r w:rsidRPr="005D7578">
        <w:rPr>
          <w:rFonts w:ascii="Garamond" w:hAnsi="Garamond"/>
        </w:rPr>
        <w:t xml:space="preserve"> pontja szerinti kizáró ok miatt kizárásra került;</w:t>
      </w:r>
    </w:p>
    <w:p w:rsidR="004A2F15" w:rsidRPr="005D7578" w:rsidRDefault="004A2F15" w:rsidP="0019370E">
      <w:pPr>
        <w:numPr>
          <w:ilvl w:val="1"/>
          <w:numId w:val="31"/>
        </w:numPr>
        <w:spacing w:before="120" w:after="120"/>
        <w:ind w:left="567" w:hanging="283"/>
        <w:jc w:val="both"/>
        <w:rPr>
          <w:rFonts w:ascii="Garamond" w:hAnsi="Garamond"/>
        </w:rPr>
      </w:pPr>
      <w:r w:rsidRPr="005D7578">
        <w:rPr>
          <w:rFonts w:ascii="Garamond" w:hAnsi="Garamond"/>
        </w:rPr>
        <w:t>az ajánlattevő vagy részvételre jelentkező nem felel meg a szerződés teljesítéséhez szükséges alkalmassági követelményeknek, vagy nem igazolta megfelelően a követelményeknek való megfelelést;</w:t>
      </w:r>
    </w:p>
    <w:p w:rsidR="004A2F15" w:rsidRPr="005D7578" w:rsidRDefault="004A2F15" w:rsidP="0019370E">
      <w:pPr>
        <w:numPr>
          <w:ilvl w:val="1"/>
          <w:numId w:val="31"/>
        </w:numPr>
        <w:spacing w:before="120" w:after="120"/>
        <w:ind w:left="567" w:hanging="283"/>
        <w:jc w:val="both"/>
        <w:rPr>
          <w:rFonts w:ascii="Garamond" w:hAnsi="Garamond"/>
        </w:rPr>
      </w:pPr>
      <w:r w:rsidRPr="005D7578">
        <w:rPr>
          <w:rFonts w:ascii="Garamond" w:hAnsi="Garamond"/>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4A2F15" w:rsidRPr="005D7578" w:rsidRDefault="004A2F15" w:rsidP="0019370E">
      <w:pPr>
        <w:numPr>
          <w:ilvl w:val="1"/>
          <w:numId w:val="31"/>
        </w:numPr>
        <w:spacing w:before="120" w:after="120"/>
        <w:ind w:left="567" w:hanging="283"/>
        <w:jc w:val="both"/>
        <w:rPr>
          <w:rFonts w:ascii="Garamond" w:hAnsi="Garamond"/>
        </w:rPr>
      </w:pPr>
      <w:r w:rsidRPr="005D7578">
        <w:rPr>
          <w:rFonts w:ascii="Garamond" w:hAnsi="Garamond"/>
        </w:rPr>
        <w:t>az ajánlattevő vagy részvételre jelentkező</w:t>
      </w:r>
    </w:p>
    <w:p w:rsidR="004A2F15" w:rsidRPr="005D7578" w:rsidRDefault="004A2F15" w:rsidP="0019370E">
      <w:pPr>
        <w:numPr>
          <w:ilvl w:val="0"/>
          <w:numId w:val="32"/>
        </w:numPr>
        <w:spacing w:before="120" w:after="120"/>
        <w:ind w:left="851" w:hanging="425"/>
        <w:jc w:val="both"/>
        <w:rPr>
          <w:rFonts w:ascii="Garamond" w:hAnsi="Garamond"/>
        </w:rPr>
      </w:pPr>
      <w:r w:rsidRPr="005D7578">
        <w:rPr>
          <w:rFonts w:ascii="Garamond" w:hAnsi="Garamond"/>
        </w:rPr>
        <w:t>valamely adatot a 44. § (2)–(3) bekezdésébe ütköző módon minősít üzleti titoknak és ezt az ajánlatkérő hiánypótlási felhívását követően sem javítja; vagy</w:t>
      </w:r>
    </w:p>
    <w:p w:rsidR="004A2F15" w:rsidRPr="005D7578" w:rsidRDefault="004A2F15" w:rsidP="0019370E">
      <w:pPr>
        <w:numPr>
          <w:ilvl w:val="0"/>
          <w:numId w:val="32"/>
        </w:numPr>
        <w:spacing w:before="120" w:after="120"/>
        <w:ind w:left="851" w:hanging="425"/>
        <w:jc w:val="both"/>
        <w:rPr>
          <w:rFonts w:ascii="Garamond" w:hAnsi="Garamond"/>
        </w:rPr>
      </w:pPr>
      <w:r w:rsidRPr="005D7578">
        <w:rPr>
          <w:rFonts w:ascii="Garamond" w:hAnsi="Garamond"/>
        </w:rPr>
        <w:t>a 44. § (1) bekezdése szerinti indokolás a hiánypótlást követően sem megfelelő.</w:t>
      </w:r>
    </w:p>
    <w:p w:rsidR="004A2F15" w:rsidRPr="004A2F15" w:rsidRDefault="004A2F15" w:rsidP="004A2F15">
      <w:pPr>
        <w:suppressAutoHyphens/>
        <w:spacing w:before="120" w:after="120"/>
        <w:ind w:right="32"/>
        <w:jc w:val="both"/>
        <w:rPr>
          <w:rFonts w:ascii="Garamond" w:hAnsi="Garamond"/>
        </w:rPr>
      </w:pPr>
      <w:r w:rsidRPr="004A2F15">
        <w:rPr>
          <w:rFonts w:ascii="Garamond" w:hAnsi="Garamond"/>
        </w:rPr>
        <w:t>(2) Az (1) bekezdésben foglaltakon túl az ajánlat érvénytelen, ha aránytalanul alacsony ellenszolgáltatást vagy más teljesíthetetlen feltételt tartalmaz [72. §].</w:t>
      </w:r>
    </w:p>
    <w:p w:rsidR="004A2F15" w:rsidRPr="004A2F15" w:rsidRDefault="004A2F15" w:rsidP="004A2F15">
      <w:pPr>
        <w:suppressAutoHyphens/>
        <w:spacing w:before="120" w:after="120"/>
        <w:ind w:right="32"/>
        <w:jc w:val="both"/>
        <w:rPr>
          <w:rFonts w:ascii="Garamond" w:hAnsi="Garamond"/>
        </w:rPr>
      </w:pPr>
      <w:r w:rsidRPr="004A2F15">
        <w:rPr>
          <w:rFonts w:ascii="Garamond" w:hAnsi="Garamond"/>
        </w:rPr>
        <w:t>(3) Az (1) bekezdésben foglaltakon túl a részvételi jelentkezés érvénytelen, ha a részvételre jelentkező ajánlatot tesz.</w:t>
      </w:r>
    </w:p>
    <w:p w:rsidR="004A2F15" w:rsidRPr="004A2F15" w:rsidRDefault="004A2F15" w:rsidP="004A2F15">
      <w:pPr>
        <w:suppressAutoHyphens/>
        <w:spacing w:before="120" w:after="120"/>
        <w:ind w:right="32"/>
        <w:jc w:val="both"/>
        <w:rPr>
          <w:rFonts w:ascii="Garamond" w:hAnsi="Garamond"/>
        </w:rPr>
      </w:pPr>
      <w:r w:rsidRPr="004A2F15">
        <w:rPr>
          <w:rFonts w:ascii="Garamond" w:hAnsi="Garamond"/>
        </w:rPr>
        <w:t xml:space="preserve">(4)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4A2F15">
        <w:rPr>
          <w:rFonts w:ascii="Garamond" w:hAnsi="Garamond"/>
        </w:rPr>
        <w:t>honlapján</w:t>
      </w:r>
      <w:proofErr w:type="gramEnd"/>
      <w:r w:rsidRPr="004A2F15">
        <w:rPr>
          <w:rFonts w:ascii="Garamond" w:hAnsi="Garamond"/>
        </w:rPr>
        <w:t xml:space="preserve"> a Magyarországon egyes ágazatokban alkalmazandó kötelező legkisebb munkabérről.</w:t>
      </w:r>
    </w:p>
    <w:p w:rsidR="004A2F15" w:rsidRPr="004A2F15" w:rsidRDefault="004A2F15" w:rsidP="004A2F15">
      <w:pPr>
        <w:suppressAutoHyphens/>
        <w:spacing w:before="120" w:after="120"/>
        <w:ind w:right="32"/>
        <w:jc w:val="both"/>
        <w:rPr>
          <w:rFonts w:ascii="Garamond" w:hAnsi="Garamond"/>
        </w:rPr>
      </w:pPr>
      <w:r w:rsidRPr="004A2F15">
        <w:rPr>
          <w:rFonts w:ascii="Garamond" w:hAnsi="Garamond"/>
        </w:rPr>
        <w:t>(</w:t>
      </w:r>
      <w:r w:rsidR="0040250A">
        <w:rPr>
          <w:rFonts w:ascii="Garamond" w:hAnsi="Garamond"/>
        </w:rPr>
        <w:t>5</w:t>
      </w:r>
      <w:r w:rsidRPr="004A2F15">
        <w:rPr>
          <w:rFonts w:ascii="Garamond" w:hAnsi="Garamond"/>
        </w:rPr>
        <w:t>)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4A2F15" w:rsidRPr="006F4272" w:rsidRDefault="004A2F15" w:rsidP="004A2F15">
      <w:pPr>
        <w:pStyle w:val="Szvegtrzs3"/>
        <w:spacing w:before="120"/>
        <w:rPr>
          <w:rFonts w:ascii="Garamond" w:hAnsi="Garamond"/>
          <w:b/>
          <w:sz w:val="24"/>
          <w:szCs w:val="24"/>
        </w:rPr>
      </w:pPr>
      <w:r w:rsidRPr="006F4272">
        <w:rPr>
          <w:rFonts w:ascii="Garamond" w:hAnsi="Garamond"/>
          <w:b/>
          <w:sz w:val="24"/>
          <w:szCs w:val="24"/>
        </w:rPr>
        <w:t>Munkajog:</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t xml:space="preserve">Közigazgatási és Igazságügyi Hivatal (1088 Budapest, Múzeum utca 17.) </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t>Nemzetgazdasági Minisztérium Munkajogi Ügyfélszolgálata:</w:t>
      </w:r>
    </w:p>
    <w:p w:rsidR="004A2F15" w:rsidRPr="006F4272" w:rsidRDefault="004A2F15" w:rsidP="004A2F15">
      <w:pPr>
        <w:suppressAutoHyphens/>
        <w:spacing w:before="120" w:after="120"/>
        <w:ind w:right="32"/>
        <w:jc w:val="both"/>
        <w:rPr>
          <w:rFonts w:ascii="Garamond" w:hAnsi="Garamond"/>
        </w:rPr>
      </w:pPr>
      <w:proofErr w:type="gramStart"/>
      <w:r w:rsidRPr="006F4272">
        <w:rPr>
          <w:rFonts w:ascii="Garamond" w:hAnsi="Garamond"/>
        </w:rPr>
        <w:t>tel</w:t>
      </w:r>
      <w:proofErr w:type="gramEnd"/>
      <w:r w:rsidRPr="006F4272">
        <w:rPr>
          <w:rFonts w:ascii="Garamond" w:hAnsi="Garamond"/>
        </w:rPr>
        <w:t>: (1) 795-7977</w:t>
      </w:r>
    </w:p>
    <w:p w:rsidR="004A2F15" w:rsidRPr="006F4272" w:rsidRDefault="004A2F15" w:rsidP="004A2F15">
      <w:pPr>
        <w:suppressAutoHyphens/>
        <w:spacing w:before="120" w:after="120"/>
        <w:ind w:right="32"/>
        <w:jc w:val="both"/>
        <w:rPr>
          <w:rFonts w:ascii="Garamond" w:hAnsi="Garamond"/>
        </w:rPr>
      </w:pPr>
      <w:proofErr w:type="gramStart"/>
      <w:r w:rsidRPr="006F4272">
        <w:rPr>
          <w:rFonts w:ascii="Garamond" w:hAnsi="Garamond"/>
        </w:rPr>
        <w:t>email</w:t>
      </w:r>
      <w:proofErr w:type="gramEnd"/>
      <w:r w:rsidRPr="006F4272">
        <w:rPr>
          <w:rFonts w:ascii="Garamond" w:hAnsi="Garamond"/>
        </w:rPr>
        <w:t>: ugyfelszolgalat@ngm.gov.hu</w:t>
      </w:r>
    </w:p>
    <w:p w:rsidR="004E6E13" w:rsidRPr="006F4272" w:rsidRDefault="004E6E13" w:rsidP="004A2F15">
      <w:pPr>
        <w:pStyle w:val="Szvegtrzs3"/>
        <w:spacing w:before="120"/>
        <w:rPr>
          <w:rFonts w:ascii="Garamond" w:hAnsi="Garamond"/>
          <w:b/>
          <w:sz w:val="24"/>
          <w:szCs w:val="24"/>
        </w:rPr>
      </w:pPr>
    </w:p>
    <w:p w:rsidR="004A2F15" w:rsidRPr="006F4272" w:rsidRDefault="004A2F15" w:rsidP="004A2F15">
      <w:pPr>
        <w:pStyle w:val="Szvegtrzs3"/>
        <w:spacing w:before="120"/>
        <w:rPr>
          <w:rFonts w:ascii="Garamond" w:hAnsi="Garamond"/>
          <w:b/>
          <w:sz w:val="24"/>
          <w:szCs w:val="24"/>
        </w:rPr>
      </w:pPr>
      <w:r w:rsidRPr="006F4272">
        <w:rPr>
          <w:rFonts w:ascii="Garamond" w:hAnsi="Garamond"/>
          <w:b/>
          <w:sz w:val="24"/>
          <w:szCs w:val="24"/>
        </w:rPr>
        <w:t>Környezetvédelem:</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lastRenderedPageBreak/>
        <w:t>Országos Környezetvédelmi és Természetvédelmi Főfelügyelőség</w:t>
      </w:r>
    </w:p>
    <w:p w:rsidR="004A2F15" w:rsidRPr="006F4272" w:rsidRDefault="004A2F15" w:rsidP="004A2F15">
      <w:pPr>
        <w:suppressAutoHyphens/>
        <w:spacing w:before="120" w:after="120"/>
        <w:ind w:right="32"/>
        <w:jc w:val="both"/>
        <w:rPr>
          <w:rFonts w:ascii="Garamond" w:hAnsi="Garamond"/>
        </w:rPr>
      </w:pPr>
      <w:proofErr w:type="gramStart"/>
      <w:r w:rsidRPr="006F4272">
        <w:rPr>
          <w:rFonts w:ascii="Garamond" w:hAnsi="Garamond"/>
        </w:rPr>
        <w:t>székhely</w:t>
      </w:r>
      <w:proofErr w:type="gramEnd"/>
      <w:r w:rsidRPr="006F4272">
        <w:rPr>
          <w:rFonts w:ascii="Garamond" w:hAnsi="Garamond"/>
        </w:rPr>
        <w:t>: 1016 Budapest, Mészáros u. 58/a.</w:t>
      </w:r>
    </w:p>
    <w:p w:rsidR="004A2F15" w:rsidRPr="006F4272" w:rsidRDefault="004A2F15" w:rsidP="004A2F15">
      <w:pPr>
        <w:suppressAutoHyphens/>
        <w:spacing w:before="120" w:after="120"/>
        <w:ind w:right="32"/>
        <w:jc w:val="both"/>
        <w:rPr>
          <w:rFonts w:ascii="Garamond" w:hAnsi="Garamond"/>
        </w:rPr>
      </w:pPr>
      <w:proofErr w:type="gramStart"/>
      <w:r w:rsidRPr="006F4272">
        <w:rPr>
          <w:rFonts w:ascii="Garamond" w:hAnsi="Garamond"/>
        </w:rPr>
        <w:t>tel</w:t>
      </w:r>
      <w:proofErr w:type="gramEnd"/>
      <w:r w:rsidRPr="006F4272">
        <w:rPr>
          <w:rFonts w:ascii="Garamond" w:hAnsi="Garamond"/>
        </w:rPr>
        <w:t>: +36 1 224 9100</w:t>
      </w:r>
    </w:p>
    <w:p w:rsidR="004A2F15" w:rsidRPr="006F4272" w:rsidRDefault="004A2F15" w:rsidP="004A2F15">
      <w:pPr>
        <w:suppressAutoHyphens/>
        <w:spacing w:before="120" w:after="120"/>
        <w:ind w:right="32"/>
        <w:jc w:val="both"/>
        <w:rPr>
          <w:rFonts w:ascii="Garamond" w:hAnsi="Garamond"/>
        </w:rPr>
      </w:pPr>
      <w:proofErr w:type="gramStart"/>
      <w:r w:rsidRPr="006F4272">
        <w:rPr>
          <w:rFonts w:ascii="Garamond" w:hAnsi="Garamond"/>
        </w:rPr>
        <w:t>email</w:t>
      </w:r>
      <w:proofErr w:type="gramEnd"/>
      <w:r w:rsidRPr="006F4272">
        <w:rPr>
          <w:rFonts w:ascii="Garamond" w:hAnsi="Garamond"/>
        </w:rPr>
        <w:t>: orszagos@zoldhatosag.hu</w:t>
      </w:r>
    </w:p>
    <w:p w:rsidR="004A2F15" w:rsidRPr="006F4272" w:rsidRDefault="004A2F15" w:rsidP="004A2F15">
      <w:pPr>
        <w:pStyle w:val="Szvegtrzs3"/>
        <w:spacing w:before="120"/>
        <w:rPr>
          <w:rFonts w:ascii="Garamond" w:hAnsi="Garamond"/>
          <w:b/>
          <w:sz w:val="24"/>
          <w:szCs w:val="24"/>
        </w:rPr>
      </w:pPr>
      <w:r w:rsidRPr="006F4272">
        <w:rPr>
          <w:rFonts w:ascii="Garamond" w:hAnsi="Garamond"/>
          <w:b/>
          <w:sz w:val="24"/>
          <w:szCs w:val="24"/>
        </w:rPr>
        <w:t>Szociális kérdések:</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t>Szociális és Gyermekvédelmi Főigazgatóság</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t>Székhely: 1132 Budapest, Visegrádi u. 49.</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t>Postacím: 1132 Budapest, Visegrádi u. 49.</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t>Központi telefonszám: +36-1-769-1704</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t>Központi faxszám: +36-70-900-1010</w:t>
      </w:r>
    </w:p>
    <w:p w:rsidR="004A2F15" w:rsidRPr="006F4272" w:rsidRDefault="004A2F15" w:rsidP="004A2F15">
      <w:pPr>
        <w:suppressAutoHyphens/>
        <w:spacing w:before="120" w:after="120"/>
        <w:ind w:right="32"/>
        <w:jc w:val="both"/>
        <w:rPr>
          <w:rFonts w:ascii="Garamond" w:hAnsi="Garamond"/>
        </w:rPr>
      </w:pPr>
      <w:r w:rsidRPr="006F4272">
        <w:rPr>
          <w:rFonts w:ascii="Garamond" w:hAnsi="Garamond"/>
        </w:rPr>
        <w:t>Központi e-mail: info@szgyf.gov.hu</w:t>
      </w:r>
    </w:p>
    <w:p w:rsidR="004A2F15" w:rsidRPr="004A2F15" w:rsidRDefault="004A2F15" w:rsidP="004A2F15">
      <w:pPr>
        <w:suppressAutoHyphens/>
        <w:spacing w:before="120" w:after="120"/>
        <w:ind w:right="32"/>
        <w:jc w:val="both"/>
        <w:rPr>
          <w:rFonts w:ascii="Garamond" w:hAnsi="Garamond"/>
        </w:rPr>
      </w:pPr>
      <w:r w:rsidRPr="006F4272">
        <w:rPr>
          <w:rFonts w:ascii="Garamond" w:hAnsi="Garamond"/>
        </w:rPr>
        <w:t>Honlap: www.szgyf.gov.hu</w:t>
      </w:r>
    </w:p>
    <w:p w:rsidR="000E724B" w:rsidRPr="00746275" w:rsidRDefault="000E724B" w:rsidP="00C11BC1">
      <w:pPr>
        <w:suppressAutoHyphens/>
        <w:spacing w:before="120" w:after="120"/>
        <w:ind w:right="32"/>
        <w:jc w:val="both"/>
        <w:rPr>
          <w:rFonts w:ascii="Garamond" w:hAnsi="Garamond"/>
        </w:rPr>
      </w:pPr>
    </w:p>
    <w:p w:rsidR="00EB645B" w:rsidRPr="003208BD" w:rsidRDefault="00EB645B" w:rsidP="00EB645B">
      <w:pPr>
        <w:numPr>
          <w:ilvl w:val="0"/>
          <w:numId w:val="1"/>
        </w:numPr>
        <w:suppressAutoHyphens/>
        <w:spacing w:before="120" w:after="120"/>
        <w:ind w:right="32"/>
        <w:jc w:val="both"/>
        <w:rPr>
          <w:rFonts w:ascii="Garamond" w:hAnsi="Garamond"/>
          <w:b/>
          <w:bCs/>
        </w:rPr>
      </w:pPr>
      <w:r w:rsidRPr="003208BD">
        <w:rPr>
          <w:rFonts w:ascii="Garamond" w:hAnsi="Garamond"/>
          <w:b/>
          <w:bCs/>
        </w:rPr>
        <w:t>Egyéb információk</w:t>
      </w:r>
    </w:p>
    <w:p w:rsidR="007F04E8" w:rsidRDefault="00486903" w:rsidP="00EB645B">
      <w:pPr>
        <w:pStyle w:val="Szvegtrzsbehzssal3"/>
        <w:tabs>
          <w:tab w:val="left" w:pos="426"/>
          <w:tab w:val="center" w:pos="5130"/>
        </w:tabs>
        <w:spacing w:before="120" w:after="120"/>
        <w:ind w:firstLine="0"/>
        <w:rPr>
          <w:rFonts w:ascii="Garamond" w:hAnsi="Garamond" w:cs="Times New Roman"/>
        </w:rPr>
      </w:pPr>
      <w:r>
        <w:rPr>
          <w:rFonts w:ascii="Garamond" w:hAnsi="Garamond" w:cs="Times New Roman"/>
        </w:rPr>
        <w:t>A részvételi jelentkezés</w:t>
      </w:r>
      <w:r w:rsidR="00EB645B" w:rsidRPr="003208BD">
        <w:rPr>
          <w:rFonts w:ascii="Garamond" w:hAnsi="Garamond" w:cs="Times New Roman"/>
        </w:rPr>
        <w:t xml:space="preserve"> elkészítése során </w:t>
      </w:r>
      <w:r>
        <w:rPr>
          <w:rFonts w:ascii="Garamond" w:hAnsi="Garamond" w:cs="Times New Roman"/>
        </w:rPr>
        <w:t>a részvételi</w:t>
      </w:r>
      <w:bookmarkStart w:id="6" w:name="_GoBack"/>
      <w:bookmarkEnd w:id="6"/>
      <w:r w:rsidR="00EB645B" w:rsidRPr="003208BD">
        <w:rPr>
          <w:rFonts w:ascii="Garamond" w:hAnsi="Garamond" w:cs="Times New Roman"/>
        </w:rPr>
        <w:t xml:space="preserve"> felhívásban, illetve a dokumentációban nem szabályozott kérdésekben a 2015. évi CXLIII. törvény rendelkezései szerint kell eljárni.</w:t>
      </w:r>
    </w:p>
    <w:p w:rsidR="00C815FD" w:rsidRDefault="00C815FD">
      <w:pPr>
        <w:spacing w:after="200" w:line="276" w:lineRule="auto"/>
        <w:rPr>
          <w:rFonts w:ascii="Garamond" w:hAnsi="Garamond"/>
        </w:rPr>
      </w:pPr>
      <w:r>
        <w:rPr>
          <w:rFonts w:ascii="Garamond" w:hAnsi="Garamond"/>
        </w:rPr>
        <w:br w:type="page"/>
      </w:r>
    </w:p>
    <w:p w:rsidR="00EB645B" w:rsidRDefault="007607A3" w:rsidP="007F04E8">
      <w:pPr>
        <w:pStyle w:val="Szvegtrzsbehzssal3"/>
        <w:tabs>
          <w:tab w:val="left" w:pos="426"/>
          <w:tab w:val="center" w:pos="5130"/>
        </w:tabs>
        <w:spacing w:before="120" w:after="120"/>
        <w:ind w:firstLine="0"/>
        <w:jc w:val="center"/>
        <w:rPr>
          <w:rFonts w:ascii="Garamond" w:eastAsia="Times New Roman" w:hAnsi="Garamond" w:cs="Times New Roman"/>
          <w:b/>
          <w:lang w:eastAsia="hu-HU"/>
        </w:rPr>
      </w:pPr>
      <w:bookmarkStart w:id="7" w:name="_Toc413920919"/>
      <w:r>
        <w:rPr>
          <w:rFonts w:ascii="Garamond" w:eastAsia="Times New Roman" w:hAnsi="Garamond" w:cs="Times New Roman"/>
          <w:b/>
          <w:lang w:eastAsia="hu-HU"/>
        </w:rPr>
        <w:lastRenderedPageBreak/>
        <w:t>I</w:t>
      </w:r>
      <w:r w:rsidR="007F04E8">
        <w:rPr>
          <w:rFonts w:ascii="Garamond" w:eastAsia="Times New Roman" w:hAnsi="Garamond" w:cs="Times New Roman"/>
          <w:b/>
          <w:lang w:eastAsia="hu-HU"/>
        </w:rPr>
        <w:t>V</w:t>
      </w:r>
      <w:r w:rsidR="007F04E8" w:rsidRPr="007F04E8">
        <w:rPr>
          <w:rFonts w:ascii="Garamond" w:eastAsia="Times New Roman" w:hAnsi="Garamond" w:cs="Times New Roman"/>
          <w:b/>
          <w:lang w:eastAsia="hu-HU"/>
        </w:rPr>
        <w:t xml:space="preserve">. </w:t>
      </w:r>
      <w:r w:rsidR="005A62DD">
        <w:rPr>
          <w:rFonts w:ascii="Garamond" w:eastAsia="Times New Roman" w:hAnsi="Garamond" w:cs="Times New Roman"/>
          <w:b/>
          <w:lang w:eastAsia="hu-HU"/>
        </w:rPr>
        <w:t xml:space="preserve">SZERZŐDÉS </w:t>
      </w:r>
      <w:r w:rsidR="007F04E8" w:rsidRPr="007F04E8">
        <w:rPr>
          <w:rFonts w:ascii="Garamond" w:eastAsia="Times New Roman" w:hAnsi="Garamond" w:cs="Times New Roman"/>
          <w:b/>
          <w:lang w:eastAsia="hu-HU"/>
        </w:rPr>
        <w:t>TERVEZET</w:t>
      </w:r>
      <w:bookmarkEnd w:id="7"/>
    </w:p>
    <w:p w:rsidR="000901E4" w:rsidRPr="00210F12" w:rsidRDefault="000901E4" w:rsidP="000901E4">
      <w:pPr>
        <w:jc w:val="center"/>
        <w:rPr>
          <w:rFonts w:ascii="Garamond" w:hAnsi="Garamond"/>
          <w:b/>
        </w:rPr>
      </w:pPr>
      <w:bookmarkStart w:id="8" w:name="OLE_LINK1"/>
      <w:bookmarkStart w:id="9" w:name="OLE_LINK2"/>
    </w:p>
    <w:p w:rsidR="00210F12" w:rsidRPr="00210F12" w:rsidRDefault="00210F12" w:rsidP="00210F12">
      <w:pPr>
        <w:overflowPunct w:val="0"/>
        <w:autoSpaceDE w:val="0"/>
        <w:autoSpaceDN w:val="0"/>
        <w:adjustRightInd w:val="0"/>
        <w:jc w:val="center"/>
        <w:textAlignment w:val="baseline"/>
        <w:outlineLvl w:val="0"/>
        <w:rPr>
          <w:rFonts w:ascii="Garamond" w:hAnsi="Garamond"/>
          <w:b/>
          <w:smallCaps/>
        </w:rPr>
      </w:pPr>
      <w:bookmarkStart w:id="10" w:name="_Toc420576595"/>
      <w:r w:rsidRPr="00210F12">
        <w:rPr>
          <w:rFonts w:ascii="Garamond" w:hAnsi="Garamond"/>
          <w:b/>
          <w:smallCaps/>
        </w:rPr>
        <w:t>Szállítási Szerződés</w:t>
      </w:r>
      <w:bookmarkEnd w:id="10"/>
      <w:r w:rsidRPr="00210F12">
        <w:rPr>
          <w:rFonts w:ascii="Garamond" w:hAnsi="Garamond"/>
          <w:b/>
          <w:smallCaps/>
        </w:rPr>
        <w:t xml:space="preserve"> </w:t>
      </w:r>
    </w:p>
    <w:p w:rsidR="00210F12" w:rsidRPr="00210F12" w:rsidRDefault="00210F12" w:rsidP="00210F12">
      <w:pPr>
        <w:overflowPunct w:val="0"/>
        <w:autoSpaceDE w:val="0"/>
        <w:autoSpaceDN w:val="0"/>
        <w:adjustRightInd w:val="0"/>
        <w:jc w:val="center"/>
        <w:textAlignment w:val="baseline"/>
        <w:outlineLvl w:val="0"/>
        <w:rPr>
          <w:rFonts w:ascii="Garamond" w:hAnsi="Garamond"/>
          <w:b/>
          <w:smallCaps/>
        </w:rPr>
      </w:pPr>
      <w:bookmarkStart w:id="11" w:name="_Toc420576596"/>
      <w:r w:rsidRPr="00210F12">
        <w:rPr>
          <w:rFonts w:ascii="Garamond" w:eastAsia="Calibri" w:hAnsi="Garamond"/>
          <w:b/>
          <w:kern w:val="32"/>
          <w:lang w:eastAsia="en-GB"/>
        </w:rPr>
        <w:t xml:space="preserve">A MAGYAR TUDOMÁNYOS AKADÉMIA </w:t>
      </w:r>
      <w:r w:rsidRPr="00210F12">
        <w:rPr>
          <w:rFonts w:ascii="Garamond" w:hAnsi="Garamond"/>
          <w:b/>
          <w:caps/>
        </w:rPr>
        <w:t xml:space="preserve">Humán </w:t>
      </w:r>
      <w:r w:rsidRPr="00210F12">
        <w:rPr>
          <w:rFonts w:ascii="Garamond" w:eastAsia="Calibri" w:hAnsi="Garamond"/>
          <w:b/>
          <w:caps/>
          <w:kern w:val="32"/>
          <w:lang w:eastAsia="en-GB"/>
        </w:rPr>
        <w:t>Tudományok Kutatóháza</w:t>
      </w:r>
      <w:r w:rsidRPr="00210F12">
        <w:rPr>
          <w:rFonts w:ascii="Garamond" w:hAnsi="Garamond"/>
        </w:rPr>
        <w:t xml:space="preserve"> </w:t>
      </w:r>
      <w:bookmarkEnd w:id="11"/>
    </w:p>
    <w:p w:rsidR="00210F12" w:rsidRPr="00210F12" w:rsidRDefault="00210F12" w:rsidP="00210F12">
      <w:pPr>
        <w:overflowPunct w:val="0"/>
        <w:autoSpaceDE w:val="0"/>
        <w:autoSpaceDN w:val="0"/>
        <w:adjustRightInd w:val="0"/>
        <w:jc w:val="center"/>
        <w:textAlignment w:val="baseline"/>
        <w:outlineLvl w:val="0"/>
        <w:rPr>
          <w:rFonts w:ascii="Garamond" w:hAnsi="Garamond"/>
          <w:b/>
          <w:smallCaps/>
        </w:rPr>
      </w:pPr>
      <w:bookmarkStart w:id="12" w:name="_Toc420576597"/>
      <w:proofErr w:type="gramStart"/>
      <w:r w:rsidRPr="00210F12">
        <w:rPr>
          <w:rFonts w:ascii="Garamond" w:hAnsi="Garamond"/>
          <w:b/>
          <w:smallCaps/>
        </w:rPr>
        <w:t>részére</w:t>
      </w:r>
      <w:proofErr w:type="gramEnd"/>
      <w:r w:rsidRPr="00210F12">
        <w:rPr>
          <w:rFonts w:ascii="Garamond" w:hAnsi="Garamond"/>
          <w:b/>
          <w:smallCaps/>
        </w:rPr>
        <w:t xml:space="preserve"> bútorok szállítására</w:t>
      </w:r>
      <w:bookmarkEnd w:id="12"/>
    </w:p>
    <w:p w:rsidR="00210F12" w:rsidRPr="00210F12" w:rsidRDefault="00210F12" w:rsidP="00210F12">
      <w:pPr>
        <w:overflowPunct w:val="0"/>
        <w:autoSpaceDE w:val="0"/>
        <w:autoSpaceDN w:val="0"/>
        <w:adjustRightInd w:val="0"/>
        <w:textAlignment w:val="baseline"/>
        <w:rPr>
          <w:rFonts w:ascii="Garamond" w:hAnsi="Garamond"/>
        </w:rPr>
      </w:pPr>
    </w:p>
    <w:p w:rsidR="00210F12" w:rsidRPr="00210F12" w:rsidRDefault="00210F12" w:rsidP="00210F12">
      <w:pPr>
        <w:overflowPunct w:val="0"/>
        <w:autoSpaceDE w:val="0"/>
        <w:autoSpaceDN w:val="0"/>
        <w:adjustRightInd w:val="0"/>
        <w:textAlignment w:val="baseline"/>
        <w:rPr>
          <w:rFonts w:ascii="Garamond" w:hAnsi="Garamond"/>
        </w:rPr>
      </w:pPr>
    </w:p>
    <w:p w:rsidR="00210F12" w:rsidRPr="00210F12" w:rsidRDefault="00210F12" w:rsidP="00210F12">
      <w:pPr>
        <w:overflowPunct w:val="0"/>
        <w:autoSpaceDE w:val="0"/>
        <w:autoSpaceDN w:val="0"/>
        <w:adjustRightInd w:val="0"/>
        <w:textAlignment w:val="baseline"/>
        <w:rPr>
          <w:rFonts w:ascii="Garamond" w:hAnsi="Garamond"/>
        </w:rPr>
      </w:pPr>
      <w:r w:rsidRPr="00210F12">
        <w:rPr>
          <w:rFonts w:ascii="Garamond" w:hAnsi="Garamond"/>
        </w:rPr>
        <w:t xml:space="preserve">amely létrejött egyrészről </w:t>
      </w:r>
      <w:proofErr w:type="gramStart"/>
      <w:r w:rsidRPr="00210F12">
        <w:rPr>
          <w:rFonts w:ascii="Garamond" w:hAnsi="Garamond"/>
        </w:rPr>
        <w:t>a</w:t>
      </w:r>
      <w:proofErr w:type="gramEnd"/>
      <w:r w:rsidRPr="00210F12">
        <w:rPr>
          <w:rFonts w:ascii="Garamond" w:hAnsi="Garamond"/>
        </w:rPr>
        <w:t xml:space="preserve"> </w:t>
      </w:r>
    </w:p>
    <w:p w:rsidR="00210F12" w:rsidRPr="00210F12" w:rsidRDefault="00210F12" w:rsidP="00210F12">
      <w:pPr>
        <w:overflowPunct w:val="0"/>
        <w:autoSpaceDE w:val="0"/>
        <w:autoSpaceDN w:val="0"/>
        <w:adjustRightInd w:val="0"/>
        <w:textAlignment w:val="baseline"/>
        <w:rPr>
          <w:rFonts w:ascii="Garamond" w:hAnsi="Garamond"/>
          <w:b/>
        </w:rPr>
      </w:pPr>
    </w:p>
    <w:p w:rsidR="00210F12" w:rsidRPr="00210F12" w:rsidRDefault="00210F12" w:rsidP="00210F12">
      <w:pPr>
        <w:jc w:val="center"/>
        <w:rPr>
          <w:rFonts w:ascii="Garamond" w:hAnsi="Garamond"/>
        </w:rPr>
      </w:pPr>
      <w:r w:rsidRPr="00210F12">
        <w:rPr>
          <w:rFonts w:ascii="Garamond" w:hAnsi="Garamond"/>
          <w:b/>
        </w:rPr>
        <w:t>Magyar Tudományos Akadémia Létesítménygazdálkodási Központ</w:t>
      </w:r>
    </w:p>
    <w:p w:rsidR="00210F12" w:rsidRPr="00210F12" w:rsidRDefault="00210F12" w:rsidP="00210F12">
      <w:pPr>
        <w:jc w:val="center"/>
        <w:rPr>
          <w:rFonts w:ascii="Garamond" w:eastAsia="Arial Unicode MS" w:hAnsi="Garamond"/>
        </w:rPr>
      </w:pPr>
      <w:r w:rsidRPr="00210F12">
        <w:rPr>
          <w:rFonts w:ascii="Garamond" w:hAnsi="Garamond"/>
        </w:rPr>
        <w:t>(</w:t>
      </w:r>
      <w:r w:rsidRPr="00210F12">
        <w:rPr>
          <w:rFonts w:ascii="Garamond" w:hAnsi="Garamond"/>
          <w:bCs/>
        </w:rPr>
        <w:t>székhely:</w:t>
      </w:r>
      <w:r w:rsidRPr="00210F12">
        <w:rPr>
          <w:rFonts w:ascii="Garamond" w:hAnsi="Garamond"/>
        </w:rPr>
        <w:t xml:space="preserve"> 1112 Budapest, Budaörsi út 45., a</w:t>
      </w:r>
      <w:r w:rsidRPr="00210F12">
        <w:rPr>
          <w:rFonts w:ascii="Garamond" w:hAnsi="Garamond"/>
          <w:iCs/>
        </w:rPr>
        <w:t xml:space="preserve">dószám: 15318406-2-43, </w:t>
      </w:r>
      <w:r w:rsidRPr="00210F12">
        <w:rPr>
          <w:rFonts w:ascii="Garamond" w:hAnsi="Garamond"/>
        </w:rPr>
        <w:t>törzskönyvi azonosító szám: 318408, bankszámlaszám: Magyar Államkincstárnál vezetett 10032000-01717967-00000000, képviseli: Buskó Sándor igazgató)</w:t>
      </w:r>
      <w:r w:rsidRPr="00210F12">
        <w:rPr>
          <w:rFonts w:ascii="Garamond" w:eastAsia="Arial Unicode MS" w:hAnsi="Garamond"/>
        </w:rPr>
        <w:t>,</w:t>
      </w:r>
    </w:p>
    <w:p w:rsidR="00210F12" w:rsidRPr="00210F12" w:rsidRDefault="00210F12" w:rsidP="00210F12">
      <w:pPr>
        <w:jc w:val="center"/>
        <w:rPr>
          <w:rFonts w:ascii="Garamond" w:hAnsi="Garamond"/>
        </w:rPr>
      </w:pPr>
      <w:proofErr w:type="gramStart"/>
      <w:r w:rsidRPr="00210F12">
        <w:rPr>
          <w:rFonts w:ascii="Garamond" w:eastAsia="Arial Unicode MS" w:hAnsi="Garamond"/>
        </w:rPr>
        <w:t>mint</w:t>
      </w:r>
      <w:proofErr w:type="gramEnd"/>
      <w:r w:rsidRPr="00210F12">
        <w:rPr>
          <w:rFonts w:ascii="Garamond" w:eastAsia="Arial Unicode MS" w:hAnsi="Garamond"/>
        </w:rPr>
        <w:t xml:space="preserve"> </w:t>
      </w:r>
      <w:r w:rsidRPr="00210F12">
        <w:rPr>
          <w:rFonts w:ascii="Garamond" w:hAnsi="Garamond"/>
        </w:rPr>
        <w:t>Megrendelő</w:t>
      </w:r>
      <w:r w:rsidRPr="00210F12">
        <w:rPr>
          <w:rFonts w:ascii="Garamond" w:eastAsia="Arial Unicode MS" w:hAnsi="Garamond"/>
        </w:rPr>
        <w:t xml:space="preserve"> </w:t>
      </w:r>
      <w:r w:rsidRPr="00210F12">
        <w:rPr>
          <w:rFonts w:ascii="Garamond" w:hAnsi="Garamond"/>
        </w:rPr>
        <w:t xml:space="preserve">– a továbbiakban </w:t>
      </w:r>
      <w:r w:rsidRPr="00210F12">
        <w:rPr>
          <w:rFonts w:ascii="Garamond" w:hAnsi="Garamond"/>
          <w:b/>
        </w:rPr>
        <w:t>MTA LGK/Megrendelő</w:t>
      </w:r>
      <w:r w:rsidRPr="00210F12">
        <w:rPr>
          <w:rFonts w:ascii="Garamond" w:hAnsi="Garamond"/>
        </w:rPr>
        <w:t xml:space="preserve"> –,</w:t>
      </w:r>
    </w:p>
    <w:p w:rsidR="00210F12" w:rsidRPr="00210F12" w:rsidRDefault="00210F12" w:rsidP="00210F12">
      <w:pPr>
        <w:overflowPunct w:val="0"/>
        <w:autoSpaceDE w:val="0"/>
        <w:autoSpaceDN w:val="0"/>
        <w:adjustRightInd w:val="0"/>
        <w:textAlignment w:val="baseline"/>
        <w:rPr>
          <w:rFonts w:ascii="Garamond" w:hAnsi="Garamond"/>
        </w:rPr>
      </w:pPr>
    </w:p>
    <w:p w:rsidR="00210F12" w:rsidRPr="00210F12" w:rsidRDefault="00210F12" w:rsidP="00210F12">
      <w:pPr>
        <w:overflowPunct w:val="0"/>
        <w:autoSpaceDE w:val="0"/>
        <w:autoSpaceDN w:val="0"/>
        <w:adjustRightInd w:val="0"/>
        <w:textAlignment w:val="baseline"/>
        <w:rPr>
          <w:rFonts w:ascii="Garamond" w:hAnsi="Garamond"/>
        </w:rPr>
      </w:pPr>
      <w:r w:rsidRPr="00210F12">
        <w:rPr>
          <w:rFonts w:ascii="Garamond" w:hAnsi="Garamond"/>
        </w:rPr>
        <w:t xml:space="preserve">másrészről </w:t>
      </w:r>
      <w:proofErr w:type="gramStart"/>
      <w:r w:rsidRPr="00210F12">
        <w:rPr>
          <w:rFonts w:ascii="Garamond" w:hAnsi="Garamond"/>
        </w:rPr>
        <w:t>a</w:t>
      </w:r>
      <w:proofErr w:type="gramEnd"/>
    </w:p>
    <w:p w:rsidR="00210F12" w:rsidRPr="00210F12" w:rsidRDefault="00210F12" w:rsidP="00210F12">
      <w:pPr>
        <w:overflowPunct w:val="0"/>
        <w:autoSpaceDE w:val="0"/>
        <w:autoSpaceDN w:val="0"/>
        <w:adjustRightInd w:val="0"/>
        <w:jc w:val="center"/>
        <w:textAlignment w:val="baseline"/>
        <w:outlineLvl w:val="0"/>
        <w:rPr>
          <w:rFonts w:ascii="Garamond" w:hAnsi="Garamond"/>
          <w:b/>
        </w:rPr>
      </w:pPr>
      <w:bookmarkStart w:id="13" w:name="_Toc420576598"/>
      <w:proofErr w:type="gramStart"/>
      <w:r w:rsidRPr="00210F12">
        <w:rPr>
          <w:rFonts w:ascii="Garamond" w:hAnsi="Garamond"/>
          <w:b/>
        </w:rPr>
        <w:t>cégnév</w:t>
      </w:r>
      <w:proofErr w:type="gramEnd"/>
      <w:r w:rsidRPr="00210F12">
        <w:rPr>
          <w:rFonts w:ascii="Garamond" w:hAnsi="Garamond"/>
          <w:b/>
        </w:rPr>
        <w:t>:</w:t>
      </w:r>
      <w:bookmarkEnd w:id="13"/>
    </w:p>
    <w:p w:rsidR="00210F12" w:rsidRPr="00210F12" w:rsidRDefault="00210F12" w:rsidP="00210F12">
      <w:pPr>
        <w:overflowPunct w:val="0"/>
        <w:autoSpaceDE w:val="0"/>
        <w:autoSpaceDN w:val="0"/>
        <w:adjustRightInd w:val="0"/>
        <w:jc w:val="center"/>
        <w:textAlignment w:val="baseline"/>
        <w:rPr>
          <w:rFonts w:ascii="Garamond" w:hAnsi="Garamond"/>
        </w:rPr>
      </w:pPr>
      <w:proofErr w:type="gramStart"/>
      <w:r w:rsidRPr="00210F12">
        <w:rPr>
          <w:rFonts w:ascii="Garamond" w:hAnsi="Garamond"/>
        </w:rPr>
        <w:t>cégjegyzékszáma</w:t>
      </w:r>
      <w:proofErr w:type="gramEnd"/>
      <w:r w:rsidRPr="00210F12">
        <w:rPr>
          <w:rFonts w:ascii="Garamond" w:hAnsi="Garamond"/>
        </w:rPr>
        <w:t xml:space="preserve">: </w:t>
      </w:r>
    </w:p>
    <w:p w:rsidR="00210F12" w:rsidRPr="00210F12" w:rsidRDefault="00210F12" w:rsidP="00210F12">
      <w:pPr>
        <w:overflowPunct w:val="0"/>
        <w:autoSpaceDE w:val="0"/>
        <w:autoSpaceDN w:val="0"/>
        <w:adjustRightInd w:val="0"/>
        <w:jc w:val="center"/>
        <w:textAlignment w:val="baseline"/>
        <w:rPr>
          <w:rFonts w:ascii="Garamond" w:hAnsi="Garamond"/>
        </w:rPr>
      </w:pPr>
      <w:proofErr w:type="gramStart"/>
      <w:r w:rsidRPr="00210F12">
        <w:rPr>
          <w:rFonts w:ascii="Garamond" w:hAnsi="Garamond"/>
        </w:rPr>
        <w:t>székhelye</w:t>
      </w:r>
      <w:proofErr w:type="gramEnd"/>
      <w:r w:rsidRPr="00210F12">
        <w:rPr>
          <w:rFonts w:ascii="Garamond" w:hAnsi="Garamond"/>
        </w:rPr>
        <w:t xml:space="preserve">: </w:t>
      </w:r>
    </w:p>
    <w:p w:rsidR="00210F12" w:rsidRPr="00210F12" w:rsidRDefault="00210F12" w:rsidP="00210F12">
      <w:pPr>
        <w:overflowPunct w:val="0"/>
        <w:autoSpaceDE w:val="0"/>
        <w:autoSpaceDN w:val="0"/>
        <w:adjustRightInd w:val="0"/>
        <w:jc w:val="center"/>
        <w:textAlignment w:val="baseline"/>
        <w:rPr>
          <w:rFonts w:ascii="Garamond" w:hAnsi="Garamond"/>
        </w:rPr>
      </w:pPr>
      <w:proofErr w:type="gramStart"/>
      <w:r w:rsidRPr="00210F12">
        <w:rPr>
          <w:rFonts w:ascii="Garamond" w:hAnsi="Garamond"/>
        </w:rPr>
        <w:t>adószáma</w:t>
      </w:r>
      <w:proofErr w:type="gramEnd"/>
      <w:r w:rsidRPr="00210F12">
        <w:rPr>
          <w:rFonts w:ascii="Garamond" w:hAnsi="Garamond"/>
        </w:rPr>
        <w:t xml:space="preserve">: </w:t>
      </w:r>
    </w:p>
    <w:p w:rsidR="00210F12" w:rsidRPr="00210F12" w:rsidRDefault="00210F12" w:rsidP="00210F12">
      <w:pPr>
        <w:overflowPunct w:val="0"/>
        <w:autoSpaceDE w:val="0"/>
        <w:autoSpaceDN w:val="0"/>
        <w:adjustRightInd w:val="0"/>
        <w:jc w:val="center"/>
        <w:textAlignment w:val="baseline"/>
        <w:rPr>
          <w:rFonts w:ascii="Garamond" w:hAnsi="Garamond"/>
        </w:rPr>
      </w:pPr>
      <w:proofErr w:type="gramStart"/>
      <w:r w:rsidRPr="00210F12">
        <w:rPr>
          <w:rFonts w:ascii="Garamond" w:hAnsi="Garamond"/>
        </w:rPr>
        <w:t>bankszámlaszám</w:t>
      </w:r>
      <w:proofErr w:type="gramEnd"/>
      <w:r w:rsidRPr="00210F12">
        <w:rPr>
          <w:rFonts w:ascii="Garamond" w:hAnsi="Garamond"/>
        </w:rPr>
        <w:t xml:space="preserve">: </w:t>
      </w:r>
    </w:p>
    <w:p w:rsidR="00210F12" w:rsidRPr="00210F12" w:rsidRDefault="00210F12" w:rsidP="00210F12">
      <w:pPr>
        <w:overflowPunct w:val="0"/>
        <w:autoSpaceDE w:val="0"/>
        <w:autoSpaceDN w:val="0"/>
        <w:adjustRightInd w:val="0"/>
        <w:jc w:val="center"/>
        <w:textAlignment w:val="baseline"/>
        <w:rPr>
          <w:rFonts w:ascii="Garamond" w:hAnsi="Garamond"/>
        </w:rPr>
      </w:pPr>
      <w:proofErr w:type="gramStart"/>
      <w:r w:rsidRPr="00210F12">
        <w:rPr>
          <w:rFonts w:ascii="Garamond" w:hAnsi="Garamond"/>
        </w:rPr>
        <w:t>képviseli</w:t>
      </w:r>
      <w:proofErr w:type="gramEnd"/>
      <w:r w:rsidRPr="00210F12">
        <w:rPr>
          <w:rFonts w:ascii="Garamond" w:hAnsi="Garamond"/>
        </w:rPr>
        <w:t xml:space="preserve">: </w:t>
      </w:r>
    </w:p>
    <w:p w:rsidR="00210F12" w:rsidRPr="00210F12" w:rsidRDefault="00210F12" w:rsidP="00210F12">
      <w:pPr>
        <w:overflowPunct w:val="0"/>
        <w:autoSpaceDE w:val="0"/>
        <w:autoSpaceDN w:val="0"/>
        <w:adjustRightInd w:val="0"/>
        <w:jc w:val="center"/>
        <w:textAlignment w:val="baseline"/>
        <w:rPr>
          <w:rFonts w:ascii="Garamond" w:hAnsi="Garamond"/>
        </w:rPr>
      </w:pPr>
      <w:proofErr w:type="gramStart"/>
      <w:r w:rsidRPr="00210F12">
        <w:rPr>
          <w:rFonts w:ascii="Garamond" w:hAnsi="Garamond"/>
        </w:rPr>
        <w:t>mint</w:t>
      </w:r>
      <w:proofErr w:type="gramEnd"/>
      <w:r w:rsidRPr="00210F12">
        <w:rPr>
          <w:rFonts w:ascii="Garamond" w:hAnsi="Garamond"/>
        </w:rPr>
        <w:t xml:space="preserve">  Szállító (továbbiakban </w:t>
      </w:r>
      <w:r w:rsidRPr="00210F12">
        <w:rPr>
          <w:rFonts w:ascii="Garamond" w:hAnsi="Garamond"/>
          <w:b/>
        </w:rPr>
        <w:t>Szállító</w:t>
      </w:r>
      <w:r w:rsidRPr="00210F12">
        <w:rPr>
          <w:rFonts w:ascii="Garamond" w:hAnsi="Garamond"/>
        </w:rPr>
        <w:t>)</w:t>
      </w:r>
    </w:p>
    <w:p w:rsidR="00210F12" w:rsidRPr="00210F12" w:rsidRDefault="00210F12" w:rsidP="00210F12">
      <w:pPr>
        <w:overflowPunct w:val="0"/>
        <w:autoSpaceDE w:val="0"/>
        <w:autoSpaceDN w:val="0"/>
        <w:adjustRightInd w:val="0"/>
        <w:textAlignment w:val="baseline"/>
        <w:rPr>
          <w:rFonts w:ascii="Garamond" w:hAnsi="Garamond"/>
        </w:rPr>
      </w:pPr>
    </w:p>
    <w:p w:rsidR="00210F12" w:rsidRPr="00210F12" w:rsidRDefault="00210F12" w:rsidP="00210F12">
      <w:pPr>
        <w:overflowPunct w:val="0"/>
        <w:autoSpaceDE w:val="0"/>
        <w:autoSpaceDN w:val="0"/>
        <w:adjustRightInd w:val="0"/>
        <w:textAlignment w:val="baseline"/>
        <w:rPr>
          <w:rFonts w:ascii="Garamond" w:hAnsi="Garamond"/>
        </w:rPr>
      </w:pPr>
      <w:proofErr w:type="gramStart"/>
      <w:r w:rsidRPr="00210F12">
        <w:rPr>
          <w:rFonts w:ascii="Garamond" w:hAnsi="Garamond"/>
        </w:rPr>
        <w:t>együttesen</w:t>
      </w:r>
      <w:proofErr w:type="gramEnd"/>
      <w:r w:rsidRPr="00210F12">
        <w:rPr>
          <w:rFonts w:ascii="Garamond" w:hAnsi="Garamond"/>
        </w:rPr>
        <w:t xml:space="preserve"> mint </w:t>
      </w:r>
      <w:r w:rsidRPr="00210F12">
        <w:rPr>
          <w:rFonts w:ascii="Garamond" w:hAnsi="Garamond"/>
          <w:b/>
        </w:rPr>
        <w:t>Felek</w:t>
      </w:r>
      <w:r w:rsidRPr="00210F12">
        <w:rPr>
          <w:rFonts w:ascii="Garamond" w:hAnsi="Garamond"/>
        </w:rPr>
        <w:t xml:space="preserve"> között az alulírott helyen és időben az alábbi feltételek szerint:</w:t>
      </w:r>
    </w:p>
    <w:p w:rsidR="00210F12" w:rsidRPr="00210F12" w:rsidRDefault="00210F12" w:rsidP="00210F12">
      <w:pPr>
        <w:overflowPunct w:val="0"/>
        <w:autoSpaceDE w:val="0"/>
        <w:autoSpaceDN w:val="0"/>
        <w:adjustRightInd w:val="0"/>
        <w:textAlignment w:val="baseline"/>
        <w:rPr>
          <w:rFonts w:ascii="Garamond" w:hAnsi="Garamond"/>
        </w:rPr>
      </w:pPr>
    </w:p>
    <w:p w:rsidR="00210F12" w:rsidRPr="00210F12" w:rsidRDefault="00210F12" w:rsidP="00210F12">
      <w:pPr>
        <w:overflowPunct w:val="0"/>
        <w:autoSpaceDE w:val="0"/>
        <w:autoSpaceDN w:val="0"/>
        <w:adjustRightInd w:val="0"/>
        <w:textAlignment w:val="baseline"/>
        <w:rPr>
          <w:rFonts w:ascii="Garamond" w:hAnsi="Garamond"/>
        </w:rPr>
      </w:pPr>
    </w:p>
    <w:p w:rsidR="00210F12" w:rsidRPr="00210F12" w:rsidRDefault="00210F12" w:rsidP="00210F12">
      <w:pPr>
        <w:overflowPunct w:val="0"/>
        <w:autoSpaceDE w:val="0"/>
        <w:autoSpaceDN w:val="0"/>
        <w:adjustRightInd w:val="0"/>
        <w:jc w:val="both"/>
        <w:textAlignment w:val="baseline"/>
        <w:outlineLvl w:val="0"/>
        <w:rPr>
          <w:rFonts w:ascii="Garamond" w:hAnsi="Garamond"/>
          <w:b/>
          <w:smallCaps/>
        </w:rPr>
      </w:pPr>
      <w:bookmarkStart w:id="14" w:name="_Toc420576599"/>
      <w:r w:rsidRPr="00210F12">
        <w:rPr>
          <w:rFonts w:ascii="Garamond" w:hAnsi="Garamond"/>
          <w:b/>
          <w:smallCaps/>
        </w:rPr>
        <w:t>I. Előzmények</w:t>
      </w:r>
      <w:bookmarkEnd w:id="14"/>
    </w:p>
    <w:p w:rsidR="00210F12" w:rsidRPr="00210F12" w:rsidRDefault="00210F12" w:rsidP="00210F12">
      <w:pPr>
        <w:overflowPunct w:val="0"/>
        <w:autoSpaceDE w:val="0"/>
        <w:autoSpaceDN w:val="0"/>
        <w:adjustRightInd w:val="0"/>
        <w:jc w:val="both"/>
        <w:textAlignment w:val="baseline"/>
        <w:rPr>
          <w:rFonts w:ascii="Garamond" w:hAnsi="Garamond"/>
          <w:b/>
          <w:smallCaps/>
        </w:rPr>
      </w:pPr>
    </w:p>
    <w:p w:rsidR="00210F12" w:rsidRPr="00210F12" w:rsidRDefault="00210F12" w:rsidP="00210F12">
      <w:pPr>
        <w:numPr>
          <w:ilvl w:val="0"/>
          <w:numId w:val="48"/>
        </w:numPr>
        <w:shd w:val="clear" w:color="auto" w:fill="FFFFFF"/>
        <w:overflowPunct w:val="0"/>
        <w:autoSpaceDE w:val="0"/>
        <w:autoSpaceDN w:val="0"/>
        <w:adjustRightInd w:val="0"/>
        <w:jc w:val="both"/>
        <w:textAlignment w:val="baseline"/>
        <w:rPr>
          <w:rFonts w:ascii="Garamond" w:hAnsi="Garamond"/>
        </w:rPr>
      </w:pPr>
      <w:r w:rsidRPr="00210F12">
        <w:rPr>
          <w:rFonts w:ascii="Garamond" w:hAnsi="Garamond"/>
        </w:rPr>
        <w:t xml:space="preserve">A Megrendelő tájékoztatja a Szállítót, hogy  a Magyar Tudományos Akadémia Humán Tudományok Kutatóháza – amely a </w:t>
      </w:r>
      <w:proofErr w:type="gramStart"/>
      <w:r w:rsidRPr="00210F12">
        <w:rPr>
          <w:rFonts w:ascii="Garamond" w:hAnsi="Garamond"/>
        </w:rPr>
        <w:t>Budapest,</w:t>
      </w:r>
      <w:proofErr w:type="gramEnd"/>
      <w:r w:rsidRPr="00210F12">
        <w:rPr>
          <w:rFonts w:ascii="Garamond" w:hAnsi="Garamond"/>
        </w:rPr>
        <w:t xml:space="preserve"> IX. kerület, belterület, 37965/2 hrsz. alatt nyilvántartott, természetben 1097 Budapest, IX. kerület, Vaskapu utca 41.-1097 Budapest, IX. kerület, Tóth Kálmán u. 4. szám alatt található – rendeltetésszerű használatához szükség van bútorok beszerzésére.</w:t>
      </w:r>
    </w:p>
    <w:p w:rsidR="00210F12" w:rsidRPr="00210F12" w:rsidRDefault="00210F12" w:rsidP="00210F12">
      <w:pPr>
        <w:overflowPunct w:val="0"/>
        <w:autoSpaceDE w:val="0"/>
        <w:autoSpaceDN w:val="0"/>
        <w:adjustRightInd w:val="0"/>
        <w:textAlignment w:val="baseline"/>
        <w:rPr>
          <w:rFonts w:ascii="Garamond" w:hAnsi="Garamond"/>
        </w:rPr>
      </w:pPr>
    </w:p>
    <w:p w:rsidR="00210F12" w:rsidRPr="00210F12" w:rsidRDefault="00210F12" w:rsidP="00210F12">
      <w:pPr>
        <w:overflowPunct w:val="0"/>
        <w:autoSpaceDE w:val="0"/>
        <w:autoSpaceDN w:val="0"/>
        <w:adjustRightInd w:val="0"/>
        <w:jc w:val="both"/>
        <w:textAlignment w:val="baseline"/>
        <w:outlineLvl w:val="0"/>
        <w:rPr>
          <w:rFonts w:ascii="Garamond" w:hAnsi="Garamond"/>
          <w:b/>
          <w:smallCaps/>
        </w:rPr>
      </w:pPr>
      <w:bookmarkStart w:id="15" w:name="_Toc420576600"/>
      <w:r w:rsidRPr="00210F12">
        <w:rPr>
          <w:rFonts w:ascii="Garamond" w:hAnsi="Garamond"/>
          <w:b/>
          <w:smallCaps/>
        </w:rPr>
        <w:t xml:space="preserve">II. </w:t>
      </w:r>
      <w:proofErr w:type="gramStart"/>
      <w:r w:rsidRPr="00210F12">
        <w:rPr>
          <w:rFonts w:ascii="Garamond" w:hAnsi="Garamond"/>
          <w:b/>
          <w:smallCaps/>
        </w:rPr>
        <w:t>A</w:t>
      </w:r>
      <w:proofErr w:type="gramEnd"/>
      <w:r w:rsidRPr="00210F12">
        <w:rPr>
          <w:rFonts w:ascii="Garamond" w:hAnsi="Garamond"/>
          <w:b/>
          <w:smallCaps/>
        </w:rPr>
        <w:t xml:space="preserve"> szerződés tárgya</w:t>
      </w:r>
      <w:bookmarkEnd w:id="15"/>
    </w:p>
    <w:p w:rsidR="00210F12" w:rsidRPr="00210F12" w:rsidRDefault="00210F12" w:rsidP="00210F12">
      <w:pPr>
        <w:overflowPunct w:val="0"/>
        <w:autoSpaceDE w:val="0"/>
        <w:autoSpaceDN w:val="0"/>
        <w:adjustRightInd w:val="0"/>
        <w:jc w:val="both"/>
        <w:textAlignment w:val="baseline"/>
        <w:outlineLvl w:val="0"/>
        <w:rPr>
          <w:rFonts w:ascii="Garamond" w:hAnsi="Garamond"/>
          <w:b/>
          <w:smallCaps/>
        </w:rPr>
      </w:pPr>
    </w:p>
    <w:p w:rsidR="00210F12" w:rsidRPr="00210F12" w:rsidRDefault="00210F12" w:rsidP="00210F12">
      <w:pPr>
        <w:numPr>
          <w:ilvl w:val="0"/>
          <w:numId w:val="66"/>
        </w:numPr>
        <w:shd w:val="clear" w:color="auto" w:fill="FFFFFF"/>
        <w:overflowPunct w:val="0"/>
        <w:autoSpaceDE w:val="0"/>
        <w:autoSpaceDN w:val="0"/>
        <w:adjustRightInd w:val="0"/>
        <w:jc w:val="both"/>
        <w:textAlignment w:val="baseline"/>
        <w:rPr>
          <w:rFonts w:ascii="Garamond" w:hAnsi="Garamond"/>
          <w:bCs/>
        </w:rPr>
      </w:pPr>
      <w:r w:rsidRPr="00210F12">
        <w:rPr>
          <w:rFonts w:ascii="Garamond" w:hAnsi="Garamond"/>
        </w:rPr>
        <w:t>A Szerződő Felek rögzítik, hogy a Megrendelő 2017. március 23. napján a közbeszerzésekről szóló 2015. évi CXLIII. törvény (a továbbiakban: Kbt.) 82. §</w:t>
      </w:r>
      <w:proofErr w:type="spellStart"/>
      <w:r w:rsidRPr="00210F12">
        <w:rPr>
          <w:rFonts w:ascii="Garamond" w:hAnsi="Garamond"/>
        </w:rPr>
        <w:t>-a</w:t>
      </w:r>
      <w:proofErr w:type="spellEnd"/>
      <w:r w:rsidRPr="00210F12">
        <w:rPr>
          <w:rFonts w:ascii="Garamond" w:hAnsi="Garamond"/>
        </w:rPr>
        <w:t xml:space="preserve"> szerint meghívásos eljárást megindító részvételi felhívást tett közzé illetve 2017. …</w:t>
      </w:r>
      <w:proofErr w:type="gramStart"/>
      <w:r w:rsidRPr="00210F12">
        <w:rPr>
          <w:rFonts w:ascii="Garamond" w:hAnsi="Garamond"/>
        </w:rPr>
        <w:t>……………</w:t>
      </w:r>
      <w:proofErr w:type="gramEnd"/>
      <w:r w:rsidRPr="00210F12">
        <w:rPr>
          <w:rFonts w:ascii="Garamond" w:hAnsi="Garamond"/>
        </w:rPr>
        <w:t xml:space="preserve"> napján ajánlattételi felhívás került megküldésre „Irodabútorok és kiegészítők beszerzése - 2017</w:t>
      </w:r>
      <w:r w:rsidRPr="00210F12">
        <w:rPr>
          <w:rFonts w:ascii="Garamond" w:hAnsi="Garamond"/>
          <w:color w:val="000000"/>
        </w:rPr>
        <w:t xml:space="preserve">” tárgyban, </w:t>
      </w:r>
      <w:r w:rsidRPr="00210F12">
        <w:rPr>
          <w:rFonts w:ascii="Garamond" w:hAnsi="Garamond"/>
          <w:bCs/>
        </w:rPr>
        <w:t xml:space="preserve">az alábbi </w:t>
      </w:r>
      <w:proofErr w:type="spellStart"/>
      <w:r w:rsidRPr="00210F12">
        <w:rPr>
          <w:rFonts w:ascii="Garamond" w:hAnsi="Garamond"/>
          <w:bCs/>
        </w:rPr>
        <w:t>részajánlattételi</w:t>
      </w:r>
      <w:proofErr w:type="spellEnd"/>
      <w:r w:rsidRPr="00210F12">
        <w:rPr>
          <w:rFonts w:ascii="Garamond" w:hAnsi="Garamond"/>
          <w:bCs/>
        </w:rPr>
        <w:t xml:space="preserve"> lehetőség biztosításával:</w:t>
      </w:r>
    </w:p>
    <w:p w:rsidR="00210F12" w:rsidRPr="00210F12" w:rsidRDefault="00210F12" w:rsidP="00210F12">
      <w:pPr>
        <w:pStyle w:val="Listaszerbekezds"/>
        <w:numPr>
          <w:ilvl w:val="0"/>
          <w:numId w:val="73"/>
        </w:numPr>
        <w:shd w:val="clear" w:color="auto" w:fill="FFFFFF"/>
        <w:overflowPunct w:val="0"/>
        <w:autoSpaceDE w:val="0"/>
        <w:autoSpaceDN w:val="0"/>
        <w:adjustRightInd w:val="0"/>
        <w:spacing w:before="40" w:after="40" w:line="240" w:lineRule="auto"/>
        <w:contextualSpacing w:val="0"/>
        <w:jc w:val="both"/>
        <w:textAlignment w:val="baseline"/>
        <w:rPr>
          <w:rFonts w:ascii="Garamond" w:hAnsi="Garamond"/>
          <w:bCs/>
          <w:sz w:val="24"/>
          <w:szCs w:val="24"/>
        </w:rPr>
      </w:pPr>
      <w:r w:rsidRPr="00210F12">
        <w:rPr>
          <w:rFonts w:ascii="Garamond" w:hAnsi="Garamond"/>
          <w:bCs/>
          <w:sz w:val="24"/>
          <w:szCs w:val="24"/>
        </w:rPr>
        <w:t>I. rész: Ülőbútorok</w:t>
      </w:r>
    </w:p>
    <w:p w:rsidR="00210F12" w:rsidRPr="00210F12" w:rsidRDefault="00210F12" w:rsidP="00210F12">
      <w:pPr>
        <w:pStyle w:val="Listaszerbekezds"/>
        <w:numPr>
          <w:ilvl w:val="0"/>
          <w:numId w:val="73"/>
        </w:numPr>
        <w:shd w:val="clear" w:color="auto" w:fill="FFFFFF"/>
        <w:overflowPunct w:val="0"/>
        <w:autoSpaceDE w:val="0"/>
        <w:autoSpaceDN w:val="0"/>
        <w:adjustRightInd w:val="0"/>
        <w:spacing w:before="40" w:after="40" w:line="240" w:lineRule="auto"/>
        <w:contextualSpacing w:val="0"/>
        <w:jc w:val="both"/>
        <w:textAlignment w:val="baseline"/>
        <w:rPr>
          <w:rFonts w:ascii="Garamond" w:hAnsi="Garamond"/>
          <w:bCs/>
          <w:sz w:val="24"/>
          <w:szCs w:val="24"/>
        </w:rPr>
      </w:pPr>
      <w:r w:rsidRPr="00210F12">
        <w:rPr>
          <w:rFonts w:ascii="Garamond" w:hAnsi="Garamond"/>
          <w:bCs/>
          <w:sz w:val="24"/>
          <w:szCs w:val="24"/>
        </w:rPr>
        <w:t>II. rész: Egyéb irodabútor, berendezés</w:t>
      </w:r>
    </w:p>
    <w:p w:rsidR="00210F12" w:rsidRPr="00210F12" w:rsidRDefault="00210F12" w:rsidP="00210F12">
      <w:pPr>
        <w:shd w:val="clear" w:color="auto" w:fill="FFFFFF"/>
        <w:overflowPunct w:val="0"/>
        <w:autoSpaceDE w:val="0"/>
        <w:autoSpaceDN w:val="0"/>
        <w:adjustRightInd w:val="0"/>
        <w:ind w:firstLine="360"/>
        <w:textAlignment w:val="baseline"/>
        <w:rPr>
          <w:rFonts w:ascii="Garamond" w:hAnsi="Garamond"/>
          <w:bCs/>
        </w:rPr>
      </w:pPr>
      <w:r w:rsidRPr="00210F12">
        <w:rPr>
          <w:rFonts w:ascii="Garamond" w:hAnsi="Garamond"/>
          <w:bCs/>
        </w:rPr>
        <w:t xml:space="preserve">- a továbbiakban: bútor – </w:t>
      </w:r>
    </w:p>
    <w:p w:rsidR="00210F12" w:rsidRPr="00210F12" w:rsidRDefault="00210F12" w:rsidP="00210F12">
      <w:pPr>
        <w:shd w:val="clear" w:color="auto" w:fill="FFFFFF"/>
        <w:overflowPunct w:val="0"/>
        <w:autoSpaceDE w:val="0"/>
        <w:autoSpaceDN w:val="0"/>
        <w:adjustRightInd w:val="0"/>
        <w:ind w:firstLine="360"/>
        <w:textAlignment w:val="baseline"/>
        <w:rPr>
          <w:rFonts w:ascii="Garamond" w:hAnsi="Garamond"/>
          <w:bCs/>
        </w:rPr>
      </w:pPr>
    </w:p>
    <w:p w:rsidR="00210F12" w:rsidRPr="00210F12" w:rsidRDefault="00210F12" w:rsidP="00210F12">
      <w:pPr>
        <w:numPr>
          <w:ilvl w:val="0"/>
          <w:numId w:val="66"/>
        </w:numPr>
        <w:shd w:val="clear" w:color="auto" w:fill="FFFFFF"/>
        <w:overflowPunct w:val="0"/>
        <w:autoSpaceDE w:val="0"/>
        <w:autoSpaceDN w:val="0"/>
        <w:adjustRightInd w:val="0"/>
        <w:jc w:val="both"/>
        <w:textAlignment w:val="baseline"/>
        <w:rPr>
          <w:rFonts w:ascii="Garamond" w:hAnsi="Garamond"/>
        </w:rPr>
      </w:pPr>
      <w:r w:rsidRPr="00210F12">
        <w:rPr>
          <w:rFonts w:ascii="Garamond" w:hAnsi="Garamond"/>
        </w:rPr>
        <w:t xml:space="preserve">Ezen közbeszerzési eljárásban </w:t>
      </w:r>
      <w:proofErr w:type="gramStart"/>
      <w:r w:rsidRPr="00210F12">
        <w:rPr>
          <w:rFonts w:ascii="Garamond" w:hAnsi="Garamond"/>
        </w:rPr>
        <w:t xml:space="preserve">az </w:t>
      </w:r>
      <w:r w:rsidRPr="00210F12">
        <w:rPr>
          <w:rFonts w:ascii="Garamond" w:hAnsi="Garamond"/>
          <w:highlight w:val="yellow"/>
        </w:rPr>
        <w:t>….</w:t>
      </w:r>
      <w:proofErr w:type="gramEnd"/>
      <w:r w:rsidRPr="00210F12">
        <w:rPr>
          <w:rFonts w:ascii="Garamond" w:hAnsi="Garamond"/>
        </w:rPr>
        <w:t xml:space="preserve"> rész tekintetében a nyertes ajánlattevő a Szállító lett, amelynek eredményeként a jelen szerződésben foglalt bútorok és tartozékaik adásvételét, </w:t>
      </w:r>
      <w:r w:rsidRPr="00210F12">
        <w:rPr>
          <w:rFonts w:ascii="Garamond" w:hAnsi="Garamond"/>
        </w:rPr>
        <w:lastRenderedPageBreak/>
        <w:t>helyszínre szállítását, beépítését, szerelését, üzembe helyezését a Szállító jogosult és köteles teljesíteni.</w:t>
      </w:r>
    </w:p>
    <w:p w:rsidR="00210F12" w:rsidRPr="00210F12" w:rsidRDefault="00210F12" w:rsidP="00210F12">
      <w:pPr>
        <w:shd w:val="clear" w:color="auto" w:fill="FFFFFF"/>
        <w:overflowPunct w:val="0"/>
        <w:autoSpaceDE w:val="0"/>
        <w:autoSpaceDN w:val="0"/>
        <w:adjustRightInd w:val="0"/>
        <w:ind w:left="360"/>
        <w:jc w:val="both"/>
        <w:textAlignment w:val="baseline"/>
        <w:rPr>
          <w:rFonts w:ascii="Garamond" w:hAnsi="Garamond"/>
        </w:rPr>
      </w:pPr>
    </w:p>
    <w:p w:rsidR="00210F12" w:rsidRPr="00210F12" w:rsidRDefault="00210F12" w:rsidP="00210F12">
      <w:pPr>
        <w:numPr>
          <w:ilvl w:val="0"/>
          <w:numId w:val="66"/>
        </w:numPr>
        <w:tabs>
          <w:tab w:val="left" w:pos="900"/>
        </w:tabs>
        <w:overflowPunct w:val="0"/>
        <w:autoSpaceDE w:val="0"/>
        <w:autoSpaceDN w:val="0"/>
        <w:adjustRightInd w:val="0"/>
        <w:jc w:val="both"/>
        <w:textAlignment w:val="baseline"/>
        <w:rPr>
          <w:rFonts w:ascii="Garamond" w:hAnsi="Garamond"/>
        </w:rPr>
      </w:pPr>
      <w:r w:rsidRPr="00210F12">
        <w:rPr>
          <w:rFonts w:ascii="Garamond" w:hAnsi="Garamond"/>
          <w:b/>
        </w:rPr>
        <w:t>A Megrendelő</w:t>
      </w:r>
      <w:r w:rsidRPr="00210F12">
        <w:rPr>
          <w:rFonts w:ascii="Garamond" w:hAnsi="Garamond"/>
        </w:rPr>
        <w:t xml:space="preserve"> megrendeli, a </w:t>
      </w:r>
      <w:r w:rsidRPr="00210F12">
        <w:rPr>
          <w:rFonts w:ascii="Garamond" w:hAnsi="Garamond"/>
          <w:b/>
        </w:rPr>
        <w:t>Szállító</w:t>
      </w:r>
      <w:r w:rsidRPr="00210F12">
        <w:rPr>
          <w:rFonts w:ascii="Garamond" w:hAnsi="Garamond"/>
        </w:rPr>
        <w:t xml:space="preserve"> elvállalja a</w:t>
      </w:r>
      <w:r w:rsidRPr="00210F12">
        <w:rPr>
          <w:rFonts w:ascii="Garamond" w:hAnsi="Garamond"/>
          <w:b/>
        </w:rPr>
        <w:t xml:space="preserve"> Magyar Tudományos Akadémia Humán Tudományok Kutatóháza</w:t>
      </w:r>
      <w:r w:rsidRPr="00210F12">
        <w:rPr>
          <w:rFonts w:ascii="Garamond" w:hAnsi="Garamond"/>
        </w:rPr>
        <w:t xml:space="preserve"> bútorozásához szükséges bútorok szállítását és kapcsolódó szolgáltatások teljesítését a jelen szerződésben és a közbeszerzési eljárásban keletkezett dokumentumoknak, a </w:t>
      </w:r>
      <w:r w:rsidRPr="0008053F">
        <w:rPr>
          <w:rFonts w:ascii="Garamond" w:hAnsi="Garamond"/>
        </w:rPr>
        <w:t>Megrendelő által a szerződéskötéskor átadott bútorozási alaprajznak (3. számú melléklet) és a helyiségkönyv</w:t>
      </w:r>
      <w:r w:rsidR="0008053F" w:rsidRPr="0008053F">
        <w:rPr>
          <w:rFonts w:ascii="Garamond" w:hAnsi="Garamond"/>
        </w:rPr>
        <w:t>nek</w:t>
      </w:r>
      <w:r w:rsidRPr="0008053F">
        <w:rPr>
          <w:rFonts w:ascii="Garamond" w:hAnsi="Garamond"/>
        </w:rPr>
        <w:t xml:space="preserve"> (4. számú</w:t>
      </w:r>
      <w:r w:rsidRPr="00210F12">
        <w:rPr>
          <w:rFonts w:ascii="Garamond" w:hAnsi="Garamond"/>
        </w:rPr>
        <w:t xml:space="preserve"> melléklet) – amely épületszárnyanként, szintenként és helyiségenként lebontva tartalmazza a bútorokat - és feltételeknek megfelelően.</w:t>
      </w:r>
    </w:p>
    <w:p w:rsidR="00210F12" w:rsidRPr="00210F12" w:rsidRDefault="00210F12" w:rsidP="00210F12">
      <w:pPr>
        <w:tabs>
          <w:tab w:val="left" w:pos="900"/>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6"/>
        </w:numPr>
        <w:tabs>
          <w:tab w:val="left" w:pos="900"/>
        </w:tabs>
        <w:overflowPunct w:val="0"/>
        <w:autoSpaceDE w:val="0"/>
        <w:autoSpaceDN w:val="0"/>
        <w:adjustRightInd w:val="0"/>
        <w:jc w:val="both"/>
        <w:textAlignment w:val="baseline"/>
        <w:rPr>
          <w:rFonts w:ascii="Garamond" w:hAnsi="Garamond"/>
        </w:rPr>
      </w:pPr>
      <w:r w:rsidRPr="00210F12">
        <w:rPr>
          <w:rFonts w:ascii="Garamond" w:hAnsi="Garamond"/>
        </w:rPr>
        <w:t xml:space="preserve">A jelen szerződés alapján leszállítandó bútorok megnevezése, darabszáma: dokumentáció szerint I. rész: </w:t>
      </w:r>
      <w:r w:rsidRPr="00210F12">
        <w:rPr>
          <w:rFonts w:ascii="Garamond" w:hAnsi="Garamond" w:cs="Liberation Sans"/>
        </w:rPr>
        <w:t>Ülő bútorok: 2 432 darab, II. rész Egyéb irodabútor, berendezés: 5 914 darab</w:t>
      </w:r>
    </w:p>
    <w:p w:rsidR="00210F12" w:rsidRPr="00210F12" w:rsidRDefault="00210F12" w:rsidP="00210F12">
      <w:pPr>
        <w:tabs>
          <w:tab w:val="left" w:pos="900"/>
        </w:tabs>
        <w:overflowPunct w:val="0"/>
        <w:autoSpaceDE w:val="0"/>
        <w:autoSpaceDN w:val="0"/>
        <w:adjustRightInd w:val="0"/>
        <w:jc w:val="both"/>
        <w:textAlignment w:val="baseline"/>
        <w:rPr>
          <w:rFonts w:ascii="Garamond" w:hAnsi="Garamond"/>
        </w:rPr>
      </w:pPr>
    </w:p>
    <w:p w:rsidR="00210F12" w:rsidRPr="00210F12" w:rsidRDefault="00210F12" w:rsidP="00210F12">
      <w:pPr>
        <w:pStyle w:val="Listaszerbekezds"/>
        <w:numPr>
          <w:ilvl w:val="1"/>
          <w:numId w:val="74"/>
        </w:numPr>
        <w:tabs>
          <w:tab w:val="left" w:pos="900"/>
          <w:tab w:val="left" w:pos="2410"/>
        </w:tabs>
        <w:overflowPunct w:val="0"/>
        <w:autoSpaceDE w:val="0"/>
        <w:autoSpaceDN w:val="0"/>
        <w:adjustRightInd w:val="0"/>
        <w:spacing w:before="40" w:after="0" w:line="240" w:lineRule="auto"/>
        <w:contextualSpacing w:val="0"/>
        <w:jc w:val="both"/>
        <w:textAlignment w:val="baseline"/>
        <w:rPr>
          <w:rFonts w:ascii="Garamond" w:hAnsi="Garamond"/>
          <w:color w:val="000000"/>
          <w:sz w:val="24"/>
          <w:szCs w:val="24"/>
        </w:rPr>
      </w:pPr>
      <w:r w:rsidRPr="00210F12">
        <w:rPr>
          <w:rFonts w:ascii="Garamond" w:hAnsi="Garamond"/>
          <w:b/>
          <w:sz w:val="24"/>
          <w:szCs w:val="24"/>
        </w:rPr>
        <w:t>Alapmennyiség:</w:t>
      </w:r>
      <w:r w:rsidRPr="00210F12">
        <w:rPr>
          <w:rFonts w:ascii="Garamond" w:hAnsi="Garamond"/>
          <w:sz w:val="24"/>
          <w:szCs w:val="24"/>
        </w:rPr>
        <w:t xml:space="preserve"> A Szállító 2. számú mellékletben foglalt ajánlata és a Dokumentáció részeként megadott</w:t>
      </w:r>
      <w:r w:rsidRPr="00210F12">
        <w:rPr>
          <w:rFonts w:ascii="Garamond" w:hAnsi="Garamond"/>
          <w:b/>
          <w:sz w:val="24"/>
          <w:szCs w:val="24"/>
        </w:rPr>
        <w:t xml:space="preserve"> </w:t>
      </w:r>
      <w:r w:rsidRPr="00210F12">
        <w:rPr>
          <w:rFonts w:ascii="Garamond" w:hAnsi="Garamond"/>
          <w:sz w:val="24"/>
          <w:szCs w:val="24"/>
        </w:rPr>
        <w:t xml:space="preserve">és a Szállító által szállítani vállalt, az MTA HTK_Bútor lista </w:t>
      </w:r>
      <w:proofErr w:type="spellStart"/>
      <w:r w:rsidRPr="00210F12">
        <w:rPr>
          <w:rFonts w:ascii="Garamond" w:hAnsi="Garamond"/>
          <w:sz w:val="24"/>
          <w:szCs w:val="24"/>
        </w:rPr>
        <w:t>I.rész</w:t>
      </w:r>
      <w:proofErr w:type="spellEnd"/>
      <w:r w:rsidRPr="00210F12">
        <w:rPr>
          <w:rFonts w:ascii="Garamond" w:hAnsi="Garamond"/>
          <w:sz w:val="24"/>
          <w:szCs w:val="24"/>
        </w:rPr>
        <w:t xml:space="preserve"> </w:t>
      </w:r>
      <w:proofErr w:type="spellStart"/>
      <w:r w:rsidRPr="00210F12">
        <w:rPr>
          <w:rFonts w:ascii="Garamond" w:hAnsi="Garamond"/>
          <w:sz w:val="24"/>
          <w:szCs w:val="24"/>
        </w:rPr>
        <w:t>ajánlat</w:t>
      </w:r>
      <w:proofErr w:type="gramStart"/>
      <w:r w:rsidRPr="00210F12">
        <w:rPr>
          <w:rFonts w:ascii="Garamond" w:hAnsi="Garamond"/>
          <w:sz w:val="24"/>
          <w:szCs w:val="24"/>
        </w:rPr>
        <w:t>.xlsx</w:t>
      </w:r>
      <w:proofErr w:type="spellEnd"/>
      <w:proofErr w:type="gramEnd"/>
      <w:r w:rsidRPr="00210F12">
        <w:rPr>
          <w:rFonts w:ascii="Garamond" w:hAnsi="Garamond"/>
          <w:sz w:val="24"/>
          <w:szCs w:val="24"/>
        </w:rPr>
        <w:t xml:space="preserve"> elnevezésű, és/vagy az MTA HTK_Bútor lista </w:t>
      </w:r>
      <w:proofErr w:type="spellStart"/>
      <w:r w:rsidRPr="00210F12">
        <w:rPr>
          <w:rFonts w:ascii="Garamond" w:hAnsi="Garamond"/>
          <w:sz w:val="24"/>
          <w:szCs w:val="24"/>
        </w:rPr>
        <w:t>II.rész</w:t>
      </w:r>
      <w:proofErr w:type="spellEnd"/>
      <w:r w:rsidRPr="00210F12">
        <w:rPr>
          <w:rFonts w:ascii="Garamond" w:hAnsi="Garamond"/>
          <w:sz w:val="24"/>
          <w:szCs w:val="24"/>
        </w:rPr>
        <w:t xml:space="preserve"> </w:t>
      </w:r>
      <w:proofErr w:type="spellStart"/>
      <w:r w:rsidRPr="00210F12">
        <w:rPr>
          <w:rFonts w:ascii="Garamond" w:hAnsi="Garamond"/>
          <w:sz w:val="24"/>
          <w:szCs w:val="24"/>
        </w:rPr>
        <w:t>ajánlat.xlsx</w:t>
      </w:r>
      <w:proofErr w:type="spellEnd"/>
      <w:r w:rsidRPr="00210F12">
        <w:rPr>
          <w:rFonts w:ascii="Garamond" w:hAnsi="Garamond"/>
          <w:sz w:val="24"/>
          <w:szCs w:val="24"/>
        </w:rPr>
        <w:t xml:space="preserve"> fájlban foglaltak szerint*. (* annak megfelelően kerül véglegesítésre, hogy melyik részre vonatkozik a szerződés)</w:t>
      </w:r>
    </w:p>
    <w:p w:rsidR="00210F12" w:rsidRPr="00210F12" w:rsidRDefault="00210F12" w:rsidP="00210F12">
      <w:pPr>
        <w:pStyle w:val="Listaszerbekezds"/>
        <w:tabs>
          <w:tab w:val="left" w:pos="900"/>
          <w:tab w:val="left" w:pos="2410"/>
        </w:tabs>
        <w:overflowPunct w:val="0"/>
        <w:autoSpaceDE w:val="0"/>
        <w:autoSpaceDN w:val="0"/>
        <w:adjustRightInd w:val="0"/>
        <w:spacing w:after="0"/>
        <w:ind w:left="1440"/>
        <w:textAlignment w:val="baseline"/>
        <w:rPr>
          <w:rFonts w:ascii="Garamond" w:hAnsi="Garamond"/>
          <w:color w:val="000000"/>
          <w:sz w:val="24"/>
          <w:szCs w:val="24"/>
        </w:rPr>
      </w:pPr>
    </w:p>
    <w:p w:rsidR="00210F12" w:rsidRPr="00210F12" w:rsidRDefault="00210F12" w:rsidP="00210F12">
      <w:pPr>
        <w:pStyle w:val="Listaszerbekezds"/>
        <w:numPr>
          <w:ilvl w:val="1"/>
          <w:numId w:val="74"/>
        </w:numPr>
        <w:tabs>
          <w:tab w:val="left" w:pos="900"/>
          <w:tab w:val="left" w:pos="2410"/>
        </w:tabs>
        <w:overflowPunct w:val="0"/>
        <w:autoSpaceDE w:val="0"/>
        <w:autoSpaceDN w:val="0"/>
        <w:adjustRightInd w:val="0"/>
        <w:spacing w:before="40" w:after="0" w:line="240" w:lineRule="auto"/>
        <w:contextualSpacing w:val="0"/>
        <w:jc w:val="both"/>
        <w:textAlignment w:val="baseline"/>
        <w:rPr>
          <w:rFonts w:ascii="Garamond" w:hAnsi="Garamond"/>
          <w:sz w:val="24"/>
          <w:szCs w:val="24"/>
        </w:rPr>
      </w:pPr>
      <w:r w:rsidRPr="00210F12">
        <w:rPr>
          <w:rFonts w:ascii="Garamond" w:hAnsi="Garamond"/>
          <w:b/>
          <w:sz w:val="24"/>
          <w:szCs w:val="24"/>
        </w:rPr>
        <w:t>Opciós mennyiség</w:t>
      </w:r>
      <w:r w:rsidRPr="00210F12">
        <w:rPr>
          <w:rFonts w:ascii="Garamond" w:hAnsi="Garamond"/>
          <w:sz w:val="24"/>
          <w:szCs w:val="24"/>
        </w:rPr>
        <w:t xml:space="preserve">: I. rész maximum további </w:t>
      </w:r>
      <w:r w:rsidRPr="00210F12">
        <w:rPr>
          <w:rFonts w:ascii="Garamond" w:hAnsi="Garamond" w:cs="Liberation Sans"/>
          <w:sz w:val="24"/>
          <w:szCs w:val="24"/>
        </w:rPr>
        <w:t>70 darab termék és II. rész maximum további 23 darab termék a Dokumentációban részletezettek szerint.</w:t>
      </w:r>
      <w:r w:rsidRPr="00210F12">
        <w:rPr>
          <w:rFonts w:ascii="Garamond" w:hAnsi="Garamond"/>
          <w:sz w:val="24"/>
          <w:szCs w:val="24"/>
        </w:rPr>
        <w:t xml:space="preserve"> A vételi opciós </w:t>
      </w:r>
      <w:proofErr w:type="gramStart"/>
      <w:r w:rsidRPr="00210F12">
        <w:rPr>
          <w:rFonts w:ascii="Garamond" w:hAnsi="Garamond"/>
          <w:sz w:val="24"/>
          <w:szCs w:val="24"/>
        </w:rPr>
        <w:t>mennyiséget  a</w:t>
      </w:r>
      <w:proofErr w:type="gramEnd"/>
      <w:r w:rsidRPr="00210F12">
        <w:rPr>
          <w:rFonts w:ascii="Garamond" w:hAnsi="Garamond"/>
          <w:sz w:val="24"/>
          <w:szCs w:val="24"/>
        </w:rPr>
        <w:t xml:space="preserve"> Megrendelő egyoldalú jognyilatkozattal legkésőbb a szerződés megkötésétől számított 6 hónapon belül jogosult lehívni. A Megrendelő nem vállal kötelezettséget a teljes opciós mennyiség lehívására, valamint lehívási jogát több részletben is gyakorolhatja, lehívás esetén a Szállító írásban visszaigazolja </w:t>
      </w:r>
      <w:proofErr w:type="spellStart"/>
      <w:r w:rsidRPr="00210F12">
        <w:rPr>
          <w:rFonts w:ascii="Garamond" w:hAnsi="Garamond"/>
          <w:sz w:val="24"/>
          <w:szCs w:val="24"/>
        </w:rPr>
        <w:t>-az</w:t>
      </w:r>
      <w:proofErr w:type="spellEnd"/>
      <w:r w:rsidRPr="00210F12">
        <w:rPr>
          <w:rFonts w:ascii="Garamond" w:hAnsi="Garamond"/>
          <w:sz w:val="24"/>
          <w:szCs w:val="24"/>
        </w:rPr>
        <w:t xml:space="preserve"> eljárás során adott árajánlatában foglalt ellenérték mellett- a lehívott bútor gyártmányát, típusát, felszereltségét és a konkrét szállítási határidőt, amely nem lehet hosszabb, mint 40 munkanap. Az opciós mennyiség lehívása a Megrendelő által kiadandó egyedi megrendelés kibocsátásával történik.</w:t>
      </w:r>
    </w:p>
    <w:p w:rsidR="00210F12" w:rsidRPr="00210F12" w:rsidRDefault="00210F12" w:rsidP="00210F12">
      <w:pPr>
        <w:pStyle w:val="Szvegtrzs0"/>
        <w:tabs>
          <w:tab w:val="left" w:pos="900"/>
        </w:tabs>
        <w:spacing w:after="0"/>
        <w:ind w:left="720"/>
        <w:rPr>
          <w:rFonts w:ascii="Garamond" w:hAnsi="Garamond"/>
          <w:color w:val="000000"/>
          <w:sz w:val="24"/>
          <w:szCs w:val="24"/>
        </w:rPr>
      </w:pPr>
    </w:p>
    <w:p w:rsidR="00210F12" w:rsidRPr="00210F12" w:rsidRDefault="00210F12" w:rsidP="00210F12">
      <w:pPr>
        <w:numPr>
          <w:ilvl w:val="0"/>
          <w:numId w:val="66"/>
        </w:numPr>
        <w:tabs>
          <w:tab w:val="left" w:pos="900"/>
        </w:tabs>
        <w:overflowPunct w:val="0"/>
        <w:autoSpaceDE w:val="0"/>
        <w:autoSpaceDN w:val="0"/>
        <w:adjustRightInd w:val="0"/>
        <w:jc w:val="both"/>
        <w:textAlignment w:val="baseline"/>
        <w:rPr>
          <w:rFonts w:ascii="Garamond" w:hAnsi="Garamond"/>
        </w:rPr>
      </w:pPr>
      <w:r w:rsidRPr="00210F12">
        <w:rPr>
          <w:rFonts w:ascii="Garamond" w:hAnsi="Garamond"/>
        </w:rPr>
        <w:t xml:space="preserve">A Felek egyezően rögzítik, hogy a leszállításra kerülő bútorok részletes specifikációját és műszaki jellemzőit, valamint felsorolt tartozékait, és kapcsolódó szolgáltatásokat a Dokumentáció és a Szállító nyertes ajánlata tartalmazza, amelyek a jelen szerződés mellékletét képezik. (1. és 2. sz. melléklet) </w:t>
      </w:r>
    </w:p>
    <w:p w:rsidR="00210F12" w:rsidRPr="00210F12" w:rsidRDefault="00210F12" w:rsidP="00210F12">
      <w:pPr>
        <w:tabs>
          <w:tab w:val="left" w:pos="900"/>
        </w:tabs>
        <w:overflowPunct w:val="0"/>
        <w:autoSpaceDE w:val="0"/>
        <w:autoSpaceDN w:val="0"/>
        <w:adjustRightInd w:val="0"/>
        <w:ind w:left="360"/>
        <w:jc w:val="both"/>
        <w:textAlignment w:val="baseline"/>
        <w:rPr>
          <w:rFonts w:ascii="Garamond" w:hAnsi="Garamond"/>
        </w:rPr>
      </w:pPr>
    </w:p>
    <w:p w:rsidR="00210F12" w:rsidRPr="00210F12" w:rsidRDefault="00210F12" w:rsidP="00210F12">
      <w:pPr>
        <w:numPr>
          <w:ilvl w:val="0"/>
          <w:numId w:val="66"/>
        </w:numPr>
        <w:tabs>
          <w:tab w:val="left" w:pos="900"/>
        </w:tabs>
        <w:overflowPunct w:val="0"/>
        <w:autoSpaceDE w:val="0"/>
        <w:autoSpaceDN w:val="0"/>
        <w:adjustRightInd w:val="0"/>
        <w:jc w:val="both"/>
        <w:textAlignment w:val="baseline"/>
        <w:rPr>
          <w:rFonts w:ascii="Garamond" w:hAnsi="Garamond"/>
        </w:rPr>
      </w:pPr>
      <w:r w:rsidRPr="00210F12">
        <w:rPr>
          <w:rFonts w:ascii="Garamond" w:hAnsi="Garamond"/>
        </w:rPr>
        <w:t>A Szállító ismeri azt a tényt, hogy a MTA Humán Tudományok Kutatóház</w:t>
      </w:r>
      <w:r w:rsidRPr="00210F12">
        <w:rPr>
          <w:rFonts w:ascii="Garamond" w:hAnsi="Garamond"/>
          <w:color w:val="000000"/>
        </w:rPr>
        <w:t xml:space="preserve">ban lévő Kutatóintézetek által az ingatlan használatbavételére sor került, azaz a Szállítónak a bútor szállításával, szerelésével, stb. kapcsolatos feladatait oly módon kell ellátni, hogy a kutatómunkát a szerződés teljesítése a szükséges mértéket meghaladóan ne akadályozza. </w:t>
      </w:r>
      <w:r w:rsidRPr="00210F12">
        <w:rPr>
          <w:rFonts w:ascii="Garamond" w:hAnsi="Garamond"/>
        </w:rPr>
        <w:t>A munkavégzés koordinálásában, az összehangolt munkavégzés megszervezésében a Megrendelő átadás-átvételre kijelölt munkatársa részt vesz.</w:t>
      </w:r>
    </w:p>
    <w:p w:rsidR="00210F12" w:rsidRPr="00210F12" w:rsidRDefault="00210F12" w:rsidP="00210F12">
      <w:pPr>
        <w:tabs>
          <w:tab w:val="left" w:pos="900"/>
        </w:tabs>
        <w:overflowPunct w:val="0"/>
        <w:autoSpaceDE w:val="0"/>
        <w:autoSpaceDN w:val="0"/>
        <w:adjustRightInd w:val="0"/>
        <w:jc w:val="both"/>
        <w:textAlignment w:val="baseline"/>
        <w:rPr>
          <w:rFonts w:ascii="Garamond" w:hAnsi="Garamond"/>
        </w:rPr>
      </w:pPr>
    </w:p>
    <w:p w:rsidR="00210F12" w:rsidRPr="00210F12" w:rsidRDefault="00210F12" w:rsidP="00210F12">
      <w:pPr>
        <w:tabs>
          <w:tab w:val="left" w:pos="851"/>
        </w:tabs>
        <w:overflowPunct w:val="0"/>
        <w:autoSpaceDE w:val="0"/>
        <w:autoSpaceDN w:val="0"/>
        <w:adjustRightInd w:val="0"/>
        <w:jc w:val="both"/>
        <w:textAlignment w:val="baseline"/>
        <w:outlineLvl w:val="0"/>
        <w:rPr>
          <w:rFonts w:ascii="Garamond" w:hAnsi="Garamond"/>
          <w:b/>
          <w:smallCaps/>
        </w:rPr>
      </w:pPr>
      <w:bookmarkStart w:id="16" w:name="_Toc420576601"/>
      <w:r w:rsidRPr="00210F12">
        <w:rPr>
          <w:rFonts w:ascii="Garamond" w:hAnsi="Garamond"/>
          <w:b/>
          <w:smallCaps/>
        </w:rPr>
        <w:t>III. Ellenszolgáltatás és a kifizetés feltételei</w:t>
      </w:r>
      <w:bookmarkEnd w:id="16"/>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75"/>
        </w:numPr>
        <w:tabs>
          <w:tab w:val="left" w:pos="916"/>
        </w:tabs>
        <w:overflowPunct w:val="0"/>
        <w:autoSpaceDE w:val="0"/>
        <w:autoSpaceDN w:val="0"/>
        <w:adjustRightInd w:val="0"/>
        <w:jc w:val="both"/>
        <w:textAlignment w:val="baseline"/>
        <w:rPr>
          <w:rFonts w:ascii="Garamond" w:hAnsi="Garamond"/>
          <w:b/>
        </w:rPr>
      </w:pPr>
      <w:r w:rsidRPr="00210F12">
        <w:rPr>
          <w:rFonts w:ascii="Garamond" w:hAnsi="Garamond"/>
        </w:rPr>
        <w:t>A jelen szállítási szerződés II.4</w:t>
      </w:r>
      <w:proofErr w:type="gramStart"/>
      <w:r w:rsidRPr="00210F12">
        <w:rPr>
          <w:rFonts w:ascii="Garamond" w:hAnsi="Garamond"/>
        </w:rPr>
        <w:t>.a</w:t>
      </w:r>
      <w:proofErr w:type="gramEnd"/>
      <w:r w:rsidRPr="00210F12">
        <w:rPr>
          <w:rFonts w:ascii="Garamond" w:hAnsi="Garamond"/>
        </w:rPr>
        <w:t xml:space="preserve">.) pontja alapján leszállítandó bútorokért a Megrendelő </w:t>
      </w:r>
      <w:r w:rsidRPr="00210F12">
        <w:rPr>
          <w:rFonts w:ascii="Garamond" w:hAnsi="Garamond"/>
          <w:highlight w:val="yellow"/>
        </w:rPr>
        <w:t>..............................</w:t>
      </w:r>
      <w:r w:rsidRPr="00210F12">
        <w:rPr>
          <w:rFonts w:ascii="Garamond" w:hAnsi="Garamond"/>
        </w:rPr>
        <w:t xml:space="preserve"> Ft +ÁFA, </w:t>
      </w:r>
      <w:proofErr w:type="gramStart"/>
      <w:r w:rsidRPr="00210F12">
        <w:rPr>
          <w:rFonts w:ascii="Garamond" w:hAnsi="Garamond"/>
        </w:rPr>
        <w:t xml:space="preserve">azaz </w:t>
      </w:r>
      <w:r w:rsidRPr="00210F12">
        <w:rPr>
          <w:rFonts w:ascii="Garamond" w:hAnsi="Garamond"/>
          <w:highlight w:val="yellow"/>
        </w:rPr>
        <w:t>..</w:t>
      </w:r>
      <w:proofErr w:type="gramEnd"/>
      <w:r w:rsidRPr="00210F12">
        <w:rPr>
          <w:rFonts w:ascii="Garamond" w:hAnsi="Garamond"/>
          <w:highlight w:val="yellow"/>
        </w:rPr>
        <w:t>...............................................</w:t>
      </w:r>
      <w:r w:rsidRPr="00210F12">
        <w:rPr>
          <w:rFonts w:ascii="Garamond" w:hAnsi="Garamond"/>
        </w:rPr>
        <w:t xml:space="preserve"> Ft + ÁFA díjat fizet, amely tartalmazza a bútorok tulajdonjog átruházásának, a helyszínre szállításnak, beépítésnek/beszerelésnek, </w:t>
      </w:r>
      <w:proofErr w:type="spellStart"/>
      <w:r w:rsidRPr="00210F12">
        <w:rPr>
          <w:rFonts w:ascii="Garamond" w:hAnsi="Garamond"/>
        </w:rPr>
        <w:t>üzembehelyezésnek</w:t>
      </w:r>
      <w:proofErr w:type="spellEnd"/>
      <w:r w:rsidRPr="00210F12">
        <w:rPr>
          <w:rFonts w:ascii="Garamond" w:hAnsi="Garamond"/>
        </w:rPr>
        <w:t xml:space="preserve">, a szükséges dokumentációknak, továbbá a jótállási, szavatossági, továbbá termékfelelősségi kötelezettségeknek az ellenértékét és valamennyi, a feladat teljesítésével összefüggő költséget, díjat, adót, stb. </w:t>
      </w:r>
      <w:proofErr w:type="gramStart"/>
      <w:r w:rsidRPr="00210F12">
        <w:rPr>
          <w:rFonts w:ascii="Garamond" w:hAnsi="Garamond"/>
        </w:rPr>
        <w:t>A</w:t>
      </w:r>
      <w:proofErr w:type="gramEnd"/>
      <w:r w:rsidRPr="00210F12">
        <w:rPr>
          <w:rFonts w:ascii="Garamond" w:hAnsi="Garamond"/>
        </w:rPr>
        <w:t xml:space="preserve"> szállítói díj </w:t>
      </w:r>
      <w:r w:rsidRPr="00210F12">
        <w:rPr>
          <w:rFonts w:ascii="Garamond" w:hAnsi="Garamond"/>
          <w:b/>
        </w:rPr>
        <w:t xml:space="preserve">fixösszegű átalányár. </w:t>
      </w:r>
      <w:r w:rsidRPr="00210F12">
        <w:rPr>
          <w:rFonts w:ascii="Garamond" w:hAnsi="Garamond"/>
        </w:rPr>
        <w:t xml:space="preserve">A díj az árképzésben felmerült hibák, egyéb tévedések, valamint a </w:t>
      </w:r>
      <w:r w:rsidRPr="00210F12">
        <w:rPr>
          <w:rFonts w:ascii="Garamond" w:hAnsi="Garamond"/>
        </w:rPr>
        <w:lastRenderedPageBreak/>
        <w:t>gazdasági feltételek, árfolyam-kondíciók, vagy más egyéb körülmények változása esetén sem módosítható.</w:t>
      </w:r>
    </w:p>
    <w:p w:rsidR="00210F12" w:rsidRPr="00210F12" w:rsidRDefault="00210F12" w:rsidP="0021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360"/>
        <w:jc w:val="both"/>
        <w:textAlignment w:val="baseline"/>
        <w:rPr>
          <w:rFonts w:ascii="Garamond" w:hAnsi="Garamond"/>
          <w:b/>
        </w:rPr>
      </w:pPr>
    </w:p>
    <w:p w:rsidR="00210F12" w:rsidRPr="00210F12" w:rsidRDefault="00210F12" w:rsidP="00210F12">
      <w:pPr>
        <w:numPr>
          <w:ilvl w:val="0"/>
          <w:numId w:val="75"/>
        </w:numPr>
        <w:tabs>
          <w:tab w:val="left" w:pos="916"/>
        </w:tabs>
        <w:overflowPunct w:val="0"/>
        <w:autoSpaceDE w:val="0"/>
        <w:autoSpaceDN w:val="0"/>
        <w:adjustRightInd w:val="0"/>
        <w:jc w:val="both"/>
        <w:textAlignment w:val="baseline"/>
        <w:rPr>
          <w:rFonts w:ascii="Garamond" w:hAnsi="Garamond"/>
          <w:b/>
          <w:highlight w:val="yellow"/>
        </w:rPr>
      </w:pPr>
      <w:r w:rsidRPr="00210F12">
        <w:rPr>
          <w:rFonts w:ascii="Garamond" w:hAnsi="Garamond"/>
          <w:highlight w:val="yellow"/>
        </w:rPr>
        <w:t xml:space="preserve">A vételi opció terhére történő szállítás ellenértéke a Szállító ajánlata alapján: </w:t>
      </w:r>
    </w:p>
    <w:p w:rsidR="00210F12" w:rsidRPr="00210F12" w:rsidRDefault="00210F12" w:rsidP="00210F12">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ascii="Garamond" w:hAnsi="Garamond"/>
          <w:b/>
        </w:rPr>
      </w:pPr>
      <w:proofErr w:type="gramStart"/>
      <w:r w:rsidRPr="00210F12">
        <w:rPr>
          <w:rFonts w:ascii="Garamond" w:hAnsi="Garamond"/>
        </w:rPr>
        <w:t>maximum</w:t>
      </w:r>
      <w:r w:rsidRPr="00210F12">
        <w:rPr>
          <w:rFonts w:ascii="Garamond" w:hAnsi="Garamond"/>
          <w:highlight w:val="yellow"/>
        </w:rPr>
        <w:t xml:space="preserve"> ..</w:t>
      </w:r>
      <w:proofErr w:type="gramEnd"/>
      <w:r w:rsidRPr="00210F12">
        <w:rPr>
          <w:rFonts w:ascii="Garamond" w:hAnsi="Garamond"/>
          <w:highlight w:val="yellow"/>
        </w:rPr>
        <w:t>........................Ft +ÁFA, azaz .................................forint + ÁFA,</w:t>
      </w:r>
    </w:p>
    <w:p w:rsidR="00210F12" w:rsidRPr="00210F12" w:rsidRDefault="00210F12" w:rsidP="00210F12">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ascii="Garamond" w:hAnsi="Garamond"/>
          <w:b/>
        </w:rPr>
      </w:pPr>
      <w:r w:rsidRPr="00210F12">
        <w:rPr>
          <w:rFonts w:ascii="Garamond" w:hAnsi="Garamond"/>
        </w:rPr>
        <w:t xml:space="preserve">amely tartalmazza a bútorok tulajdonjog átruházásának, a helyszínre szállításnak, beépítésnek/beszerelésnek, </w:t>
      </w:r>
      <w:proofErr w:type="spellStart"/>
      <w:r w:rsidRPr="00210F12">
        <w:rPr>
          <w:rFonts w:ascii="Garamond" w:hAnsi="Garamond"/>
        </w:rPr>
        <w:t>üzembehelyezésnek</w:t>
      </w:r>
      <w:proofErr w:type="spellEnd"/>
      <w:r w:rsidRPr="00210F12">
        <w:rPr>
          <w:rFonts w:ascii="Garamond" w:hAnsi="Garamond"/>
        </w:rPr>
        <w:t>, a szükséges dokumentációknak, továbbá a jótállási, szavatossági, továbbá termékfelelősségi kötelezettségeknek az ellenértékét és valamennyi, a feladat teljesítésével összefüggő költséget, díjat, adót, stb.</w:t>
      </w:r>
    </w:p>
    <w:p w:rsidR="00210F12" w:rsidRPr="00210F12" w:rsidRDefault="00210F12" w:rsidP="0021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rFonts w:ascii="Garamond" w:hAnsi="Garamond"/>
          <w:b/>
        </w:rPr>
      </w:pPr>
      <w:r w:rsidRPr="00210F12">
        <w:rPr>
          <w:rFonts w:ascii="Garamond" w:hAnsi="Garamond"/>
        </w:rPr>
        <w:t>A Megrendelő az opciós mennyiség terhére történő eseti megrendelés szerződésszerinti teljesítése esetében a megrendelt bútorokért a Szállító ajánlatában foglalt, az adott bútorra meghatározott ellenértéket fizeti meg. A Szállító kijelenti, hogy tudomással bír arról, és kifejezetten elfogadja, hogy a Megrendelő nem vállal kötelezettséget az opciós mennyiség lehívására.</w:t>
      </w:r>
    </w:p>
    <w:p w:rsidR="00210F12" w:rsidRPr="00210F12" w:rsidRDefault="00210F12" w:rsidP="0021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b/>
        </w:rPr>
      </w:pPr>
    </w:p>
    <w:p w:rsidR="00210F12" w:rsidRPr="00210F12" w:rsidRDefault="00210F12" w:rsidP="00210F12">
      <w:pPr>
        <w:numPr>
          <w:ilvl w:val="0"/>
          <w:numId w:val="75"/>
        </w:numPr>
        <w:tabs>
          <w:tab w:val="left" w:pos="916"/>
        </w:tabs>
        <w:overflowPunct w:val="0"/>
        <w:autoSpaceDE w:val="0"/>
        <w:autoSpaceDN w:val="0"/>
        <w:adjustRightInd w:val="0"/>
        <w:jc w:val="both"/>
        <w:textAlignment w:val="baseline"/>
        <w:rPr>
          <w:rFonts w:ascii="Garamond" w:hAnsi="Garamond"/>
          <w:bCs/>
        </w:rPr>
      </w:pPr>
      <w:r w:rsidRPr="00210F12">
        <w:rPr>
          <w:rFonts w:ascii="Garamond" w:hAnsi="Garamond"/>
          <w:bCs/>
        </w:rPr>
        <w:t xml:space="preserve">A Szállító kijelenti, hogy a szállítandó bútorok, és kapcsolódó szolgáltatások elvégzendő munkáit előzetesen felmérte, </w:t>
      </w:r>
      <w:r w:rsidRPr="00210F12">
        <w:rPr>
          <w:rFonts w:ascii="Garamond" w:hAnsi="Garamond"/>
        </w:rPr>
        <w:t xml:space="preserve">továbbá </w:t>
      </w:r>
      <w:r w:rsidRPr="00210F12">
        <w:rPr>
          <w:rFonts w:ascii="Garamond" w:hAnsi="Garamond"/>
          <w:bCs/>
        </w:rPr>
        <w:t>a részvételi felhívást, az ajánlattételi felhívást, és dokumentációt áttanulmányozta, és az elvégzendő munkával kapcsolatban tisztázatlan kérdése nem merült fel.</w:t>
      </w:r>
    </w:p>
    <w:p w:rsidR="00210F12" w:rsidRPr="00210F12" w:rsidRDefault="00210F12" w:rsidP="00210F12">
      <w:pPr>
        <w:tabs>
          <w:tab w:val="num" w:pos="360"/>
        </w:tabs>
        <w:overflowPunct w:val="0"/>
        <w:autoSpaceDE w:val="0"/>
        <w:autoSpaceDN w:val="0"/>
        <w:adjustRightInd w:val="0"/>
        <w:ind w:left="360" w:hanging="360"/>
        <w:textAlignment w:val="baseline"/>
        <w:rPr>
          <w:rFonts w:ascii="Garamond" w:hAnsi="Garamond"/>
          <w:bCs/>
        </w:rPr>
      </w:pPr>
    </w:p>
    <w:p w:rsidR="00210F12" w:rsidRPr="00210F12" w:rsidRDefault="00210F12" w:rsidP="00210F12">
      <w:pPr>
        <w:numPr>
          <w:ilvl w:val="0"/>
          <w:numId w:val="75"/>
        </w:numPr>
        <w:tabs>
          <w:tab w:val="left" w:pos="916"/>
        </w:tabs>
        <w:overflowPunct w:val="0"/>
        <w:autoSpaceDE w:val="0"/>
        <w:autoSpaceDN w:val="0"/>
        <w:adjustRightInd w:val="0"/>
        <w:jc w:val="both"/>
        <w:textAlignment w:val="baseline"/>
        <w:rPr>
          <w:rFonts w:ascii="Garamond" w:hAnsi="Garamond"/>
          <w:bCs/>
        </w:rPr>
      </w:pPr>
      <w:r w:rsidRPr="00210F12">
        <w:rPr>
          <w:rFonts w:ascii="Garamond" w:hAnsi="Garamond"/>
          <w:bCs/>
        </w:rPr>
        <w:t>A Szállító kifejezetten nyilatkozik arra vonatkozóan, hogy a szerződésben foglaltak elvégzéséhez, a Szállítói díj megállapításához, a jelen szerződés megkötéséhez minden információ birtokában van, tudomásul veszi, hogy ennek hiányára a későbbiekben nem hivatkozhat, ilyen jogcímen Megrendelővel szemben követelést nem támaszthat.</w:t>
      </w:r>
    </w:p>
    <w:p w:rsidR="00210F12" w:rsidRPr="00210F12" w:rsidRDefault="00210F12" w:rsidP="00210F12">
      <w:pPr>
        <w:tabs>
          <w:tab w:val="num" w:pos="360"/>
        </w:tabs>
        <w:overflowPunct w:val="0"/>
        <w:autoSpaceDE w:val="0"/>
        <w:autoSpaceDN w:val="0"/>
        <w:adjustRightInd w:val="0"/>
        <w:ind w:left="360" w:hanging="360"/>
        <w:textAlignment w:val="baseline"/>
        <w:rPr>
          <w:rFonts w:ascii="Garamond" w:hAnsi="Garamond"/>
          <w:bCs/>
        </w:rPr>
      </w:pPr>
    </w:p>
    <w:p w:rsidR="00210F12" w:rsidRPr="00210F12" w:rsidRDefault="00210F12" w:rsidP="00210F12">
      <w:pPr>
        <w:numPr>
          <w:ilvl w:val="0"/>
          <w:numId w:val="75"/>
        </w:numPr>
        <w:tabs>
          <w:tab w:val="left" w:pos="916"/>
        </w:tabs>
        <w:overflowPunct w:val="0"/>
        <w:autoSpaceDE w:val="0"/>
        <w:autoSpaceDN w:val="0"/>
        <w:adjustRightInd w:val="0"/>
        <w:jc w:val="both"/>
        <w:textAlignment w:val="baseline"/>
        <w:rPr>
          <w:rFonts w:ascii="Garamond" w:hAnsi="Garamond"/>
          <w:bCs/>
        </w:rPr>
      </w:pPr>
      <w:r w:rsidRPr="00210F12">
        <w:rPr>
          <w:rFonts w:ascii="Garamond" w:hAnsi="Garamond"/>
          <w:bCs/>
        </w:rPr>
        <w:t xml:space="preserve">A Szállító kijelenti továbbá, hogy vállalása a tárgyban meghatározott feladatokra vonatkozóan teljes körű és tartalmaz minden olyan munkát, mely a tárgyban szereplő feladatok első osztályú minőségben és a vonatkozó szabványokat kielégítően történő megvalósításához szükséges. </w:t>
      </w:r>
    </w:p>
    <w:p w:rsidR="00210F12" w:rsidRPr="00210F12" w:rsidRDefault="00210F12" w:rsidP="00210F12">
      <w:pPr>
        <w:tabs>
          <w:tab w:val="num" w:pos="360"/>
        </w:tabs>
        <w:overflowPunct w:val="0"/>
        <w:autoSpaceDE w:val="0"/>
        <w:autoSpaceDN w:val="0"/>
        <w:adjustRightInd w:val="0"/>
        <w:ind w:left="360" w:hanging="360"/>
        <w:textAlignment w:val="baseline"/>
        <w:rPr>
          <w:rFonts w:ascii="Garamond" w:hAnsi="Garamond"/>
          <w:bCs/>
        </w:rPr>
      </w:pPr>
    </w:p>
    <w:p w:rsidR="00210F12" w:rsidRPr="00210F12" w:rsidRDefault="00210F12" w:rsidP="00210F12">
      <w:pPr>
        <w:numPr>
          <w:ilvl w:val="0"/>
          <w:numId w:val="75"/>
        </w:numPr>
        <w:tabs>
          <w:tab w:val="left" w:pos="916"/>
        </w:tabs>
        <w:overflowPunct w:val="0"/>
        <w:autoSpaceDE w:val="0"/>
        <w:autoSpaceDN w:val="0"/>
        <w:adjustRightInd w:val="0"/>
        <w:jc w:val="both"/>
        <w:textAlignment w:val="baseline"/>
        <w:rPr>
          <w:rFonts w:ascii="Garamond" w:hAnsi="Garamond"/>
        </w:rPr>
      </w:pPr>
      <w:r w:rsidRPr="00210F12">
        <w:rPr>
          <w:rFonts w:ascii="Garamond" w:hAnsi="Garamond"/>
        </w:rPr>
        <w:t>A Szállító a jelen szerződésben meghatározott egyösszegű díjért teljes körűen vállalkozik a szerződésben foglaltak teljesítéséért. A Szállító kijelenti, hogy a jelen szerződés szerinti átalányár az érvényben lévő jogszabályok és egyéb műszaki előírások szerinti megvalósításhoz, tanúsítványok kibocsátásához szükséges valamennyi munka ellenértékét, a Szállító valamennyi anyag- és munkadíjköltségét és a vállalkozás teljesítésével kapcsolatban felmerült valamennyi egyéb költséget függetlenül azok jellegétől, magában foglalja. A fix összegű átalányáron felül Szállító egyéb címen díjazásra nem tart igényt.</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75"/>
        </w:numPr>
        <w:tabs>
          <w:tab w:val="left" w:pos="916"/>
        </w:tabs>
        <w:overflowPunct w:val="0"/>
        <w:autoSpaceDE w:val="0"/>
        <w:autoSpaceDN w:val="0"/>
        <w:adjustRightInd w:val="0"/>
        <w:jc w:val="both"/>
        <w:textAlignment w:val="baseline"/>
        <w:rPr>
          <w:rFonts w:ascii="Garamond" w:hAnsi="Garamond"/>
        </w:rPr>
      </w:pPr>
      <w:r w:rsidRPr="00210F12">
        <w:rPr>
          <w:rFonts w:ascii="Garamond" w:hAnsi="Garamond"/>
        </w:rPr>
        <w:t xml:space="preserve">A végszámla benyújtásának feltétele, a szerződésben meghatározott bútorok birtokba adása, a kapcsolódó szolgáltatások teljes körű, a Megrendelő általi, hiány- és hibamentes átadás-átvételi jegyzőkönyv aláírásával tanúsított mennyiségi és minőségi átvétele, melyet a Megrendelő teljesítésigazolásra jogosult képviselője igazol. A teljesítésigazolás a </w:t>
      </w:r>
      <w:proofErr w:type="gramStart"/>
      <w:r w:rsidRPr="00210F12">
        <w:rPr>
          <w:rFonts w:ascii="Garamond" w:hAnsi="Garamond"/>
        </w:rPr>
        <w:t>számla kötelező</w:t>
      </w:r>
      <w:proofErr w:type="gramEnd"/>
      <w:r w:rsidRPr="00210F12">
        <w:rPr>
          <w:rFonts w:ascii="Garamond" w:hAnsi="Garamond"/>
        </w:rPr>
        <w:t xml:space="preserve"> melléklete.</w:t>
      </w:r>
    </w:p>
    <w:p w:rsidR="00210F12" w:rsidRPr="00210F12" w:rsidRDefault="00210F12" w:rsidP="00210F12">
      <w:pPr>
        <w:tabs>
          <w:tab w:val="left" w:pos="4860"/>
        </w:tabs>
        <w:overflowPunct w:val="0"/>
        <w:autoSpaceDE w:val="0"/>
        <w:autoSpaceDN w:val="0"/>
        <w:adjustRightInd w:val="0"/>
        <w:ind w:left="360"/>
        <w:jc w:val="both"/>
        <w:textAlignment w:val="baseline"/>
        <w:rPr>
          <w:rFonts w:ascii="Garamond" w:hAnsi="Garamond"/>
        </w:rPr>
      </w:pPr>
    </w:p>
    <w:p w:rsidR="00210F12" w:rsidRPr="00210F12" w:rsidRDefault="00210F12" w:rsidP="00210F12">
      <w:pPr>
        <w:numPr>
          <w:ilvl w:val="0"/>
          <w:numId w:val="75"/>
        </w:numPr>
        <w:tabs>
          <w:tab w:val="left" w:pos="916"/>
        </w:tabs>
        <w:overflowPunct w:val="0"/>
        <w:autoSpaceDE w:val="0"/>
        <w:autoSpaceDN w:val="0"/>
        <w:adjustRightInd w:val="0"/>
        <w:jc w:val="both"/>
        <w:textAlignment w:val="baseline"/>
        <w:rPr>
          <w:rFonts w:ascii="Garamond" w:hAnsi="Garamond"/>
        </w:rPr>
      </w:pPr>
      <w:r w:rsidRPr="00210F12">
        <w:rPr>
          <w:rFonts w:ascii="Garamond" w:hAnsi="Garamond"/>
        </w:rPr>
        <w:t>Megrendelő a hibás, nem szabályosan összeállított számla ellenértékének késedelmes átutalása miatti károkért nem felel. Az ebből adódó kockázatokat Szállító viseli.</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75"/>
        </w:numPr>
        <w:tabs>
          <w:tab w:val="left" w:pos="900"/>
        </w:tabs>
        <w:overflowPunct w:val="0"/>
        <w:autoSpaceDE w:val="0"/>
        <w:autoSpaceDN w:val="0"/>
        <w:adjustRightInd w:val="0"/>
        <w:jc w:val="both"/>
        <w:textAlignment w:val="baseline"/>
        <w:rPr>
          <w:rFonts w:ascii="Garamond" w:hAnsi="Garamond"/>
        </w:rPr>
      </w:pPr>
      <w:r w:rsidRPr="00210F12">
        <w:rPr>
          <w:rFonts w:ascii="Garamond" w:hAnsi="Garamond"/>
        </w:rPr>
        <w:t>Szállító az alábbi ütemezésben köteles teljesíteni a feladatát, azzal, hogy a részteljesítések nem teszik a jelen szerződésben foglalt szállítói feladatokat oszthatóvá, azaz a jelen szerződés alapján történő teljesítés oszthatatlan:</w:t>
      </w:r>
    </w:p>
    <w:p w:rsidR="00210F12" w:rsidRPr="00210F12" w:rsidRDefault="00210F12" w:rsidP="00210F12">
      <w:pPr>
        <w:pStyle w:val="Listaszerbekezds"/>
        <w:overflowPunct w:val="0"/>
        <w:autoSpaceDE w:val="0"/>
        <w:autoSpaceDN w:val="0"/>
        <w:adjustRightInd w:val="0"/>
        <w:ind w:left="426"/>
        <w:textAlignment w:val="baseline"/>
        <w:rPr>
          <w:rFonts w:ascii="Garamond" w:hAnsi="Garamond"/>
          <w:sz w:val="24"/>
          <w:szCs w:val="24"/>
        </w:rPr>
      </w:pPr>
      <w:r w:rsidRPr="00210F12">
        <w:rPr>
          <w:rFonts w:ascii="Garamond" w:hAnsi="Garamond"/>
          <w:sz w:val="24"/>
          <w:szCs w:val="24"/>
        </w:rPr>
        <w:t>A II.4</w:t>
      </w:r>
      <w:proofErr w:type="gramStart"/>
      <w:r w:rsidRPr="00210F12">
        <w:rPr>
          <w:rFonts w:ascii="Garamond" w:hAnsi="Garamond"/>
          <w:sz w:val="24"/>
          <w:szCs w:val="24"/>
        </w:rPr>
        <w:t>.a</w:t>
      </w:r>
      <w:proofErr w:type="gramEnd"/>
      <w:r w:rsidRPr="00210F12">
        <w:rPr>
          <w:rFonts w:ascii="Garamond" w:hAnsi="Garamond"/>
          <w:sz w:val="24"/>
          <w:szCs w:val="24"/>
        </w:rPr>
        <w:t>.) pontban foglaltak tekintetében:</w:t>
      </w:r>
    </w:p>
    <w:p w:rsidR="00210F12" w:rsidRPr="00210F12" w:rsidRDefault="00210F12" w:rsidP="00210F12">
      <w:pPr>
        <w:pStyle w:val="Listaszerbekezds"/>
        <w:overflowPunct w:val="0"/>
        <w:autoSpaceDE w:val="0"/>
        <w:autoSpaceDN w:val="0"/>
        <w:adjustRightInd w:val="0"/>
        <w:ind w:left="426"/>
        <w:textAlignment w:val="baseline"/>
        <w:rPr>
          <w:rFonts w:ascii="Garamond" w:hAnsi="Garamond"/>
          <w:sz w:val="24"/>
          <w:szCs w:val="24"/>
        </w:rPr>
      </w:pPr>
    </w:p>
    <w:p w:rsidR="00210F12" w:rsidRPr="00210F12" w:rsidRDefault="00210F12" w:rsidP="00210F12">
      <w:pPr>
        <w:pStyle w:val="Listaszerbekezds"/>
        <w:overflowPunct w:val="0"/>
        <w:autoSpaceDE w:val="0"/>
        <w:autoSpaceDN w:val="0"/>
        <w:adjustRightInd w:val="0"/>
        <w:ind w:left="426"/>
        <w:textAlignment w:val="baseline"/>
        <w:rPr>
          <w:rFonts w:ascii="Garamond" w:hAnsi="Garamond"/>
          <w:b/>
          <w:sz w:val="24"/>
          <w:szCs w:val="24"/>
        </w:rPr>
      </w:pPr>
      <w:proofErr w:type="gramStart"/>
      <w:r w:rsidRPr="00210F12">
        <w:rPr>
          <w:rFonts w:ascii="Garamond" w:hAnsi="Garamond"/>
          <w:b/>
          <w:sz w:val="24"/>
          <w:szCs w:val="24"/>
        </w:rPr>
        <w:lastRenderedPageBreak/>
        <w:t>a</w:t>
      </w:r>
      <w:proofErr w:type="gramEnd"/>
      <w:r w:rsidRPr="00210F12">
        <w:rPr>
          <w:rFonts w:ascii="Garamond" w:hAnsi="Garamond"/>
          <w:b/>
          <w:sz w:val="24"/>
          <w:szCs w:val="24"/>
        </w:rPr>
        <w:t xml:space="preserve">) I. rész </w:t>
      </w:r>
      <w:r w:rsidRPr="00210F12">
        <w:rPr>
          <w:rFonts w:ascii="Garamond" w:hAnsi="Garamond"/>
          <w:bCs/>
          <w:sz w:val="24"/>
          <w:szCs w:val="24"/>
        </w:rPr>
        <w:t>Ülőbútorok</w:t>
      </w:r>
      <w:r w:rsidRPr="00210F12">
        <w:rPr>
          <w:rFonts w:ascii="Garamond" w:hAnsi="Garamond"/>
          <w:b/>
          <w:sz w:val="24"/>
          <w:szCs w:val="24"/>
        </w:rPr>
        <w:t>*:</w:t>
      </w:r>
    </w:p>
    <w:p w:rsidR="00210F12" w:rsidRPr="00210F12" w:rsidRDefault="00210F12" w:rsidP="00210F12">
      <w:pPr>
        <w:tabs>
          <w:tab w:val="left" w:pos="900"/>
        </w:tabs>
        <w:jc w:val="both"/>
        <w:rPr>
          <w:rFonts w:ascii="Garamond" w:hAnsi="Garamond"/>
          <w:highlight w:val="yellow"/>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012"/>
        <w:gridCol w:w="2412"/>
        <w:gridCol w:w="755"/>
        <w:gridCol w:w="2755"/>
      </w:tblGrid>
      <w:tr w:rsidR="00210F12" w:rsidRPr="00210F12" w:rsidTr="00C23681">
        <w:trPr>
          <w:jc w:val="center"/>
        </w:trPr>
        <w:tc>
          <w:tcPr>
            <w:tcW w:w="671" w:type="pct"/>
            <w:shd w:val="clear" w:color="auto" w:fill="auto"/>
            <w:vAlign w:val="center"/>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Szakasz</w:t>
            </w:r>
          </w:p>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részszámla</w:t>
            </w:r>
          </w:p>
        </w:tc>
        <w:tc>
          <w:tcPr>
            <w:tcW w:w="1098" w:type="pct"/>
            <w:shd w:val="clear" w:color="auto" w:fill="auto"/>
            <w:vAlign w:val="center"/>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Teljesítés (kezdés, befejezés)</w:t>
            </w:r>
          </w:p>
        </w:tc>
        <w:tc>
          <w:tcPr>
            <w:tcW w:w="1316" w:type="pct"/>
            <w:shd w:val="clear" w:color="auto" w:fill="auto"/>
            <w:vAlign w:val="center"/>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Műszaki tartalom</w:t>
            </w:r>
          </w:p>
        </w:tc>
        <w:tc>
          <w:tcPr>
            <w:tcW w:w="412" w:type="pct"/>
            <w:shd w:val="clear" w:color="auto" w:fill="auto"/>
            <w:vAlign w:val="center"/>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Teljesítés értéke Ft</w:t>
            </w:r>
          </w:p>
        </w:tc>
        <w:tc>
          <w:tcPr>
            <w:tcW w:w="1503" w:type="pct"/>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Teljesítésigazolás dokumentuma</w:t>
            </w:r>
          </w:p>
        </w:tc>
      </w:tr>
      <w:tr w:rsidR="00210F12" w:rsidRPr="00210F12" w:rsidTr="00C23681">
        <w:trPr>
          <w:jc w:val="center"/>
        </w:trPr>
        <w:tc>
          <w:tcPr>
            <w:tcW w:w="671" w:type="pct"/>
            <w:shd w:val="clear" w:color="auto" w:fill="auto"/>
            <w:vAlign w:val="center"/>
          </w:tcPr>
          <w:p w:rsidR="00210F12" w:rsidRPr="00210F12" w:rsidRDefault="00210F12" w:rsidP="00C23681">
            <w:pPr>
              <w:jc w:val="center"/>
              <w:rPr>
                <w:rFonts w:ascii="Garamond" w:hAnsi="Garamond"/>
              </w:rPr>
            </w:pPr>
            <w:r w:rsidRPr="00210F12">
              <w:rPr>
                <w:rFonts w:ascii="Garamond" w:hAnsi="Garamond"/>
              </w:rPr>
              <w:t>I. szakasz</w:t>
            </w:r>
          </w:p>
          <w:p w:rsidR="00210F12" w:rsidRPr="00210F12" w:rsidRDefault="00210F12" w:rsidP="00C23681">
            <w:pPr>
              <w:tabs>
                <w:tab w:val="left" w:pos="900"/>
              </w:tabs>
              <w:jc w:val="center"/>
              <w:rPr>
                <w:rFonts w:ascii="Garamond" w:hAnsi="Garamond"/>
              </w:rPr>
            </w:pPr>
            <w:r w:rsidRPr="00210F12">
              <w:rPr>
                <w:rFonts w:ascii="Garamond" w:hAnsi="Garamond"/>
              </w:rPr>
              <w:t>I. részszámla</w:t>
            </w:r>
          </w:p>
        </w:tc>
        <w:tc>
          <w:tcPr>
            <w:tcW w:w="1098" w:type="pct"/>
            <w:shd w:val="clear" w:color="auto" w:fill="auto"/>
            <w:vAlign w:val="center"/>
          </w:tcPr>
          <w:p w:rsidR="00210F12" w:rsidRPr="00210F12" w:rsidRDefault="00210F12" w:rsidP="00C23681">
            <w:pPr>
              <w:ind w:left="21" w:hanging="21"/>
              <w:rPr>
                <w:rFonts w:ascii="Garamond" w:hAnsi="Garamond"/>
              </w:rPr>
            </w:pPr>
            <w:r w:rsidRPr="00210F12">
              <w:rPr>
                <w:rFonts w:ascii="Garamond" w:hAnsi="Garamond"/>
              </w:rPr>
              <w:t>Kezdés a szerződés hatálybalépését követő munkanap</w:t>
            </w:r>
          </w:p>
          <w:p w:rsidR="00210F12" w:rsidRPr="00210F12" w:rsidRDefault="00210F12" w:rsidP="00C23681">
            <w:pPr>
              <w:tabs>
                <w:tab w:val="left" w:pos="900"/>
              </w:tabs>
              <w:rPr>
                <w:rFonts w:ascii="Garamond" w:hAnsi="Garamond"/>
              </w:rPr>
            </w:pPr>
          </w:p>
          <w:p w:rsidR="00210F12" w:rsidRPr="00210F12" w:rsidRDefault="00210F12" w:rsidP="00C23681">
            <w:pPr>
              <w:tabs>
                <w:tab w:val="left" w:pos="900"/>
              </w:tabs>
              <w:rPr>
                <w:rFonts w:ascii="Garamond" w:hAnsi="Garamond"/>
              </w:rPr>
            </w:pPr>
            <w:r w:rsidRPr="00210F12">
              <w:rPr>
                <w:rFonts w:ascii="Garamond" w:hAnsi="Garamond"/>
              </w:rPr>
              <w:t xml:space="preserve">Befejezése: </w:t>
            </w:r>
          </w:p>
          <w:p w:rsidR="00210F12" w:rsidRPr="00210F12" w:rsidRDefault="00210F12" w:rsidP="00C23681">
            <w:pPr>
              <w:tabs>
                <w:tab w:val="left" w:pos="900"/>
              </w:tabs>
              <w:rPr>
                <w:rFonts w:ascii="Garamond" w:hAnsi="Garamond"/>
              </w:rPr>
            </w:pPr>
            <w:r w:rsidRPr="00210F12">
              <w:rPr>
                <w:rFonts w:ascii="Garamond" w:hAnsi="Garamond"/>
              </w:rPr>
              <w:t xml:space="preserve"> 45 munkanap</w:t>
            </w:r>
          </w:p>
          <w:p w:rsidR="00210F12" w:rsidRPr="00210F12" w:rsidRDefault="00210F12" w:rsidP="00C23681">
            <w:pPr>
              <w:tabs>
                <w:tab w:val="left" w:pos="900"/>
              </w:tabs>
              <w:rPr>
                <w:rFonts w:ascii="Garamond" w:hAnsi="Garamond"/>
              </w:rPr>
            </w:pPr>
          </w:p>
        </w:tc>
        <w:tc>
          <w:tcPr>
            <w:tcW w:w="1316" w:type="pct"/>
            <w:shd w:val="clear" w:color="auto" w:fill="auto"/>
            <w:vAlign w:val="center"/>
          </w:tcPr>
          <w:p w:rsidR="00210F12" w:rsidRPr="00210F12" w:rsidRDefault="00210F12" w:rsidP="00C23681">
            <w:pPr>
              <w:contextualSpacing/>
              <w:jc w:val="both"/>
              <w:rPr>
                <w:rFonts w:ascii="Garamond" w:hAnsi="Garamond"/>
              </w:rPr>
            </w:pPr>
            <w:r w:rsidRPr="00210F12">
              <w:rPr>
                <w:rFonts w:ascii="Garamond" w:hAnsi="Garamond"/>
                <w:lang w:val="cs-CZ"/>
              </w:rPr>
              <w:t>KRTK és a 7. emelet bútorai a dokumentációban részletezettek szerint</w:t>
            </w:r>
          </w:p>
        </w:tc>
        <w:tc>
          <w:tcPr>
            <w:tcW w:w="412" w:type="pct"/>
            <w:shd w:val="clear" w:color="auto" w:fill="auto"/>
            <w:vAlign w:val="center"/>
          </w:tcPr>
          <w:p w:rsidR="00210F12" w:rsidRPr="00210F12" w:rsidRDefault="00210F12" w:rsidP="00C23681">
            <w:pPr>
              <w:ind w:left="722" w:hanging="722"/>
              <w:jc w:val="center"/>
              <w:rPr>
                <w:rFonts w:ascii="Garamond" w:hAnsi="Garamond"/>
              </w:rPr>
            </w:pPr>
          </w:p>
        </w:tc>
        <w:tc>
          <w:tcPr>
            <w:tcW w:w="1503" w:type="pct"/>
          </w:tcPr>
          <w:p w:rsidR="00210F12" w:rsidRPr="00210F12" w:rsidDel="00890446" w:rsidRDefault="00210F12" w:rsidP="00C23681">
            <w:pPr>
              <w:ind w:left="5" w:hanging="5"/>
              <w:rPr>
                <w:rFonts w:ascii="Garamond" w:hAnsi="Garamond"/>
              </w:rPr>
            </w:pPr>
            <w:r w:rsidRPr="00210F12">
              <w:rPr>
                <w:rFonts w:ascii="Garamond" w:hAnsi="Garamond"/>
              </w:rPr>
              <w:t>A jelen szerződés VI.4. pontjában foglalt átadási dokumentáció szerint</w:t>
            </w:r>
          </w:p>
        </w:tc>
      </w:tr>
      <w:tr w:rsidR="00210F12" w:rsidRPr="00210F12" w:rsidTr="00C23681">
        <w:trPr>
          <w:jc w:val="center"/>
        </w:trPr>
        <w:tc>
          <w:tcPr>
            <w:tcW w:w="671" w:type="pct"/>
            <w:shd w:val="clear" w:color="auto" w:fill="auto"/>
            <w:vAlign w:val="center"/>
          </w:tcPr>
          <w:p w:rsidR="00210F12" w:rsidRPr="00210F12" w:rsidRDefault="00210F12" w:rsidP="00C23681">
            <w:pPr>
              <w:jc w:val="center"/>
              <w:rPr>
                <w:rFonts w:ascii="Garamond" w:hAnsi="Garamond"/>
              </w:rPr>
            </w:pPr>
            <w:r w:rsidRPr="00210F12">
              <w:rPr>
                <w:rFonts w:ascii="Garamond" w:hAnsi="Garamond"/>
              </w:rPr>
              <w:t>II. szakasz</w:t>
            </w:r>
          </w:p>
          <w:p w:rsidR="00210F12" w:rsidRPr="00210F12" w:rsidRDefault="00210F12" w:rsidP="00C23681">
            <w:pPr>
              <w:jc w:val="center"/>
              <w:rPr>
                <w:rFonts w:ascii="Garamond" w:hAnsi="Garamond"/>
              </w:rPr>
            </w:pPr>
            <w:r w:rsidRPr="00210F12">
              <w:rPr>
                <w:rFonts w:ascii="Garamond" w:hAnsi="Garamond"/>
              </w:rPr>
              <w:t>Végszámla</w:t>
            </w:r>
          </w:p>
        </w:tc>
        <w:tc>
          <w:tcPr>
            <w:tcW w:w="1098" w:type="pct"/>
            <w:shd w:val="clear" w:color="auto" w:fill="auto"/>
            <w:vAlign w:val="center"/>
          </w:tcPr>
          <w:p w:rsidR="00210F12" w:rsidRPr="00210F12" w:rsidRDefault="00210F12" w:rsidP="00C23681">
            <w:pPr>
              <w:tabs>
                <w:tab w:val="left" w:pos="900"/>
              </w:tabs>
              <w:rPr>
                <w:rFonts w:ascii="Garamond" w:hAnsi="Garamond"/>
              </w:rPr>
            </w:pPr>
            <w:r w:rsidRPr="00210F12">
              <w:rPr>
                <w:rFonts w:ascii="Garamond" w:hAnsi="Garamond"/>
              </w:rPr>
              <w:t xml:space="preserve">Kezdés: </w:t>
            </w:r>
          </w:p>
          <w:p w:rsidR="00210F12" w:rsidRPr="00210F12" w:rsidRDefault="00210F12" w:rsidP="00C23681">
            <w:pPr>
              <w:tabs>
                <w:tab w:val="left" w:pos="900"/>
              </w:tabs>
              <w:rPr>
                <w:rFonts w:ascii="Garamond" w:hAnsi="Garamond"/>
              </w:rPr>
            </w:pPr>
            <w:r w:rsidRPr="00210F12">
              <w:rPr>
                <w:rFonts w:ascii="Garamond" w:hAnsi="Garamond"/>
              </w:rPr>
              <w:t xml:space="preserve">a szerződés hatálybalépését követő munkanap </w:t>
            </w:r>
          </w:p>
          <w:p w:rsidR="00210F12" w:rsidRPr="00210F12" w:rsidRDefault="00210F12" w:rsidP="00C23681">
            <w:pPr>
              <w:tabs>
                <w:tab w:val="left" w:pos="900"/>
              </w:tabs>
              <w:rPr>
                <w:rFonts w:ascii="Garamond" w:hAnsi="Garamond"/>
              </w:rPr>
            </w:pPr>
          </w:p>
          <w:p w:rsidR="00210F12" w:rsidRPr="00210F12" w:rsidRDefault="00210F12" w:rsidP="00C23681">
            <w:pPr>
              <w:tabs>
                <w:tab w:val="left" w:pos="900"/>
              </w:tabs>
              <w:rPr>
                <w:rFonts w:ascii="Garamond" w:hAnsi="Garamond"/>
              </w:rPr>
            </w:pPr>
            <w:r w:rsidRPr="00210F12">
              <w:rPr>
                <w:rFonts w:ascii="Garamond" w:hAnsi="Garamond"/>
              </w:rPr>
              <w:t>Befejezés:</w:t>
            </w:r>
          </w:p>
          <w:p w:rsidR="00210F12" w:rsidRPr="00210F12" w:rsidRDefault="00210F12" w:rsidP="00C23681">
            <w:pPr>
              <w:tabs>
                <w:tab w:val="left" w:pos="900"/>
              </w:tabs>
              <w:rPr>
                <w:rFonts w:ascii="Garamond" w:hAnsi="Garamond"/>
              </w:rPr>
            </w:pPr>
            <w:r w:rsidRPr="00210F12">
              <w:rPr>
                <w:rFonts w:ascii="Garamond" w:hAnsi="Garamond"/>
              </w:rPr>
              <w:t>90 munkanap</w:t>
            </w:r>
          </w:p>
        </w:tc>
        <w:tc>
          <w:tcPr>
            <w:tcW w:w="1316" w:type="pct"/>
            <w:shd w:val="clear" w:color="auto" w:fill="auto"/>
            <w:vAlign w:val="center"/>
          </w:tcPr>
          <w:p w:rsidR="00210F12" w:rsidRPr="00210F12" w:rsidRDefault="00210F12" w:rsidP="00C23681">
            <w:pPr>
              <w:tabs>
                <w:tab w:val="left" w:pos="900"/>
              </w:tabs>
              <w:jc w:val="both"/>
              <w:rPr>
                <w:rFonts w:ascii="Garamond" w:hAnsi="Garamond"/>
                <w:lang w:val="cs-CZ"/>
              </w:rPr>
            </w:pPr>
            <w:r w:rsidRPr="00210F12">
              <w:rPr>
                <w:rFonts w:ascii="Garamond" w:hAnsi="Garamond"/>
                <w:lang w:val="cs-CZ"/>
              </w:rPr>
              <w:t>A teljes ülőbútor I. szakaszban már teljesített részen kívüli- helyszínre szállítása, készreszerelése, átadása.</w:t>
            </w:r>
          </w:p>
          <w:p w:rsidR="00210F12" w:rsidRPr="00210F12" w:rsidRDefault="00210F12" w:rsidP="00C23681">
            <w:pPr>
              <w:tabs>
                <w:tab w:val="left" w:pos="900"/>
              </w:tabs>
              <w:jc w:val="both"/>
              <w:rPr>
                <w:rFonts w:ascii="Garamond" w:hAnsi="Garamond"/>
                <w:highlight w:val="yellow"/>
              </w:rPr>
            </w:pPr>
          </w:p>
        </w:tc>
        <w:tc>
          <w:tcPr>
            <w:tcW w:w="412" w:type="pct"/>
            <w:shd w:val="clear" w:color="auto" w:fill="auto"/>
            <w:vAlign w:val="center"/>
          </w:tcPr>
          <w:p w:rsidR="00210F12" w:rsidRPr="00210F12" w:rsidRDefault="00210F12" w:rsidP="00C23681">
            <w:pPr>
              <w:tabs>
                <w:tab w:val="left" w:pos="900"/>
              </w:tabs>
              <w:jc w:val="center"/>
              <w:rPr>
                <w:rFonts w:ascii="Garamond" w:hAnsi="Garamond"/>
              </w:rPr>
            </w:pPr>
          </w:p>
        </w:tc>
        <w:tc>
          <w:tcPr>
            <w:tcW w:w="1503" w:type="pct"/>
          </w:tcPr>
          <w:p w:rsidR="00210F12" w:rsidRPr="00210F12" w:rsidRDefault="00210F12" w:rsidP="00C23681">
            <w:pPr>
              <w:tabs>
                <w:tab w:val="left" w:pos="900"/>
              </w:tabs>
              <w:rPr>
                <w:rFonts w:ascii="Garamond" w:hAnsi="Garamond"/>
              </w:rPr>
            </w:pPr>
            <w:r w:rsidRPr="00210F12">
              <w:rPr>
                <w:rFonts w:ascii="Garamond" w:hAnsi="Garamond"/>
              </w:rPr>
              <w:t>A jelen szerződés VI.4. pontjában foglalt átadási dokumentáció szerint</w:t>
            </w:r>
          </w:p>
        </w:tc>
      </w:tr>
    </w:tbl>
    <w:p w:rsidR="00210F12" w:rsidRPr="00210F12" w:rsidRDefault="00210F12" w:rsidP="00210F12">
      <w:pPr>
        <w:tabs>
          <w:tab w:val="left" w:pos="900"/>
        </w:tabs>
        <w:jc w:val="both"/>
        <w:rPr>
          <w:rFonts w:ascii="Garamond" w:hAnsi="Garamond"/>
          <w:highlight w:val="yellow"/>
        </w:rPr>
      </w:pPr>
    </w:p>
    <w:p w:rsidR="00210F12" w:rsidRPr="00210F12" w:rsidRDefault="00210F12" w:rsidP="00210F12">
      <w:pPr>
        <w:tabs>
          <w:tab w:val="left" w:pos="900"/>
        </w:tabs>
        <w:jc w:val="both"/>
        <w:rPr>
          <w:rFonts w:ascii="Garamond" w:hAnsi="Garamond"/>
          <w:b/>
        </w:rPr>
      </w:pPr>
      <w:r w:rsidRPr="00210F12">
        <w:rPr>
          <w:rFonts w:ascii="Garamond" w:hAnsi="Garamond"/>
          <w:b/>
        </w:rPr>
        <w:t xml:space="preserve">b) II. rész </w:t>
      </w:r>
      <w:r w:rsidRPr="00210F12">
        <w:rPr>
          <w:rFonts w:ascii="Garamond" w:hAnsi="Garamond"/>
          <w:bCs/>
        </w:rPr>
        <w:t>Egyéb irodabútor, berendezés</w:t>
      </w:r>
      <w:r w:rsidRPr="00210F12">
        <w:rPr>
          <w:rFonts w:ascii="Garamond" w:hAnsi="Garamond"/>
          <w:b/>
        </w:rPr>
        <w:t xml:space="preserve"> tekintetében*:</w:t>
      </w:r>
    </w:p>
    <w:p w:rsidR="00210F12" w:rsidRPr="00210F12" w:rsidRDefault="00210F12" w:rsidP="00210F12">
      <w:pPr>
        <w:tabs>
          <w:tab w:val="left" w:pos="900"/>
        </w:tabs>
        <w:jc w:val="both"/>
        <w:rPr>
          <w:rFonts w:ascii="Garamond" w:hAnsi="Garamond"/>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2004"/>
        <w:gridCol w:w="2283"/>
        <w:gridCol w:w="1029"/>
        <w:gridCol w:w="2744"/>
      </w:tblGrid>
      <w:tr w:rsidR="00210F12" w:rsidRPr="00210F12" w:rsidTr="00C23681">
        <w:trPr>
          <w:jc w:val="center"/>
        </w:trPr>
        <w:tc>
          <w:tcPr>
            <w:tcW w:w="661" w:type="pct"/>
            <w:shd w:val="clear" w:color="auto" w:fill="auto"/>
            <w:vAlign w:val="center"/>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Szakasz</w:t>
            </w:r>
          </w:p>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részszámla</w:t>
            </w:r>
          </w:p>
        </w:tc>
        <w:tc>
          <w:tcPr>
            <w:tcW w:w="1079" w:type="pct"/>
            <w:shd w:val="clear" w:color="auto" w:fill="auto"/>
            <w:vAlign w:val="center"/>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Teljesítés (kezdés, befejezés)</w:t>
            </w:r>
          </w:p>
        </w:tc>
        <w:tc>
          <w:tcPr>
            <w:tcW w:w="1229" w:type="pct"/>
            <w:shd w:val="clear" w:color="auto" w:fill="auto"/>
            <w:vAlign w:val="center"/>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Műszaki tartalom</w:t>
            </w:r>
          </w:p>
        </w:tc>
        <w:tc>
          <w:tcPr>
            <w:tcW w:w="554" w:type="pct"/>
            <w:shd w:val="clear" w:color="auto" w:fill="auto"/>
            <w:vAlign w:val="center"/>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 xml:space="preserve">Teljesítés értéke Ft </w:t>
            </w:r>
          </w:p>
        </w:tc>
        <w:tc>
          <w:tcPr>
            <w:tcW w:w="1477" w:type="pct"/>
          </w:tcPr>
          <w:p w:rsidR="00210F12" w:rsidRPr="00210F12" w:rsidRDefault="00210F12" w:rsidP="00C23681">
            <w:pPr>
              <w:keepNext/>
              <w:keepLines/>
              <w:tabs>
                <w:tab w:val="left" w:pos="900"/>
              </w:tabs>
              <w:spacing w:before="200"/>
              <w:jc w:val="center"/>
              <w:outlineLvl w:val="1"/>
              <w:rPr>
                <w:rFonts w:ascii="Garamond" w:hAnsi="Garamond"/>
              </w:rPr>
            </w:pPr>
            <w:r w:rsidRPr="00210F12">
              <w:rPr>
                <w:rFonts w:ascii="Garamond" w:hAnsi="Garamond"/>
              </w:rPr>
              <w:t>Teljesítésigazolás dokumentuma</w:t>
            </w:r>
          </w:p>
        </w:tc>
      </w:tr>
      <w:tr w:rsidR="00210F12" w:rsidRPr="00210F12" w:rsidTr="00C23681">
        <w:trPr>
          <w:jc w:val="center"/>
        </w:trPr>
        <w:tc>
          <w:tcPr>
            <w:tcW w:w="661" w:type="pct"/>
            <w:shd w:val="clear" w:color="auto" w:fill="auto"/>
            <w:vAlign w:val="center"/>
          </w:tcPr>
          <w:p w:rsidR="00210F12" w:rsidRPr="00210F12" w:rsidRDefault="00210F12" w:rsidP="00C23681">
            <w:pPr>
              <w:jc w:val="center"/>
              <w:rPr>
                <w:rFonts w:ascii="Garamond" w:hAnsi="Garamond"/>
              </w:rPr>
            </w:pPr>
            <w:r w:rsidRPr="00210F12">
              <w:rPr>
                <w:rFonts w:ascii="Garamond" w:hAnsi="Garamond"/>
              </w:rPr>
              <w:t>I. szakasz</w:t>
            </w:r>
          </w:p>
          <w:p w:rsidR="00210F12" w:rsidRPr="00210F12" w:rsidRDefault="00210F12" w:rsidP="00C23681">
            <w:pPr>
              <w:tabs>
                <w:tab w:val="left" w:pos="900"/>
              </w:tabs>
              <w:jc w:val="center"/>
              <w:rPr>
                <w:rFonts w:ascii="Garamond" w:hAnsi="Garamond"/>
              </w:rPr>
            </w:pPr>
            <w:r w:rsidRPr="00210F12">
              <w:rPr>
                <w:rFonts w:ascii="Garamond" w:hAnsi="Garamond"/>
              </w:rPr>
              <w:t>I. részszámla</w:t>
            </w:r>
          </w:p>
        </w:tc>
        <w:tc>
          <w:tcPr>
            <w:tcW w:w="1079" w:type="pct"/>
            <w:shd w:val="clear" w:color="auto" w:fill="auto"/>
            <w:vAlign w:val="center"/>
          </w:tcPr>
          <w:p w:rsidR="00210F12" w:rsidRPr="00210F12" w:rsidRDefault="00210F12" w:rsidP="00C23681">
            <w:pPr>
              <w:ind w:left="21" w:hanging="21"/>
              <w:rPr>
                <w:rFonts w:ascii="Garamond" w:hAnsi="Garamond"/>
              </w:rPr>
            </w:pPr>
            <w:r w:rsidRPr="00210F12">
              <w:rPr>
                <w:rFonts w:ascii="Garamond" w:hAnsi="Garamond"/>
              </w:rPr>
              <w:t xml:space="preserve">Kezdés: a szerződés hatálybalépését követő munkanap </w:t>
            </w:r>
          </w:p>
          <w:p w:rsidR="00210F12" w:rsidRPr="00210F12" w:rsidRDefault="00210F12" w:rsidP="00C23681">
            <w:pPr>
              <w:tabs>
                <w:tab w:val="left" w:pos="900"/>
              </w:tabs>
              <w:rPr>
                <w:rFonts w:ascii="Garamond" w:hAnsi="Garamond"/>
              </w:rPr>
            </w:pPr>
          </w:p>
          <w:p w:rsidR="00210F12" w:rsidRPr="00210F12" w:rsidRDefault="00210F12" w:rsidP="00C23681">
            <w:pPr>
              <w:tabs>
                <w:tab w:val="left" w:pos="900"/>
              </w:tabs>
              <w:rPr>
                <w:rFonts w:ascii="Garamond" w:hAnsi="Garamond"/>
              </w:rPr>
            </w:pPr>
            <w:r w:rsidRPr="00210F12">
              <w:rPr>
                <w:rFonts w:ascii="Garamond" w:hAnsi="Garamond"/>
              </w:rPr>
              <w:t>Befejezése:</w:t>
            </w:r>
          </w:p>
          <w:p w:rsidR="00210F12" w:rsidRPr="00210F12" w:rsidRDefault="00210F12" w:rsidP="00C23681">
            <w:pPr>
              <w:tabs>
                <w:tab w:val="left" w:pos="900"/>
              </w:tabs>
              <w:rPr>
                <w:rFonts w:ascii="Garamond" w:hAnsi="Garamond"/>
              </w:rPr>
            </w:pPr>
            <w:r w:rsidRPr="00210F12">
              <w:rPr>
                <w:rFonts w:ascii="Garamond" w:hAnsi="Garamond"/>
              </w:rPr>
              <w:t>45 munkanap</w:t>
            </w:r>
          </w:p>
        </w:tc>
        <w:tc>
          <w:tcPr>
            <w:tcW w:w="1229" w:type="pct"/>
            <w:shd w:val="clear" w:color="auto" w:fill="auto"/>
            <w:vAlign w:val="center"/>
          </w:tcPr>
          <w:p w:rsidR="00210F12" w:rsidRPr="00210F12" w:rsidRDefault="00210F12" w:rsidP="00C23681">
            <w:pPr>
              <w:tabs>
                <w:tab w:val="left" w:pos="900"/>
              </w:tabs>
              <w:rPr>
                <w:rFonts w:ascii="Garamond" w:hAnsi="Garamond"/>
              </w:rPr>
            </w:pPr>
            <w:r w:rsidRPr="00210F12">
              <w:rPr>
                <w:rFonts w:ascii="Garamond" w:hAnsi="Garamond"/>
                <w:lang w:val="cs-CZ"/>
              </w:rPr>
              <w:t>KRTK és a 7. emelet bútorai a dokumentációban részletezettek szerint</w:t>
            </w:r>
          </w:p>
        </w:tc>
        <w:tc>
          <w:tcPr>
            <w:tcW w:w="554" w:type="pct"/>
            <w:shd w:val="clear" w:color="auto" w:fill="auto"/>
            <w:vAlign w:val="center"/>
          </w:tcPr>
          <w:p w:rsidR="00210F12" w:rsidRPr="00210F12" w:rsidRDefault="00210F12" w:rsidP="00C23681">
            <w:pPr>
              <w:ind w:left="722" w:hanging="722"/>
              <w:jc w:val="center"/>
              <w:rPr>
                <w:rFonts w:ascii="Garamond" w:hAnsi="Garamond"/>
              </w:rPr>
            </w:pPr>
          </w:p>
        </w:tc>
        <w:tc>
          <w:tcPr>
            <w:tcW w:w="1477" w:type="pct"/>
          </w:tcPr>
          <w:p w:rsidR="00210F12" w:rsidRPr="00210F12" w:rsidDel="00890446" w:rsidRDefault="00210F12" w:rsidP="00C23681">
            <w:pPr>
              <w:ind w:left="5" w:hanging="5"/>
              <w:rPr>
                <w:rFonts w:ascii="Garamond" w:hAnsi="Garamond"/>
              </w:rPr>
            </w:pPr>
            <w:r w:rsidRPr="00210F12">
              <w:rPr>
                <w:rFonts w:ascii="Garamond" w:hAnsi="Garamond"/>
              </w:rPr>
              <w:t xml:space="preserve"> A jelen szerződés VI.4. pontjában foglalt átadási dokumentáció szerint</w:t>
            </w:r>
          </w:p>
        </w:tc>
      </w:tr>
      <w:tr w:rsidR="00210F12" w:rsidRPr="00210F12" w:rsidTr="00C23681">
        <w:trPr>
          <w:jc w:val="center"/>
        </w:trPr>
        <w:tc>
          <w:tcPr>
            <w:tcW w:w="661" w:type="pct"/>
            <w:shd w:val="clear" w:color="auto" w:fill="auto"/>
            <w:vAlign w:val="center"/>
          </w:tcPr>
          <w:p w:rsidR="00210F12" w:rsidRPr="00210F12" w:rsidRDefault="00210F12" w:rsidP="00C23681">
            <w:pPr>
              <w:jc w:val="center"/>
              <w:rPr>
                <w:rFonts w:ascii="Garamond" w:hAnsi="Garamond"/>
              </w:rPr>
            </w:pPr>
            <w:r w:rsidRPr="00210F12">
              <w:rPr>
                <w:rFonts w:ascii="Garamond" w:hAnsi="Garamond"/>
              </w:rPr>
              <w:t>II. szakasz</w:t>
            </w:r>
          </w:p>
          <w:p w:rsidR="00210F12" w:rsidRPr="00210F12" w:rsidRDefault="00210F12" w:rsidP="00C23681">
            <w:pPr>
              <w:jc w:val="center"/>
              <w:rPr>
                <w:rFonts w:ascii="Garamond" w:hAnsi="Garamond"/>
              </w:rPr>
            </w:pPr>
            <w:r w:rsidRPr="00210F12">
              <w:rPr>
                <w:rFonts w:ascii="Garamond" w:hAnsi="Garamond"/>
              </w:rPr>
              <w:t>Végszámla</w:t>
            </w:r>
          </w:p>
        </w:tc>
        <w:tc>
          <w:tcPr>
            <w:tcW w:w="1079" w:type="pct"/>
            <w:shd w:val="clear" w:color="auto" w:fill="auto"/>
            <w:vAlign w:val="center"/>
          </w:tcPr>
          <w:p w:rsidR="00210F12" w:rsidRPr="00210F12" w:rsidRDefault="00210F12" w:rsidP="00C23681">
            <w:pPr>
              <w:tabs>
                <w:tab w:val="left" w:pos="900"/>
              </w:tabs>
              <w:rPr>
                <w:rFonts w:ascii="Garamond" w:hAnsi="Garamond"/>
              </w:rPr>
            </w:pPr>
            <w:r w:rsidRPr="00210F12">
              <w:rPr>
                <w:rFonts w:ascii="Garamond" w:hAnsi="Garamond"/>
              </w:rPr>
              <w:t xml:space="preserve">Kezdés: </w:t>
            </w:r>
          </w:p>
          <w:p w:rsidR="00210F12" w:rsidRPr="00210F12" w:rsidRDefault="00210F12" w:rsidP="00C23681">
            <w:pPr>
              <w:tabs>
                <w:tab w:val="left" w:pos="900"/>
              </w:tabs>
              <w:rPr>
                <w:rFonts w:ascii="Garamond" w:hAnsi="Garamond"/>
              </w:rPr>
            </w:pPr>
            <w:r w:rsidRPr="00210F12">
              <w:rPr>
                <w:rFonts w:ascii="Garamond" w:hAnsi="Garamond"/>
              </w:rPr>
              <w:t>a szerződés hatálybalépését követő munkanap</w:t>
            </w:r>
            <w:r w:rsidRPr="00210F12" w:rsidDel="00D9785C">
              <w:rPr>
                <w:rFonts w:ascii="Garamond" w:hAnsi="Garamond"/>
              </w:rPr>
              <w:t xml:space="preserve"> </w:t>
            </w:r>
          </w:p>
          <w:p w:rsidR="00210F12" w:rsidRPr="00210F12" w:rsidRDefault="00210F12" w:rsidP="00C23681">
            <w:pPr>
              <w:tabs>
                <w:tab w:val="left" w:pos="900"/>
              </w:tabs>
              <w:rPr>
                <w:rFonts w:ascii="Garamond" w:hAnsi="Garamond"/>
              </w:rPr>
            </w:pPr>
          </w:p>
          <w:p w:rsidR="00210F12" w:rsidRPr="00210F12" w:rsidRDefault="00210F12" w:rsidP="00C23681">
            <w:pPr>
              <w:tabs>
                <w:tab w:val="left" w:pos="900"/>
              </w:tabs>
              <w:rPr>
                <w:rFonts w:ascii="Garamond" w:hAnsi="Garamond"/>
              </w:rPr>
            </w:pPr>
            <w:r w:rsidRPr="00210F12">
              <w:rPr>
                <w:rFonts w:ascii="Garamond" w:hAnsi="Garamond"/>
              </w:rPr>
              <w:t>Befejezés:</w:t>
            </w:r>
          </w:p>
          <w:p w:rsidR="00210F12" w:rsidRPr="00210F12" w:rsidRDefault="00210F12" w:rsidP="00C23681">
            <w:pPr>
              <w:tabs>
                <w:tab w:val="left" w:pos="900"/>
              </w:tabs>
              <w:rPr>
                <w:rFonts w:ascii="Garamond" w:hAnsi="Garamond"/>
              </w:rPr>
            </w:pPr>
            <w:r w:rsidRPr="00210F12">
              <w:rPr>
                <w:rFonts w:ascii="Garamond" w:hAnsi="Garamond"/>
              </w:rPr>
              <w:t>75 munkanap</w:t>
            </w:r>
          </w:p>
        </w:tc>
        <w:tc>
          <w:tcPr>
            <w:tcW w:w="1229" w:type="pct"/>
            <w:shd w:val="clear" w:color="auto" w:fill="auto"/>
            <w:vAlign w:val="center"/>
          </w:tcPr>
          <w:p w:rsidR="00210F12" w:rsidRPr="00210F12" w:rsidRDefault="00210F12" w:rsidP="00C23681">
            <w:pPr>
              <w:tabs>
                <w:tab w:val="left" w:pos="900"/>
              </w:tabs>
              <w:jc w:val="both"/>
              <w:rPr>
                <w:rFonts w:ascii="Garamond" w:hAnsi="Garamond"/>
                <w:lang w:val="cs-CZ"/>
              </w:rPr>
            </w:pPr>
            <w:r w:rsidRPr="00210F12">
              <w:rPr>
                <w:rFonts w:ascii="Garamond" w:hAnsi="Garamond"/>
                <w:lang w:val="cs-CZ"/>
              </w:rPr>
              <w:t>A teljes egyéb irodabútor, berendezés -I. szakaszban már teljesített részen kívüli- helyszínre szállítása, készreszerelése, átadása.</w:t>
            </w:r>
          </w:p>
          <w:p w:rsidR="00210F12" w:rsidRPr="00210F12" w:rsidRDefault="00210F12" w:rsidP="00C23681">
            <w:pPr>
              <w:tabs>
                <w:tab w:val="left" w:pos="900"/>
              </w:tabs>
              <w:jc w:val="both"/>
              <w:rPr>
                <w:rFonts w:ascii="Garamond" w:hAnsi="Garamond"/>
              </w:rPr>
            </w:pPr>
          </w:p>
        </w:tc>
        <w:tc>
          <w:tcPr>
            <w:tcW w:w="554" w:type="pct"/>
            <w:shd w:val="clear" w:color="auto" w:fill="auto"/>
            <w:vAlign w:val="center"/>
          </w:tcPr>
          <w:p w:rsidR="00210F12" w:rsidRPr="00210F12" w:rsidRDefault="00210F12" w:rsidP="00C23681">
            <w:pPr>
              <w:tabs>
                <w:tab w:val="left" w:pos="900"/>
              </w:tabs>
              <w:jc w:val="center"/>
              <w:rPr>
                <w:rFonts w:ascii="Garamond" w:hAnsi="Garamond"/>
              </w:rPr>
            </w:pPr>
          </w:p>
        </w:tc>
        <w:tc>
          <w:tcPr>
            <w:tcW w:w="1477" w:type="pct"/>
          </w:tcPr>
          <w:p w:rsidR="00210F12" w:rsidRPr="00210F12" w:rsidRDefault="00210F12" w:rsidP="00C23681">
            <w:pPr>
              <w:tabs>
                <w:tab w:val="left" w:pos="900"/>
              </w:tabs>
              <w:rPr>
                <w:rFonts w:ascii="Garamond" w:hAnsi="Garamond"/>
              </w:rPr>
            </w:pPr>
            <w:r w:rsidRPr="00210F12">
              <w:rPr>
                <w:rFonts w:ascii="Garamond" w:hAnsi="Garamond"/>
              </w:rPr>
              <w:t>A jelen szerződés VI.4. pontjában foglalt átadási dokumentáció szerint</w:t>
            </w:r>
          </w:p>
        </w:tc>
      </w:tr>
    </w:tbl>
    <w:p w:rsidR="00210F12" w:rsidRPr="00210F12" w:rsidRDefault="00210F12" w:rsidP="00210F12">
      <w:pPr>
        <w:tabs>
          <w:tab w:val="left" w:pos="900"/>
        </w:tabs>
        <w:jc w:val="both"/>
        <w:rPr>
          <w:rFonts w:ascii="Garamond" w:hAnsi="Garamond"/>
          <w:highlight w:val="yellow"/>
        </w:rPr>
      </w:pPr>
    </w:p>
    <w:p w:rsidR="00210F12" w:rsidRPr="00210F12" w:rsidRDefault="00210F12" w:rsidP="00210F12">
      <w:pPr>
        <w:tabs>
          <w:tab w:val="left" w:pos="900"/>
        </w:tabs>
        <w:jc w:val="both"/>
        <w:rPr>
          <w:rFonts w:ascii="Garamond" w:hAnsi="Garamond"/>
        </w:rPr>
      </w:pPr>
      <w:r w:rsidRPr="00210F12">
        <w:rPr>
          <w:rFonts w:ascii="Garamond" w:hAnsi="Garamond"/>
        </w:rPr>
        <w:t>(* annak megfelelően kerül véglegesítésre, hogy melyik részre vonatkozik a szerződés)</w:t>
      </w:r>
    </w:p>
    <w:p w:rsidR="00210F12" w:rsidRPr="00210F12" w:rsidRDefault="00210F12" w:rsidP="00210F12">
      <w:pPr>
        <w:tabs>
          <w:tab w:val="left" w:pos="900"/>
        </w:tabs>
        <w:jc w:val="both"/>
        <w:rPr>
          <w:rFonts w:ascii="Garamond" w:hAnsi="Garamond"/>
          <w:highlight w:val="yellow"/>
        </w:rPr>
      </w:pPr>
    </w:p>
    <w:tbl>
      <w:tblPr>
        <w:tblW w:w="9936" w:type="dxa"/>
        <w:tblInd w:w="95" w:type="dxa"/>
        <w:tblLook w:val="0000" w:firstRow="0" w:lastRow="0" w:firstColumn="0" w:lastColumn="0" w:noHBand="0" w:noVBand="0"/>
      </w:tblPr>
      <w:tblGrid>
        <w:gridCol w:w="9936"/>
      </w:tblGrid>
      <w:tr w:rsidR="00210F12" w:rsidRPr="00210F12" w:rsidTr="00C23681">
        <w:trPr>
          <w:trHeight w:val="240"/>
        </w:trPr>
        <w:tc>
          <w:tcPr>
            <w:tcW w:w="9936" w:type="dxa"/>
            <w:tcBorders>
              <w:top w:val="nil"/>
              <w:left w:val="nil"/>
              <w:bottom w:val="nil"/>
              <w:right w:val="nil"/>
            </w:tcBorders>
            <w:shd w:val="clear" w:color="auto" w:fill="auto"/>
            <w:noWrap/>
            <w:vAlign w:val="bottom"/>
          </w:tcPr>
          <w:p w:rsidR="00210F12" w:rsidRPr="00210F12" w:rsidRDefault="00210F12" w:rsidP="00C23681">
            <w:pPr>
              <w:rPr>
                <w:rFonts w:ascii="Garamond" w:hAnsi="Garamond"/>
              </w:rPr>
            </w:pPr>
            <w:r w:rsidRPr="00210F12">
              <w:rPr>
                <w:rFonts w:ascii="Garamond" w:hAnsi="Garamond"/>
              </w:rPr>
              <w:t>Teljes kivitelezés időtartama: I. rész:90/ munkanap</w:t>
            </w:r>
          </w:p>
          <w:p w:rsidR="00210F12" w:rsidRPr="00210F12" w:rsidRDefault="00210F12" w:rsidP="00C23681">
            <w:pPr>
              <w:rPr>
                <w:rFonts w:ascii="Garamond" w:hAnsi="Garamond"/>
              </w:rPr>
            </w:pPr>
            <w:r w:rsidRPr="00210F12">
              <w:rPr>
                <w:rFonts w:ascii="Garamond" w:hAnsi="Garamond"/>
              </w:rPr>
              <w:t xml:space="preserve">                                                II. rész: 75 munkanap</w:t>
            </w:r>
          </w:p>
          <w:p w:rsidR="00210F12" w:rsidRPr="00210F12" w:rsidRDefault="00210F12" w:rsidP="00C23681">
            <w:pPr>
              <w:rPr>
                <w:rFonts w:ascii="Garamond" w:hAnsi="Garamond"/>
              </w:rPr>
            </w:pPr>
            <w:r w:rsidRPr="00210F12">
              <w:rPr>
                <w:rFonts w:ascii="Garamond" w:hAnsi="Garamond"/>
              </w:rPr>
              <w:lastRenderedPageBreak/>
              <w:t>(* annak megfelelően kerül véglegesítésre, hogy melyik részre vonatkozik a szerződés)</w:t>
            </w:r>
          </w:p>
          <w:p w:rsidR="00210F12" w:rsidRPr="00210F12" w:rsidRDefault="00210F12" w:rsidP="00C23681">
            <w:pPr>
              <w:rPr>
                <w:rFonts w:ascii="Garamond" w:hAnsi="Garamond"/>
              </w:rPr>
            </w:pPr>
          </w:p>
          <w:p w:rsidR="00210F12" w:rsidRPr="00210F12" w:rsidRDefault="00210F12" w:rsidP="00C23681">
            <w:pPr>
              <w:jc w:val="both"/>
              <w:rPr>
                <w:rFonts w:ascii="Garamond" w:hAnsi="Garamond"/>
              </w:rPr>
            </w:pPr>
            <w:r w:rsidRPr="00210F12">
              <w:rPr>
                <w:rFonts w:ascii="Garamond" w:hAnsi="Garamond"/>
              </w:rPr>
              <w:t xml:space="preserve">A Megrendelő a teljesítéshez minden épületszárnyra és szintre </w:t>
            </w:r>
            <w:proofErr w:type="spellStart"/>
            <w:r w:rsidRPr="00210F12">
              <w:rPr>
                <w:rFonts w:ascii="Garamond" w:hAnsi="Garamond"/>
              </w:rPr>
              <w:t>-külön</w:t>
            </w:r>
            <w:proofErr w:type="spellEnd"/>
            <w:r w:rsidRPr="00210F12">
              <w:rPr>
                <w:rFonts w:ascii="Garamond" w:hAnsi="Garamond"/>
              </w:rPr>
              <w:t>, helyiségenként- lebontott bútorozási alaprajzot -3. sz. melléklet- bocsát a Szállító rendelkezésére. A Szállító a teljesítés során a Megrendelővel egyeztetett ütemezés alapján végzi a feladatát.</w:t>
            </w:r>
          </w:p>
        </w:tc>
      </w:tr>
      <w:tr w:rsidR="00210F12" w:rsidRPr="00210F12" w:rsidTr="00C23681">
        <w:trPr>
          <w:trHeight w:val="240"/>
        </w:trPr>
        <w:tc>
          <w:tcPr>
            <w:tcW w:w="9936" w:type="dxa"/>
            <w:tcBorders>
              <w:top w:val="nil"/>
              <w:left w:val="nil"/>
              <w:bottom w:val="nil"/>
              <w:right w:val="nil"/>
            </w:tcBorders>
            <w:shd w:val="clear" w:color="auto" w:fill="auto"/>
            <w:noWrap/>
            <w:vAlign w:val="bottom"/>
          </w:tcPr>
          <w:p w:rsidR="00210F12" w:rsidRPr="00210F12" w:rsidRDefault="00210F12" w:rsidP="00C23681">
            <w:pPr>
              <w:rPr>
                <w:rFonts w:ascii="Garamond" w:hAnsi="Garamond"/>
              </w:rPr>
            </w:pPr>
          </w:p>
        </w:tc>
      </w:tr>
    </w:tbl>
    <w:p w:rsidR="00210F12" w:rsidRPr="00210F12" w:rsidRDefault="00210F12" w:rsidP="00210F12">
      <w:pPr>
        <w:overflowPunct w:val="0"/>
        <w:autoSpaceDE w:val="0"/>
        <w:autoSpaceDN w:val="0"/>
        <w:adjustRightInd w:val="0"/>
        <w:jc w:val="both"/>
        <w:textAlignment w:val="baseline"/>
        <w:rPr>
          <w:rFonts w:ascii="Garamond" w:hAnsi="Garamond"/>
          <w:b/>
          <w:u w:val="single"/>
        </w:rPr>
      </w:pPr>
    </w:p>
    <w:p w:rsidR="00210F12" w:rsidRPr="00210F12" w:rsidRDefault="00210F12" w:rsidP="00210F12">
      <w:pPr>
        <w:pStyle w:val="Listaszerbekezds"/>
        <w:overflowPunct w:val="0"/>
        <w:autoSpaceDE w:val="0"/>
        <w:autoSpaceDN w:val="0"/>
        <w:adjustRightInd w:val="0"/>
        <w:ind w:left="0"/>
        <w:textAlignment w:val="baseline"/>
        <w:rPr>
          <w:rFonts w:ascii="Garamond" w:hAnsi="Garamond"/>
          <w:sz w:val="24"/>
          <w:szCs w:val="24"/>
        </w:rPr>
      </w:pPr>
      <w:r w:rsidRPr="00210F12">
        <w:rPr>
          <w:rFonts w:ascii="Garamond" w:hAnsi="Garamond"/>
          <w:sz w:val="24"/>
          <w:szCs w:val="24"/>
        </w:rPr>
        <w:t>A jelen szerződés II.4</w:t>
      </w:r>
      <w:proofErr w:type="gramStart"/>
      <w:r w:rsidRPr="00210F12">
        <w:rPr>
          <w:rFonts w:ascii="Garamond" w:hAnsi="Garamond"/>
          <w:sz w:val="24"/>
          <w:szCs w:val="24"/>
        </w:rPr>
        <w:t>.b</w:t>
      </w:r>
      <w:proofErr w:type="gramEnd"/>
      <w:r w:rsidRPr="00210F12">
        <w:rPr>
          <w:rFonts w:ascii="Garamond" w:hAnsi="Garamond"/>
          <w:sz w:val="24"/>
          <w:szCs w:val="24"/>
        </w:rPr>
        <w:t>.) pontjában foglalt opciós mennyiségek megrendelése esetén a Szállítót terhelő teljesítési határidő a megrendeléstől számított maximum 40 munkanap a megrendelt mennyiség függvényében.</w:t>
      </w:r>
    </w:p>
    <w:p w:rsidR="00210F12" w:rsidRPr="00210F12" w:rsidRDefault="00210F12" w:rsidP="00210F12">
      <w:pPr>
        <w:overflowPunct w:val="0"/>
        <w:autoSpaceDE w:val="0"/>
        <w:autoSpaceDN w:val="0"/>
        <w:adjustRightInd w:val="0"/>
        <w:jc w:val="both"/>
        <w:textAlignment w:val="baseline"/>
        <w:rPr>
          <w:rFonts w:ascii="Garamond" w:hAnsi="Garamond"/>
        </w:rPr>
      </w:pPr>
      <w:r w:rsidRPr="00210F12">
        <w:rPr>
          <w:rFonts w:ascii="Garamond" w:hAnsi="Garamond"/>
        </w:rPr>
        <w:t>Az opciós mennyiség szállítása tekintetében a Szállító a Megrendelővel egyeztetetten előteljesítésre jogosult. A teljesítési időpont előtt a Szállító a szállítás várható időpontjáról, annak érdekében, hogy a Megrendelő kellően felkészülhessen, legalább 3 munkanappal korábban értesítést küld a Megrendelő részére. A szállítás napjának munkanapra kell esnie.</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49"/>
        </w:numPr>
        <w:tabs>
          <w:tab w:val="clear" w:pos="360"/>
          <w:tab w:val="num" w:pos="426"/>
        </w:tabs>
        <w:overflowPunct w:val="0"/>
        <w:autoSpaceDE w:val="0"/>
        <w:autoSpaceDN w:val="0"/>
        <w:adjustRightInd w:val="0"/>
        <w:ind w:left="426" w:hanging="426"/>
        <w:jc w:val="both"/>
        <w:textAlignment w:val="baseline"/>
        <w:rPr>
          <w:rFonts w:ascii="Garamond" w:hAnsi="Garamond"/>
          <w:b/>
          <w:u w:val="single"/>
        </w:rPr>
      </w:pPr>
      <w:r w:rsidRPr="00210F12">
        <w:rPr>
          <w:rFonts w:ascii="Garamond" w:hAnsi="Garamond"/>
          <w:b/>
          <w:u w:val="single"/>
        </w:rPr>
        <w:t>Pénzügyi elszámolás</w:t>
      </w:r>
    </w:p>
    <w:p w:rsidR="00210F12" w:rsidRPr="00210F12" w:rsidRDefault="00210F12" w:rsidP="00210F12">
      <w:pPr>
        <w:tabs>
          <w:tab w:val="num" w:pos="300"/>
        </w:tabs>
        <w:autoSpaceDE w:val="0"/>
        <w:autoSpaceDN w:val="0"/>
        <w:adjustRightInd w:val="0"/>
        <w:ind w:left="300" w:hanging="300"/>
        <w:jc w:val="both"/>
        <w:rPr>
          <w:rFonts w:ascii="Garamond" w:hAnsi="Garamond"/>
        </w:rPr>
      </w:pPr>
    </w:p>
    <w:p w:rsidR="00210F12" w:rsidRPr="00210F12" w:rsidRDefault="00210F12" w:rsidP="00210F12">
      <w:pPr>
        <w:tabs>
          <w:tab w:val="left" w:pos="567"/>
        </w:tabs>
        <w:overflowPunct w:val="0"/>
        <w:autoSpaceDE w:val="0"/>
        <w:autoSpaceDN w:val="0"/>
        <w:adjustRightInd w:val="0"/>
        <w:ind w:left="567" w:hanging="567"/>
        <w:jc w:val="both"/>
        <w:textAlignment w:val="baseline"/>
        <w:rPr>
          <w:rFonts w:ascii="Garamond" w:hAnsi="Garamond"/>
        </w:rPr>
      </w:pPr>
      <w:r w:rsidRPr="00210F12">
        <w:rPr>
          <w:rFonts w:ascii="Garamond" w:hAnsi="Garamond"/>
        </w:rPr>
        <w:t>10.1.</w:t>
      </w:r>
      <w:r w:rsidRPr="00210F12">
        <w:rPr>
          <w:rFonts w:ascii="Garamond" w:hAnsi="Garamond"/>
        </w:rPr>
        <w:tab/>
        <w:t>Szállító az elvégzett munkákról az alapmennyiség (II. 4</w:t>
      </w:r>
      <w:proofErr w:type="gramStart"/>
      <w:r w:rsidRPr="00210F12">
        <w:rPr>
          <w:rFonts w:ascii="Garamond" w:hAnsi="Garamond"/>
        </w:rPr>
        <w:t>.a</w:t>
      </w:r>
      <w:proofErr w:type="gramEnd"/>
      <w:r w:rsidRPr="00210F12">
        <w:rPr>
          <w:rFonts w:ascii="Garamond" w:hAnsi="Garamond"/>
        </w:rPr>
        <w:t>) tekintetében 1 db részszámlát, illetve 1 db végszámlát állít ki, és azok négy példányát Megrendelő rendelkezésére bocsátja. A Megrendelő előleget nem fizet.</w:t>
      </w:r>
    </w:p>
    <w:p w:rsidR="00210F12" w:rsidRPr="00210F12" w:rsidRDefault="00210F12" w:rsidP="00210F12">
      <w:pPr>
        <w:tabs>
          <w:tab w:val="left" w:pos="567"/>
        </w:tabs>
        <w:overflowPunct w:val="0"/>
        <w:autoSpaceDE w:val="0"/>
        <w:autoSpaceDN w:val="0"/>
        <w:adjustRightInd w:val="0"/>
        <w:ind w:left="567" w:hanging="567"/>
        <w:jc w:val="both"/>
        <w:textAlignment w:val="baseline"/>
        <w:rPr>
          <w:rFonts w:ascii="Garamond" w:hAnsi="Garamond"/>
        </w:rPr>
      </w:pPr>
      <w:r w:rsidRPr="00210F12">
        <w:rPr>
          <w:rFonts w:ascii="Garamond" w:hAnsi="Garamond"/>
        </w:rPr>
        <w:tab/>
        <w:t>Az opciós mennyiség esetében az eseti megrendelések teljesítésekor megrendelésenként 1 db végszámla kerül kiállításra.</w:t>
      </w:r>
    </w:p>
    <w:p w:rsidR="00210F12" w:rsidRPr="00210F12" w:rsidRDefault="00210F12" w:rsidP="00210F12">
      <w:pPr>
        <w:tabs>
          <w:tab w:val="num" w:pos="300"/>
        </w:tabs>
        <w:overflowPunct w:val="0"/>
        <w:autoSpaceDE w:val="0"/>
        <w:autoSpaceDN w:val="0"/>
        <w:adjustRightInd w:val="0"/>
        <w:ind w:left="300" w:hanging="300"/>
        <w:jc w:val="both"/>
        <w:textAlignment w:val="baseline"/>
        <w:rPr>
          <w:rFonts w:ascii="Garamond" w:hAnsi="Garamond"/>
        </w:rPr>
      </w:pPr>
    </w:p>
    <w:p w:rsidR="00210F12" w:rsidRPr="00210F12" w:rsidRDefault="00210F12" w:rsidP="00210F12">
      <w:pPr>
        <w:tabs>
          <w:tab w:val="left" w:pos="567"/>
        </w:tabs>
        <w:overflowPunct w:val="0"/>
        <w:autoSpaceDE w:val="0"/>
        <w:autoSpaceDN w:val="0"/>
        <w:adjustRightInd w:val="0"/>
        <w:ind w:left="567" w:hanging="567"/>
        <w:jc w:val="both"/>
        <w:textAlignment w:val="baseline"/>
        <w:rPr>
          <w:rFonts w:ascii="Garamond" w:hAnsi="Garamond"/>
        </w:rPr>
      </w:pPr>
      <w:r w:rsidRPr="00210F12">
        <w:rPr>
          <w:rFonts w:ascii="Garamond" w:hAnsi="Garamond"/>
        </w:rPr>
        <w:t>10.2.</w:t>
      </w:r>
      <w:r w:rsidRPr="00210F12">
        <w:rPr>
          <w:rFonts w:ascii="Garamond" w:hAnsi="Garamond"/>
        </w:rPr>
        <w:tab/>
        <w:t>A rész-és végszámla kiállításának alapja a Megrendelő által aláírt átadás-átvételi, azaz teljesítés-igazolás. A rész- és végszámla kifizetése – a szabályos teljesítés-igazolással ellátott számla esetén – átutalás útján, a Kbt. 135. §</w:t>
      </w:r>
      <w:proofErr w:type="spellStart"/>
      <w:r w:rsidRPr="00210F12">
        <w:rPr>
          <w:rFonts w:ascii="Garamond" w:hAnsi="Garamond"/>
        </w:rPr>
        <w:t>-</w:t>
      </w:r>
      <w:proofErr w:type="gramStart"/>
      <w:r w:rsidRPr="00210F12">
        <w:rPr>
          <w:rFonts w:ascii="Garamond" w:hAnsi="Garamond"/>
        </w:rPr>
        <w:t>a</w:t>
      </w:r>
      <w:proofErr w:type="spellEnd"/>
      <w:proofErr w:type="gramEnd"/>
      <w:r w:rsidRPr="00210F12">
        <w:rPr>
          <w:rFonts w:ascii="Garamond" w:hAnsi="Garamond"/>
        </w:rPr>
        <w:t xml:space="preserve"> és a Polgári Törvénykönyvről szóló 2013. évi V. törvény (Ptk.) 6:130. § (1)-(2) bekezdései alapján történik. Megrendelő az adózás rendjéről szóló 2003. évi XCII. tv. 36./A §</w:t>
      </w:r>
      <w:proofErr w:type="spellStart"/>
      <w:r w:rsidRPr="00210F12">
        <w:rPr>
          <w:rFonts w:ascii="Garamond" w:hAnsi="Garamond"/>
        </w:rPr>
        <w:t>-a</w:t>
      </w:r>
      <w:proofErr w:type="spellEnd"/>
      <w:r w:rsidRPr="00210F12">
        <w:rPr>
          <w:rFonts w:ascii="Garamond" w:hAnsi="Garamond"/>
        </w:rPr>
        <w:t xml:space="preserve"> figyelembevételével teljesít kifizetéseket.  </w:t>
      </w:r>
    </w:p>
    <w:p w:rsidR="00210F12" w:rsidRPr="00210F12" w:rsidRDefault="00210F12" w:rsidP="00210F12">
      <w:pPr>
        <w:overflowPunct w:val="0"/>
        <w:autoSpaceDE w:val="0"/>
        <w:autoSpaceDN w:val="0"/>
        <w:adjustRightInd w:val="0"/>
        <w:ind w:left="567"/>
        <w:jc w:val="both"/>
        <w:textAlignment w:val="baseline"/>
        <w:rPr>
          <w:rFonts w:ascii="Garamond" w:hAnsi="Garamond"/>
        </w:rPr>
      </w:pPr>
    </w:p>
    <w:p w:rsidR="00210F12" w:rsidRPr="00210F12" w:rsidRDefault="00210F12" w:rsidP="00210F12">
      <w:pPr>
        <w:tabs>
          <w:tab w:val="left" w:pos="567"/>
        </w:tabs>
        <w:overflowPunct w:val="0"/>
        <w:autoSpaceDE w:val="0"/>
        <w:autoSpaceDN w:val="0"/>
        <w:adjustRightInd w:val="0"/>
        <w:ind w:left="567" w:hanging="567"/>
        <w:jc w:val="both"/>
        <w:textAlignment w:val="baseline"/>
        <w:rPr>
          <w:rFonts w:ascii="Garamond" w:hAnsi="Garamond"/>
        </w:rPr>
      </w:pPr>
      <w:r w:rsidRPr="00210F12">
        <w:rPr>
          <w:rFonts w:ascii="Garamond" w:hAnsi="Garamond"/>
        </w:rPr>
        <w:t>10.3.</w:t>
      </w:r>
      <w:r w:rsidRPr="00210F12">
        <w:rPr>
          <w:rFonts w:ascii="Garamond" w:hAnsi="Garamond"/>
        </w:rPr>
        <w:tab/>
        <w:t>A Megrendelő a jelen szerződésen alapuló ellenszolgáltatásból eredő tartozásával szemben csak a Szállító által elismert, egynemű és lejárt követelését számíthatja be.</w:t>
      </w:r>
    </w:p>
    <w:p w:rsidR="00210F12" w:rsidRPr="00210F12" w:rsidRDefault="00210F12" w:rsidP="00210F12">
      <w:pPr>
        <w:tabs>
          <w:tab w:val="num" w:pos="300"/>
          <w:tab w:val="left" w:pos="851"/>
        </w:tabs>
        <w:overflowPunct w:val="0"/>
        <w:autoSpaceDE w:val="0"/>
        <w:autoSpaceDN w:val="0"/>
        <w:adjustRightInd w:val="0"/>
        <w:ind w:left="300" w:hanging="300"/>
        <w:jc w:val="both"/>
        <w:textAlignment w:val="baseline"/>
        <w:rPr>
          <w:rFonts w:ascii="Garamond" w:hAnsi="Garamond"/>
        </w:rPr>
      </w:pPr>
    </w:p>
    <w:p w:rsidR="00210F12" w:rsidRPr="00210F12" w:rsidRDefault="00210F12" w:rsidP="00210F12">
      <w:pPr>
        <w:tabs>
          <w:tab w:val="left" w:pos="567"/>
        </w:tabs>
        <w:overflowPunct w:val="0"/>
        <w:autoSpaceDE w:val="0"/>
        <w:autoSpaceDN w:val="0"/>
        <w:adjustRightInd w:val="0"/>
        <w:ind w:left="567" w:hanging="567"/>
        <w:jc w:val="both"/>
        <w:textAlignment w:val="baseline"/>
        <w:rPr>
          <w:rFonts w:ascii="Garamond" w:hAnsi="Garamond"/>
        </w:rPr>
      </w:pPr>
      <w:r w:rsidRPr="00210F12">
        <w:rPr>
          <w:rFonts w:ascii="Garamond" w:hAnsi="Garamond"/>
        </w:rPr>
        <w:t>10.4.</w:t>
      </w:r>
      <w:r w:rsidRPr="00210F12">
        <w:rPr>
          <w:rFonts w:ascii="Garamond" w:hAnsi="Garamond"/>
        </w:rPr>
        <w:tab/>
        <w:t>A többletmunkáért a Szállítót külön díjazás nem illeti meg, tekintettel arra, hogy a Szállítói díj átalányáron került meghatározásra.</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tabs>
          <w:tab w:val="left" w:pos="567"/>
        </w:tabs>
        <w:overflowPunct w:val="0"/>
        <w:autoSpaceDE w:val="0"/>
        <w:autoSpaceDN w:val="0"/>
        <w:adjustRightInd w:val="0"/>
        <w:ind w:left="567" w:hanging="567"/>
        <w:jc w:val="both"/>
        <w:textAlignment w:val="baseline"/>
        <w:rPr>
          <w:rFonts w:ascii="Garamond" w:hAnsi="Garamond"/>
        </w:rPr>
      </w:pPr>
      <w:r w:rsidRPr="00210F12">
        <w:rPr>
          <w:rFonts w:ascii="Garamond" w:hAnsi="Garamond"/>
        </w:rPr>
        <w:t>10.5.</w:t>
      </w:r>
      <w:r w:rsidRPr="00210F12">
        <w:rPr>
          <w:rFonts w:ascii="Garamond" w:hAnsi="Garamond"/>
        </w:rPr>
        <w:tab/>
        <w:t>A Szállító a Kbt. 136. §</w:t>
      </w:r>
      <w:proofErr w:type="spellStart"/>
      <w:r w:rsidRPr="00210F12">
        <w:rPr>
          <w:rFonts w:ascii="Garamond" w:hAnsi="Garamond"/>
        </w:rPr>
        <w:t>-ában</w:t>
      </w:r>
      <w:proofErr w:type="spellEnd"/>
      <w:r w:rsidRPr="00210F12">
        <w:rPr>
          <w:rFonts w:ascii="Garamond" w:hAnsi="Garamond"/>
        </w:rPr>
        <w:t xml:space="preserve"> foglaltakat elfogadja és vállalja, hogy nem fizet, illetve számol el a szerződés teljesítésével összefüggésben olyan költségeket, melyek a Kbt. 62. § (1) bekezdés k) pont </w:t>
      </w:r>
      <w:proofErr w:type="spellStart"/>
      <w:r w:rsidRPr="00210F12">
        <w:rPr>
          <w:rFonts w:ascii="Garamond" w:hAnsi="Garamond"/>
        </w:rPr>
        <w:t>ka</w:t>
      </w:r>
      <w:proofErr w:type="spellEnd"/>
      <w:r w:rsidRPr="00210F12">
        <w:rPr>
          <w:rFonts w:ascii="Garamond" w:hAnsi="Garamond"/>
        </w:rPr>
        <w:t>)</w:t>
      </w:r>
      <w:proofErr w:type="spellStart"/>
      <w:r w:rsidRPr="00210F12">
        <w:rPr>
          <w:rFonts w:ascii="Garamond" w:hAnsi="Garamond"/>
        </w:rPr>
        <w:t>-kb</w:t>
      </w:r>
      <w:proofErr w:type="spellEnd"/>
      <w:r w:rsidRPr="00210F12">
        <w:rPr>
          <w:rFonts w:ascii="Garamond" w:hAnsi="Garamond"/>
        </w:rPr>
        <w:t>) alpontja szerinti feltételeknek nem megfelelő társaság tekintetében merülnek fel, és melyek a Szállító adóköteles jövedelmének csökkentésére alkalmasak;</w:t>
      </w:r>
    </w:p>
    <w:p w:rsidR="00210F12" w:rsidRPr="00210F12" w:rsidRDefault="00210F12" w:rsidP="00210F12">
      <w:pPr>
        <w:jc w:val="both"/>
        <w:rPr>
          <w:rFonts w:ascii="Garamond" w:hAnsi="Garamond"/>
        </w:rPr>
      </w:pPr>
    </w:p>
    <w:p w:rsidR="00210F12" w:rsidRPr="00210F12" w:rsidRDefault="00210F12" w:rsidP="00210F12">
      <w:pPr>
        <w:tabs>
          <w:tab w:val="left" w:pos="567"/>
        </w:tabs>
        <w:overflowPunct w:val="0"/>
        <w:autoSpaceDE w:val="0"/>
        <w:autoSpaceDN w:val="0"/>
        <w:adjustRightInd w:val="0"/>
        <w:ind w:left="567" w:hanging="567"/>
        <w:jc w:val="both"/>
        <w:textAlignment w:val="baseline"/>
        <w:rPr>
          <w:rFonts w:ascii="Garamond" w:hAnsi="Garamond"/>
        </w:rPr>
      </w:pPr>
      <w:r w:rsidRPr="00210F12">
        <w:rPr>
          <w:rFonts w:ascii="Garamond" w:hAnsi="Garamond"/>
        </w:rPr>
        <w:t>10.6.</w:t>
      </w:r>
      <w:r w:rsidRPr="00210F12">
        <w:rPr>
          <w:rFonts w:ascii="Garamond" w:hAnsi="Garamond"/>
        </w:rPr>
        <w:tab/>
        <w:t>A szerződés teljesítésének teljes időtartama alatt tulajdonosi szerkezetét a Megrendelő számára megismerhetővé teszi és a Kbt. 143.§ (3) bekezdés szerinti ügyletekről a Megrendelőt haladéktalanul értesíti.</w:t>
      </w:r>
    </w:p>
    <w:p w:rsidR="00210F12" w:rsidRPr="00210F12" w:rsidRDefault="00210F12" w:rsidP="00210F12">
      <w:pPr>
        <w:tabs>
          <w:tab w:val="left" w:pos="900"/>
        </w:tabs>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textAlignment w:val="baseline"/>
        <w:outlineLvl w:val="0"/>
        <w:rPr>
          <w:rFonts w:ascii="Garamond" w:hAnsi="Garamond"/>
          <w:b/>
          <w:smallCaps/>
        </w:rPr>
      </w:pPr>
      <w:bookmarkStart w:id="17" w:name="_Toc420576602"/>
      <w:r w:rsidRPr="00210F12">
        <w:rPr>
          <w:rFonts w:ascii="Garamond" w:hAnsi="Garamond"/>
          <w:b/>
          <w:smallCaps/>
        </w:rPr>
        <w:t>IV. Szállítói kötelezettségek</w:t>
      </w:r>
      <w:bookmarkEnd w:id="17"/>
    </w:p>
    <w:p w:rsidR="00210F12" w:rsidRPr="00210F12" w:rsidRDefault="00210F12" w:rsidP="00210F12">
      <w:pPr>
        <w:overflowPunct w:val="0"/>
        <w:autoSpaceDE w:val="0"/>
        <w:autoSpaceDN w:val="0"/>
        <w:adjustRightInd w:val="0"/>
        <w:ind w:left="283"/>
        <w:textAlignment w:val="baseline"/>
        <w:outlineLvl w:val="0"/>
        <w:rPr>
          <w:rFonts w:ascii="Garamond" w:hAnsi="Garamond"/>
          <w:b/>
          <w:smallCaps/>
        </w:rPr>
      </w:pPr>
    </w:p>
    <w:p w:rsidR="00210F12" w:rsidRPr="00210F12" w:rsidRDefault="00210F12" w:rsidP="00210F12">
      <w:pPr>
        <w:numPr>
          <w:ilvl w:val="0"/>
          <w:numId w:val="5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 xml:space="preserve">Szállító kötelezettsége a szerződés tárgyát a jelen szerződésnek megfelelően, az abban szabályozottak, valamint a vonatkozó jogszabályok, hatósági előírások, magyar és Európai Uniós előírások és szabványok szerint műszakilag és minőségileg kifogástalan kivitelben, rendeltetésszerű használatra alkalmas állapotban, I. osztályú minőségben a teljesítési </w:t>
      </w:r>
      <w:r w:rsidRPr="00210F12">
        <w:rPr>
          <w:rFonts w:ascii="Garamond" w:hAnsi="Garamond"/>
        </w:rPr>
        <w:lastRenderedPageBreak/>
        <w:t>határidőre teljesíteni. Az I. osztályú minőség megállapításánál a termékre vonatkozó magyar és nemzetközi szabványok vonatkozó előírásait kell figyelembe venni. Megrendelő nem I. osztályú teljesítést nem vesz át.</w:t>
      </w:r>
    </w:p>
    <w:p w:rsidR="00210F12" w:rsidRPr="00210F12" w:rsidRDefault="00210F12" w:rsidP="00210F12">
      <w:pPr>
        <w:tabs>
          <w:tab w:val="left" w:pos="900"/>
        </w:tabs>
        <w:overflowPunct w:val="0"/>
        <w:autoSpaceDE w:val="0"/>
        <w:autoSpaceDN w:val="0"/>
        <w:adjustRightInd w:val="0"/>
        <w:jc w:val="both"/>
        <w:textAlignment w:val="baseline"/>
        <w:rPr>
          <w:rFonts w:ascii="Garamond" w:hAnsi="Garamond"/>
          <w:highlight w:val="yellow"/>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A Szállító által leszállítandó valamennyi bútor tekintetében (beleértve a nem bútornak minősülő egyéb termékeket is) köteles a sorozatgyártás, vagy beszerzés megkezdése előtt a Megrendelő részére minta terméket bemutatni a dokumentációban megjelölt típusok vonatkozásában. A Szállító kizárólag a Megrendelő által a leszállított minta termék megfelelőségére vonatkozó írásos jóváhagyása alapján kezdheti meg a sorozatgyártást, beszerzést. A Szállító köteles gondoskodni a szerződés teljesítéséhez szükséges engedélyek, tanúsítványok beszerzéséről, esetleges honosításáról. Biztosítania kell továbbá a bútorok magyar nyelvű kezelési-karbantartási leírását, utasítását.</w:t>
      </w:r>
    </w:p>
    <w:p w:rsidR="00210F12" w:rsidRPr="00210F12" w:rsidRDefault="00210F12" w:rsidP="00210F12">
      <w:pPr>
        <w:overflowPunct w:val="0"/>
        <w:autoSpaceDE w:val="0"/>
        <w:autoSpaceDN w:val="0"/>
        <w:adjustRightInd w:val="0"/>
        <w:jc w:val="both"/>
        <w:textAlignment w:val="baseline"/>
        <w:rPr>
          <w:rFonts w:ascii="Garamond" w:hAnsi="Garamond"/>
          <w:highlight w:val="yellow"/>
        </w:rPr>
      </w:pPr>
    </w:p>
    <w:p w:rsidR="00210F12" w:rsidRPr="00210F12" w:rsidRDefault="00210F12" w:rsidP="00210F12">
      <w:pPr>
        <w:numPr>
          <w:ilvl w:val="0"/>
          <w:numId w:val="50"/>
        </w:numPr>
        <w:tabs>
          <w:tab w:val="left" w:pos="1410"/>
        </w:tabs>
        <w:overflowPunct w:val="0"/>
        <w:autoSpaceDE w:val="0"/>
        <w:autoSpaceDN w:val="0"/>
        <w:adjustRightInd w:val="0"/>
        <w:jc w:val="both"/>
        <w:textAlignment w:val="baseline"/>
        <w:rPr>
          <w:rFonts w:ascii="Garamond" w:hAnsi="Garamond"/>
        </w:rPr>
      </w:pPr>
      <w:r w:rsidRPr="00210F12">
        <w:rPr>
          <w:rFonts w:ascii="Garamond" w:hAnsi="Garamond"/>
        </w:rPr>
        <w:t>A fentiek teljesítése érdekében Szállító vállalja az alábbi feltételeket:</w:t>
      </w:r>
    </w:p>
    <w:p w:rsidR="00210F12" w:rsidRPr="00210F12" w:rsidRDefault="00210F12" w:rsidP="00210F12">
      <w:pPr>
        <w:numPr>
          <w:ilvl w:val="0"/>
          <w:numId w:val="51"/>
        </w:numPr>
        <w:tabs>
          <w:tab w:val="clear" w:pos="357"/>
        </w:tabs>
        <w:overflowPunct w:val="0"/>
        <w:autoSpaceDE w:val="0"/>
        <w:autoSpaceDN w:val="0"/>
        <w:adjustRightInd w:val="0"/>
        <w:ind w:left="714"/>
        <w:jc w:val="both"/>
        <w:textAlignment w:val="baseline"/>
        <w:rPr>
          <w:rFonts w:ascii="Garamond" w:hAnsi="Garamond"/>
        </w:rPr>
      </w:pPr>
      <w:r w:rsidRPr="00210F12">
        <w:rPr>
          <w:rFonts w:ascii="Garamond" w:hAnsi="Garamond"/>
        </w:rPr>
        <w:t xml:space="preserve">A minőségtanúsítással kapcsolatos vizsgálatok, szakvélemények és engedélyek beszerzésének költségei teljes egészében a Szállítót terhelik. Amennyiben a Szállító </w:t>
      </w:r>
      <w:proofErr w:type="gramStart"/>
      <w:r w:rsidRPr="00210F12">
        <w:rPr>
          <w:rFonts w:ascii="Garamond" w:hAnsi="Garamond"/>
        </w:rPr>
        <w:t>ezen</w:t>
      </w:r>
      <w:proofErr w:type="gramEnd"/>
      <w:r w:rsidRPr="00210F12">
        <w:rPr>
          <w:rFonts w:ascii="Garamond" w:hAnsi="Garamond"/>
        </w:rPr>
        <w:t xml:space="preserve"> kötelezettségének nem tesz eleget, úgy a Megrendelőnek joga van a szükséges vizsgálatokat a Szállító költségére elrendelni.</w:t>
      </w:r>
    </w:p>
    <w:p w:rsidR="00210F12" w:rsidRPr="00210F12" w:rsidRDefault="00210F12" w:rsidP="00210F12">
      <w:pPr>
        <w:numPr>
          <w:ilvl w:val="0"/>
          <w:numId w:val="52"/>
        </w:numPr>
        <w:tabs>
          <w:tab w:val="clear" w:pos="357"/>
          <w:tab w:val="num" w:pos="714"/>
          <w:tab w:val="left" w:pos="1410"/>
        </w:tabs>
        <w:overflowPunct w:val="0"/>
        <w:autoSpaceDE w:val="0"/>
        <w:autoSpaceDN w:val="0"/>
        <w:adjustRightInd w:val="0"/>
        <w:ind w:left="714"/>
        <w:jc w:val="both"/>
        <w:textAlignment w:val="baseline"/>
        <w:rPr>
          <w:rFonts w:ascii="Garamond" w:hAnsi="Garamond"/>
        </w:rPr>
      </w:pPr>
      <w:r w:rsidRPr="00210F12">
        <w:rPr>
          <w:rFonts w:ascii="Garamond" w:hAnsi="Garamond"/>
        </w:rPr>
        <w:t>Ennek végrehajtása érdekében Szállító lehetővé teszi Megrendelő vagy egy általa meghatalmazott személy, vagy intézmény képviselője számára, hogy bármely ésszerű időpontban megfelelőségre vonatkozó vizsgálatokat végezzen, vagy végeztessen. Ehhez Szállító köteles minden ésszerű segítséget és eszközt megadni.</w:t>
      </w:r>
    </w:p>
    <w:p w:rsidR="00210F12" w:rsidRPr="00210F12" w:rsidRDefault="00210F12" w:rsidP="00210F12">
      <w:pPr>
        <w:numPr>
          <w:ilvl w:val="0"/>
          <w:numId w:val="52"/>
        </w:numPr>
        <w:tabs>
          <w:tab w:val="clear" w:pos="357"/>
          <w:tab w:val="num" w:pos="714"/>
          <w:tab w:val="left" w:pos="1410"/>
        </w:tabs>
        <w:overflowPunct w:val="0"/>
        <w:autoSpaceDE w:val="0"/>
        <w:autoSpaceDN w:val="0"/>
        <w:adjustRightInd w:val="0"/>
        <w:ind w:left="714"/>
        <w:jc w:val="both"/>
        <w:textAlignment w:val="baseline"/>
        <w:rPr>
          <w:rFonts w:ascii="Garamond" w:hAnsi="Garamond"/>
        </w:rPr>
      </w:pPr>
      <w:r w:rsidRPr="00210F12">
        <w:rPr>
          <w:rFonts w:ascii="Garamond" w:hAnsi="Garamond"/>
        </w:rPr>
        <w:t>Amennyiben a vizsgálat elvégzésére nem megfelelőség, vagy minőségi hiba gyanúja miatt van szükség, és ez a vizsgálat során beigazolódik, úgy ennek a vizsgálatnak a költségeit Szállító köteles fizetni.</w:t>
      </w:r>
    </w:p>
    <w:p w:rsidR="00210F12" w:rsidRPr="00210F12" w:rsidRDefault="00210F12" w:rsidP="00210F12">
      <w:pPr>
        <w:numPr>
          <w:ilvl w:val="0"/>
          <w:numId w:val="52"/>
        </w:numPr>
        <w:tabs>
          <w:tab w:val="clear" w:pos="357"/>
          <w:tab w:val="num" w:pos="714"/>
          <w:tab w:val="left" w:pos="1410"/>
        </w:tabs>
        <w:overflowPunct w:val="0"/>
        <w:autoSpaceDE w:val="0"/>
        <w:autoSpaceDN w:val="0"/>
        <w:adjustRightInd w:val="0"/>
        <w:ind w:left="714"/>
        <w:jc w:val="both"/>
        <w:textAlignment w:val="baseline"/>
        <w:rPr>
          <w:rFonts w:ascii="Garamond" w:hAnsi="Garamond"/>
        </w:rPr>
      </w:pPr>
      <w:r w:rsidRPr="00210F12">
        <w:rPr>
          <w:rFonts w:ascii="Garamond" w:hAnsi="Garamond"/>
        </w:rPr>
        <w:t>Szállító köteles a vizsgálathoz szükséges körülményeket biztosítani, és az elvárható együttműködést, segítséget megadni. Ellenkező esetben Megrendelő a kérdéses bútorok átvételét megtagadhatja.</w:t>
      </w:r>
    </w:p>
    <w:p w:rsidR="00210F12" w:rsidRPr="00210F12" w:rsidRDefault="00210F12" w:rsidP="00210F12">
      <w:pPr>
        <w:tabs>
          <w:tab w:val="left" w:pos="1410"/>
        </w:tabs>
        <w:overflowPunct w:val="0"/>
        <w:autoSpaceDE w:val="0"/>
        <w:autoSpaceDN w:val="0"/>
        <w:adjustRightInd w:val="0"/>
        <w:ind w:left="357"/>
        <w:textAlignment w:val="baseline"/>
        <w:rPr>
          <w:rFonts w:ascii="Garamond" w:hAnsi="Garamond"/>
        </w:rPr>
      </w:pPr>
    </w:p>
    <w:p w:rsidR="00210F12" w:rsidRPr="00210F12" w:rsidRDefault="00210F12" w:rsidP="00210F12">
      <w:pPr>
        <w:numPr>
          <w:ilvl w:val="0"/>
          <w:numId w:val="50"/>
        </w:numPr>
        <w:tabs>
          <w:tab w:val="left" w:pos="4860"/>
        </w:tabs>
        <w:overflowPunct w:val="0"/>
        <w:autoSpaceDE w:val="0"/>
        <w:autoSpaceDN w:val="0"/>
        <w:adjustRightInd w:val="0"/>
        <w:jc w:val="both"/>
        <w:textAlignment w:val="baseline"/>
        <w:rPr>
          <w:rFonts w:ascii="Garamond" w:hAnsi="Garamond"/>
        </w:rPr>
      </w:pPr>
      <w:r w:rsidRPr="00210F12">
        <w:rPr>
          <w:rFonts w:ascii="Garamond" w:hAnsi="Garamond"/>
        </w:rPr>
        <w:t>A hiány- és hibamentes átadás-átvétel további feltétele a keletkezett hulladékok elszállítása.</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tabs>
          <w:tab w:val="left" w:pos="4860"/>
        </w:tabs>
        <w:overflowPunct w:val="0"/>
        <w:autoSpaceDE w:val="0"/>
        <w:autoSpaceDN w:val="0"/>
        <w:adjustRightInd w:val="0"/>
        <w:jc w:val="both"/>
        <w:textAlignment w:val="baseline"/>
        <w:rPr>
          <w:rFonts w:ascii="Garamond" w:hAnsi="Garamond"/>
        </w:rPr>
      </w:pPr>
      <w:r w:rsidRPr="00210F12">
        <w:rPr>
          <w:rFonts w:ascii="Garamond" w:hAnsi="Garamond"/>
        </w:rPr>
        <w:t>Az átadás-átvételi eljárás sikeres és eredményes lezárásának – és így a végszámla kifizetésének - feltétele a jelen szerződés szerint átadandó dokumentumok Megrendelő részére történő átadása. Szállító viseli a Megrendelő terhére felmerült minden, az átvétel jogszerű megtagadásából adódó költséget.</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Szállító köteles munkáját olyan gondosan megszervezni, hogy minden előre látható akadály időben megszüntethető legyen, és ennek érdekében köteles Megrendelő figyelmét ezen akadályoztatásokra időben felhívni. Amennyiben valamely teljesítési határidőt a Szállítónak fel nem róható valamely ok - így különösen valamely elháríthatatlan külső ok ("vis major") vagy a Megrendelő érdekkörében felmerült valamely ok - következtében előállt akadályoztatás miatt nem lehet betartani, úgy az adott teljesítési határidő az akadályoztatás időtartamával meghosszabbodik (értelemszerűen az ezt követő határidők is).</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tabs>
          <w:tab w:val="left" w:pos="0"/>
          <w:tab w:val="left" w:pos="567"/>
          <w:tab w:val="left" w:pos="709"/>
          <w:tab w:val="left" w:pos="1773"/>
        </w:tabs>
        <w:overflowPunct w:val="0"/>
        <w:autoSpaceDE w:val="0"/>
        <w:autoSpaceDN w:val="0"/>
        <w:adjustRightInd w:val="0"/>
        <w:ind w:left="-48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Szállító köteles az állag-, vagyon- és kapcsolódó életvédelem biztonságának garantálására. Szállító az általa okozott károkat köteles megtéríteni, az eredeti állapotot helyreállítani.</w:t>
      </w:r>
    </w:p>
    <w:p w:rsidR="00210F12" w:rsidRPr="00210F12" w:rsidRDefault="00210F12" w:rsidP="00210F12">
      <w:pPr>
        <w:tabs>
          <w:tab w:val="left" w:pos="709"/>
          <w:tab w:val="left" w:pos="851"/>
        </w:tabs>
        <w:overflowPunct w:val="0"/>
        <w:autoSpaceDE w:val="0"/>
        <w:autoSpaceDN w:val="0"/>
        <w:adjustRightInd w:val="0"/>
        <w:ind w:left="-48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 xml:space="preserve">Szállító a vállalt feladat teljesítése során csak érvényes munkavállalói engedéllyel, munkaszerződéssel rendelkező munkavállalókat foglalkoztathat. Ez vonatkozik az általa </w:t>
      </w:r>
      <w:r w:rsidRPr="00210F12">
        <w:rPr>
          <w:rFonts w:ascii="Garamond" w:hAnsi="Garamond"/>
        </w:rPr>
        <w:lastRenderedPageBreak/>
        <w:t>bevont alvállalkozóra. A szabálytalanul foglalkoztatott személyek és alvállalkozók következményeiért Szállító a felelős.</w:t>
      </w:r>
    </w:p>
    <w:p w:rsidR="00210F12" w:rsidRPr="00210F12" w:rsidRDefault="00210F12" w:rsidP="00210F12">
      <w:pPr>
        <w:tabs>
          <w:tab w:val="left" w:pos="709"/>
          <w:tab w:val="left" w:pos="851"/>
        </w:tabs>
        <w:overflowPunct w:val="0"/>
        <w:autoSpaceDE w:val="0"/>
        <w:autoSpaceDN w:val="0"/>
        <w:adjustRightInd w:val="0"/>
        <w:ind w:left="-48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A Szállító a munkát saját költségén végzi el. Köteles a munkavégzést úgy megszervezni, hogy biztosítsa a munka gazdaságos és gyors befejezését.</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 xml:space="preserve">A teljesítés </w:t>
      </w:r>
      <w:proofErr w:type="gramStart"/>
      <w:r w:rsidRPr="00210F12">
        <w:rPr>
          <w:rFonts w:ascii="Garamond" w:hAnsi="Garamond"/>
        </w:rPr>
        <w:t>során  a</w:t>
      </w:r>
      <w:proofErr w:type="gramEnd"/>
      <w:r w:rsidRPr="00210F12">
        <w:rPr>
          <w:rFonts w:ascii="Garamond" w:hAnsi="Garamond"/>
        </w:rPr>
        <w:t xml:space="preserve"> Szállító folyamatosan gondoskodik arról, hogy a munkaterületen mindenkor betartsák az általános és az adott helyen érvényesülő tűz-, vagyon-, baleset- és munkavédelmi előírásokat.</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Felek a szerződés teljesítésével kapcsolatos minden lényeges adatot, körülményt és utasítást írásban kötelesek egymással közölni. Szállító köteles a Megrendelő és a megbízottja számára az ellenőrzést lehetővé tenni és az ahhoz szükséges adatokat, felvilágosítást megadni.</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Szállító a Megrendelő utasítása szerint köteles eljárni. Az utasítás nem terjedhet ki a munka megszervezésére, illetőleg nem teheti a teljesítést terhesebbé.</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Ha a Megrendelő vagy megbízott képviselője utasítása jogszabályt, hatósági határozatot sért, vagy az élet- és vagyonbiztonságot veszélyezteti, Szállító az utasítást és az azt megtagadó jognyilatkozatot köteles írásban bejelenteni a Megrendelőnek. Ha a Megrendelő célszerűtlen vagy szakszerűtlen utasítást ad, erre a Szállító köteles őt figyelmeztetni. A figyelmeztetés elmulasztásából eredő kárért a Szállító felelős.</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A Szállító köteles a Megrendelőt minden olyan körülményről haladéktalanul értesíteni, amely a teljesítés eredményességét vagy kellő időre való elvégzését veszélyezteti vagy gátolja. Az értesítés elmulasztásából eredő kárért felelős.</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Alvállalkozó igénybevételére Szállító a Kbt. 138. §</w:t>
      </w:r>
      <w:proofErr w:type="spellStart"/>
      <w:r w:rsidRPr="00210F12">
        <w:rPr>
          <w:rFonts w:ascii="Garamond" w:hAnsi="Garamond"/>
        </w:rPr>
        <w:t>-a</w:t>
      </w:r>
      <w:proofErr w:type="spellEnd"/>
      <w:r w:rsidRPr="00210F12">
        <w:rPr>
          <w:rFonts w:ascii="Garamond" w:hAnsi="Garamond"/>
        </w:rPr>
        <w:t xml:space="preserve"> szerint jogosult. Az alvállalkozó tevékenységéért a Szállító teljes körűen és teljes felelősséggel tartozik. </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tabs>
          <w:tab w:val="left" w:pos="426"/>
        </w:tabs>
        <w:overflowPunct w:val="0"/>
        <w:autoSpaceDE w:val="0"/>
        <w:autoSpaceDN w:val="0"/>
        <w:adjustRightInd w:val="0"/>
        <w:jc w:val="both"/>
        <w:textAlignment w:val="baseline"/>
        <w:rPr>
          <w:rFonts w:ascii="Garamond" w:hAnsi="Garamond"/>
        </w:rPr>
      </w:pPr>
      <w:r w:rsidRPr="00210F12">
        <w:rPr>
          <w:rFonts w:ascii="Garamond" w:hAnsi="Garamond"/>
        </w:rPr>
        <w:t>A Szállító köteles az alvállalkozó adatait (cégadatok, illetve a Megrendelő által meghatározott egyéb adatok) a Megrendelő részére megadni a szerződés teljesítésének megkezdésekor, illetve alvállalkozó személyében történő változáskor, a változás bekövetkeztétől számított 3 munkanapon belül.</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Szállító kötelezettséget vállal arra, hogy a teljesítés során bekövetkező mindennemű káreseményt haladéktalanul bejelent Megrendelőnek a kárbejelentés és rendezés érdekében történő mielőbbi szakszerű eljárás lefolytatásának előmozdítására. A bejelentés elmulasztásából eredő következmények a Szállító terhére esnek.</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A Felek rögzítik, hogy amennyiben a Megrendelő kedvezményezettként bármely káresemény következtében kártérítést kap, úgy a Szállító abban az esetben sem mentesül a kár – meg nem térült részének – megtérítése, vagy a maradéktalanul szerződésszerű teljesítése alól.</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0"/>
        </w:numPr>
        <w:overflowPunct w:val="0"/>
        <w:autoSpaceDE w:val="0"/>
        <w:autoSpaceDN w:val="0"/>
        <w:adjustRightInd w:val="0"/>
        <w:jc w:val="both"/>
        <w:textAlignment w:val="baseline"/>
        <w:rPr>
          <w:rFonts w:ascii="Garamond" w:hAnsi="Garamond"/>
        </w:rPr>
      </w:pPr>
      <w:r w:rsidRPr="00210F12">
        <w:rPr>
          <w:rFonts w:ascii="Garamond" w:hAnsi="Garamond"/>
        </w:rPr>
        <w:t>Esetleges kár bekövetkezése esetén, ha a Szállító egyébként oly módon teljesít, hogy a Megrendelőt semmilyen módon kár nem éri, úgy ebben az esetben a Megrendelő a kártérítési összegre nem tart igényt, azt a Szállítóra engedményezi.</w:t>
      </w:r>
    </w:p>
    <w:p w:rsidR="00210F12" w:rsidRPr="00210F12" w:rsidRDefault="00210F12" w:rsidP="00210F12">
      <w:pPr>
        <w:overflowPunct w:val="0"/>
        <w:autoSpaceDE w:val="0"/>
        <w:autoSpaceDN w:val="0"/>
        <w:adjustRightInd w:val="0"/>
        <w:jc w:val="both"/>
        <w:textAlignment w:val="baseline"/>
        <w:rPr>
          <w:rFonts w:ascii="Garamond" w:hAnsi="Garamond"/>
        </w:rPr>
      </w:pPr>
    </w:p>
    <w:p w:rsidR="007C4F4A" w:rsidRDefault="007C4F4A">
      <w:pPr>
        <w:spacing w:after="200" w:line="276" w:lineRule="auto"/>
        <w:rPr>
          <w:rFonts w:ascii="Garamond" w:hAnsi="Garamond"/>
          <w:b/>
          <w:smallCaps/>
        </w:rPr>
      </w:pPr>
      <w:bookmarkStart w:id="18" w:name="_Toc420576603"/>
      <w:r>
        <w:rPr>
          <w:rFonts w:ascii="Garamond" w:hAnsi="Garamond"/>
          <w:b/>
          <w:smallCaps/>
        </w:rPr>
        <w:br w:type="page"/>
      </w:r>
    </w:p>
    <w:p w:rsidR="00210F12" w:rsidRPr="00210F12" w:rsidRDefault="00210F12" w:rsidP="00210F12">
      <w:pPr>
        <w:overflowPunct w:val="0"/>
        <w:autoSpaceDE w:val="0"/>
        <w:autoSpaceDN w:val="0"/>
        <w:adjustRightInd w:val="0"/>
        <w:textAlignment w:val="baseline"/>
        <w:outlineLvl w:val="0"/>
        <w:rPr>
          <w:rFonts w:ascii="Garamond" w:hAnsi="Garamond"/>
          <w:b/>
          <w:smallCaps/>
        </w:rPr>
      </w:pPr>
      <w:r w:rsidRPr="00210F12">
        <w:rPr>
          <w:rFonts w:ascii="Garamond" w:hAnsi="Garamond"/>
          <w:b/>
          <w:smallCaps/>
        </w:rPr>
        <w:lastRenderedPageBreak/>
        <w:t xml:space="preserve">V. </w:t>
      </w:r>
      <w:proofErr w:type="gramStart"/>
      <w:r w:rsidRPr="00210F12">
        <w:rPr>
          <w:rFonts w:ascii="Garamond" w:hAnsi="Garamond"/>
          <w:b/>
          <w:smallCaps/>
        </w:rPr>
        <w:t>A</w:t>
      </w:r>
      <w:proofErr w:type="gramEnd"/>
      <w:r w:rsidRPr="00210F12">
        <w:rPr>
          <w:rFonts w:ascii="Garamond" w:hAnsi="Garamond"/>
          <w:b/>
          <w:smallCaps/>
        </w:rPr>
        <w:t xml:space="preserve"> Megrendelő jogai és kötelezettségei</w:t>
      </w:r>
      <w:bookmarkEnd w:id="18"/>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pStyle w:val="Szvegtrzs0"/>
        <w:numPr>
          <w:ilvl w:val="0"/>
          <w:numId w:val="67"/>
        </w:numPr>
        <w:overflowPunct w:val="0"/>
        <w:autoSpaceDE w:val="0"/>
        <w:autoSpaceDN w:val="0"/>
        <w:adjustRightInd w:val="0"/>
        <w:textAlignment w:val="baseline"/>
        <w:rPr>
          <w:rFonts w:ascii="Garamond" w:hAnsi="Garamond"/>
          <w:sz w:val="24"/>
          <w:szCs w:val="24"/>
        </w:rPr>
      </w:pPr>
      <w:r w:rsidRPr="00210F12">
        <w:rPr>
          <w:rFonts w:ascii="Garamond" w:hAnsi="Garamond"/>
          <w:sz w:val="24"/>
          <w:szCs w:val="24"/>
        </w:rPr>
        <w:t>A Megrendelő jogosult a szerződés teljesítése során a leszállítandó bútorok gyártás közbeni ellenőrzésére, amelyet a Szállító köteles biztosítani. Az ellenőrzés tekintetében a Megrendelő előzetesen legalább 3 munkanappal korábban értesíteni tartozik a Szállítót az ellenőrzés tervezett időpontjáról és az ellenőrzésen résztvevő személyek számáról. A gyártás ellenőrzését a Szállító nem tagadhatja meg, azonban a Megrendelő köteles figyelemmel lenni arra, hogy az ellenőrzés a Szállító feladatának teljesítését ne tegye terhesebbé.</w:t>
      </w:r>
    </w:p>
    <w:p w:rsidR="00210F12" w:rsidRPr="00210F12" w:rsidRDefault="00210F12" w:rsidP="00210F12">
      <w:pPr>
        <w:numPr>
          <w:ilvl w:val="0"/>
          <w:numId w:val="67"/>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 xml:space="preserve">A Megrendelő köteles a mennyiségi és minőségi szempontból kifogástalan teljesítés átvételére és a szerződéses ellenérték megfizetésére. </w:t>
      </w:r>
    </w:p>
    <w:p w:rsidR="00210F12" w:rsidRPr="00210F12" w:rsidRDefault="00210F12" w:rsidP="00210F12">
      <w:pPr>
        <w:tabs>
          <w:tab w:val="left" w:pos="851"/>
        </w:tabs>
        <w:overflowPunct w:val="0"/>
        <w:autoSpaceDE w:val="0"/>
        <w:autoSpaceDN w:val="0"/>
        <w:adjustRightInd w:val="0"/>
        <w:ind w:left="357"/>
        <w:jc w:val="both"/>
        <w:textAlignment w:val="baseline"/>
        <w:rPr>
          <w:rFonts w:ascii="Garamond" w:hAnsi="Garamond"/>
        </w:rPr>
      </w:pPr>
    </w:p>
    <w:p w:rsidR="00210F12" w:rsidRPr="00210F12" w:rsidRDefault="00210F12" w:rsidP="00210F12">
      <w:pPr>
        <w:numPr>
          <w:ilvl w:val="0"/>
          <w:numId w:val="67"/>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leszállított és beépített bútorok tulajdonjoga a jelen szerződésben fizetendő ellenértéknek a Szállító bankszámláján történő jóváírásával egyidejűleg száll át a Megrendelőre.</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7"/>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Megrendelő vállalja, hogy folyamatosan együttműködik a Szállítóval a feladatok határidőre történő teljesítése érdekében. A Megrendelő köteles a feltételeket biztosítani annak érdekében, hogy a Szállító a bútorok szállításának, beállítási, szerelési kötelezettségének eleget tehessen. Köteles továbbá a tevékenység ellátásához szükséges adatokat, információkat ésszerű időn belül megküldeni.</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7"/>
        </w:numPr>
        <w:overflowPunct w:val="0"/>
        <w:autoSpaceDE w:val="0"/>
        <w:autoSpaceDN w:val="0"/>
        <w:adjustRightInd w:val="0"/>
        <w:jc w:val="both"/>
        <w:textAlignment w:val="baseline"/>
        <w:rPr>
          <w:rFonts w:ascii="Garamond" w:hAnsi="Garamond"/>
        </w:rPr>
      </w:pPr>
      <w:r w:rsidRPr="00210F12">
        <w:rPr>
          <w:rFonts w:ascii="Garamond" w:hAnsi="Garamond"/>
        </w:rPr>
        <w:t>A Megrendelő folyamatosan a Szállító rendelkezésére bocsátja valamennyi, a jelen szerződésben foglalt feladat ellátásához szükséges adatot, utasítást és a helyi sajátosságokra vonatkozó információkat.</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7"/>
        </w:numPr>
        <w:overflowPunct w:val="0"/>
        <w:autoSpaceDE w:val="0"/>
        <w:autoSpaceDN w:val="0"/>
        <w:adjustRightInd w:val="0"/>
        <w:jc w:val="both"/>
        <w:textAlignment w:val="baseline"/>
        <w:rPr>
          <w:rFonts w:ascii="Garamond" w:hAnsi="Garamond"/>
        </w:rPr>
      </w:pPr>
      <w:r w:rsidRPr="00210F12">
        <w:rPr>
          <w:rFonts w:ascii="Garamond" w:hAnsi="Garamond"/>
        </w:rPr>
        <w:t>A Megrendelő biztosítja, hogy a Szállító a garanciális feladatai teljesítése céljából a rendes munkaidőben azok elhelyezésére szolgáló helyiségekbe beléphessen, és ott munkát végezhessen.</w:t>
      </w:r>
    </w:p>
    <w:p w:rsidR="00210F12" w:rsidRPr="00210F12" w:rsidRDefault="00210F12" w:rsidP="00210F12">
      <w:pPr>
        <w:overflowPunct w:val="0"/>
        <w:autoSpaceDE w:val="0"/>
        <w:autoSpaceDN w:val="0"/>
        <w:adjustRightInd w:val="0"/>
        <w:ind w:left="708"/>
        <w:textAlignment w:val="baseline"/>
        <w:rPr>
          <w:rFonts w:ascii="Garamond" w:hAnsi="Garamond"/>
        </w:rPr>
      </w:pPr>
    </w:p>
    <w:p w:rsidR="00210F12" w:rsidRPr="00210F12" w:rsidRDefault="00210F12" w:rsidP="00210F12">
      <w:pPr>
        <w:numPr>
          <w:ilvl w:val="0"/>
          <w:numId w:val="67"/>
        </w:numPr>
        <w:overflowPunct w:val="0"/>
        <w:autoSpaceDE w:val="0"/>
        <w:autoSpaceDN w:val="0"/>
        <w:adjustRightInd w:val="0"/>
        <w:jc w:val="both"/>
        <w:textAlignment w:val="baseline"/>
        <w:rPr>
          <w:rFonts w:ascii="Garamond" w:hAnsi="Garamond"/>
        </w:rPr>
      </w:pPr>
      <w:r w:rsidRPr="00210F12">
        <w:rPr>
          <w:rFonts w:ascii="Garamond" w:hAnsi="Garamond"/>
        </w:rPr>
        <w:t>A Megrendelő jogosult, illetve köteles a szerződés időtartama alatt a szakmai, műszaki ellenőrzésre, melynek során a Szállító feladat ellátását nem zavarhatja.</w:t>
      </w:r>
    </w:p>
    <w:p w:rsidR="00210F12" w:rsidRPr="00210F12" w:rsidRDefault="00210F12" w:rsidP="00210F12">
      <w:pPr>
        <w:overflowPunct w:val="0"/>
        <w:autoSpaceDE w:val="0"/>
        <w:autoSpaceDN w:val="0"/>
        <w:adjustRightInd w:val="0"/>
        <w:ind w:left="708"/>
        <w:textAlignment w:val="baseline"/>
        <w:rPr>
          <w:rFonts w:ascii="Garamond" w:hAnsi="Garamond"/>
        </w:rPr>
      </w:pPr>
    </w:p>
    <w:p w:rsidR="00210F12" w:rsidRPr="00210F12" w:rsidRDefault="00210F12" w:rsidP="00210F12">
      <w:pPr>
        <w:numPr>
          <w:ilvl w:val="0"/>
          <w:numId w:val="67"/>
        </w:numPr>
        <w:overflowPunct w:val="0"/>
        <w:autoSpaceDE w:val="0"/>
        <w:autoSpaceDN w:val="0"/>
        <w:adjustRightInd w:val="0"/>
        <w:jc w:val="both"/>
        <w:textAlignment w:val="baseline"/>
        <w:rPr>
          <w:rFonts w:ascii="Garamond" w:hAnsi="Garamond"/>
        </w:rPr>
      </w:pPr>
      <w:r w:rsidRPr="00210F12">
        <w:rPr>
          <w:rFonts w:ascii="Garamond" w:hAnsi="Garamond"/>
        </w:rPr>
        <w:t>Beépítésre kerülő bútorok esetében a Megrendelő a Szállító részére eszközt nem ad át, azonban biztosítja a bútorok beépítéséhez szükséges közüzemi feltételeket.</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textAlignment w:val="baseline"/>
        <w:outlineLvl w:val="0"/>
        <w:rPr>
          <w:rFonts w:ascii="Garamond" w:hAnsi="Garamond"/>
          <w:b/>
          <w:smallCaps/>
        </w:rPr>
      </w:pPr>
      <w:bookmarkStart w:id="19" w:name="_Toc420576604"/>
      <w:r w:rsidRPr="00210F12">
        <w:rPr>
          <w:rFonts w:ascii="Garamond" w:hAnsi="Garamond"/>
          <w:b/>
          <w:smallCaps/>
        </w:rPr>
        <w:t xml:space="preserve">VI. </w:t>
      </w:r>
      <w:proofErr w:type="gramStart"/>
      <w:r w:rsidRPr="00210F12">
        <w:rPr>
          <w:rFonts w:ascii="Garamond" w:hAnsi="Garamond"/>
          <w:b/>
          <w:smallCaps/>
        </w:rPr>
        <w:t>A</w:t>
      </w:r>
      <w:proofErr w:type="gramEnd"/>
      <w:r w:rsidRPr="00210F12">
        <w:rPr>
          <w:rFonts w:ascii="Garamond" w:hAnsi="Garamond"/>
          <w:b/>
          <w:smallCaps/>
        </w:rPr>
        <w:t xml:space="preserve"> szerződés teljesítése, átadás-átvétel feltételei</w:t>
      </w:r>
      <w:bookmarkEnd w:id="19"/>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6"/>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Szállító a szerződés hatálybalépésének napját követő munkanappal köteles a teljesítést megkezdeni, és a jelen szerződés III. 9. pontja szerinti teljesítési határidőnek megfelelően teljesíteni. A munkaterület átadásának időpontja: a szerződéskötést követő munkanap.</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6"/>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teljesítés határideje: A jelen szerződés II.4</w:t>
      </w:r>
      <w:proofErr w:type="gramStart"/>
      <w:r w:rsidRPr="00210F12">
        <w:rPr>
          <w:rFonts w:ascii="Garamond" w:hAnsi="Garamond"/>
        </w:rPr>
        <w:t>.a</w:t>
      </w:r>
      <w:proofErr w:type="gramEnd"/>
      <w:r w:rsidRPr="00210F12">
        <w:rPr>
          <w:rFonts w:ascii="Garamond" w:hAnsi="Garamond"/>
        </w:rPr>
        <w:t xml:space="preserve">) pontja esetében a szerződés hatálybalépésének napját követő munkanaptól számított </w:t>
      </w:r>
      <w:r w:rsidRPr="00210F12">
        <w:rPr>
          <w:rFonts w:ascii="Garamond" w:hAnsi="Garamond"/>
          <w:highlight w:val="yellow"/>
        </w:rPr>
        <w:t>……….m</w:t>
      </w:r>
      <w:r w:rsidRPr="00210F12">
        <w:rPr>
          <w:rFonts w:ascii="Garamond" w:hAnsi="Garamond"/>
        </w:rPr>
        <w:t xml:space="preserve">unkanap, a II.4.b.) pontban foglalt opciós mennyiségek megrendelése esetén a Szállítót terhelő teljesítési határidő a megrendeléstől számított maximum 40 munkanap. A teljesítés ütemezését, az egyes szakaszok határidejét a jelen szerződés III. fejezete tartalmazza. A Szerződő Felek megállapodásának megfelelően a Szállító a Megrendelővel történő egyeztetés </w:t>
      </w:r>
      <w:proofErr w:type="gramStart"/>
      <w:r w:rsidRPr="00210F12">
        <w:rPr>
          <w:rFonts w:ascii="Garamond" w:hAnsi="Garamond"/>
        </w:rPr>
        <w:t>alapján  előteljesítésre</w:t>
      </w:r>
      <w:proofErr w:type="gramEnd"/>
      <w:r w:rsidRPr="00210F12">
        <w:rPr>
          <w:rFonts w:ascii="Garamond" w:hAnsi="Garamond"/>
        </w:rPr>
        <w:t xml:space="preserve"> jogosult. Mind az alapmennyiség, mind az opciós mennyiség terhére történő eseti megrendelés teljesítése esetében a teljesítési időpont előtt a Szállító a szállítás várható időpontjáról, annak érdekében, hogy a Megrendelő kellően felkészülhessen, legalább 3 munkanappal korábban értesítést küld a Megrendelő részére. A szállítás napjának munkanapra kell esnie.</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6"/>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lastRenderedPageBreak/>
        <w:t>Amennyiben a Megrendelő a megjelölt teljesítési, azaz szállítási határidő előtt legalább 3 munkanappal előre jelzi a határidő halasztására vonatkozó kérését azt a Szállító feltétel nélkül köteles figyelembe venni, és a módosított teljesítési határidő szerint teljesíteni. Amennyiben a Megrendelő a Szállítót a szállítási határidő előtt kevesebb, mint 3 munkanappal korábban értesíti a várható késedelemről és a halasztási kérelméről, akkor új, módosított határidő kitűzésére csak a Szállítóval való előzetes egyeztetést követően, a Szállító beleegyezésével van lehetőség</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Az alapmennyiség szakaszonkénti, illetve az opciós lehívás teljesítésére vonatkozó átadás-átvételi eljárást megelőzően a Szállító a Megrendelő részére átadja az átadási dokumentáció tervezetet a tervezett átadás előtt 3 munkanappal. Az átadási dokumentáció a következőket kell, hogy tartalmazza:</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mennyiségi és minőségi átadás-átvételi jegyzőkönyv</w:t>
      </w: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szállítólevél</w:t>
      </w: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teljesítésigazolás</w:t>
      </w: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magyar nyelvű használati,- kezelési utasítások</w:t>
      </w: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garancialevelek</w:t>
      </w: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minőségi tanúsítványok (laboratóriumi vizsgálatok eredményével együtt)</w:t>
      </w: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minőségvizsgálati, minőségtanúsítási jegyzőkönyvek, szakvélemények</w:t>
      </w: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gyártmánytervek</w:t>
      </w:r>
    </w:p>
    <w:p w:rsidR="00210F12" w:rsidRPr="00210F12" w:rsidRDefault="00210F12" w:rsidP="00210F12">
      <w:pPr>
        <w:numPr>
          <w:ilvl w:val="0"/>
          <w:numId w:val="53"/>
        </w:numPr>
        <w:overflowPunct w:val="0"/>
        <w:autoSpaceDE w:val="0"/>
        <w:autoSpaceDN w:val="0"/>
        <w:adjustRightInd w:val="0"/>
        <w:jc w:val="both"/>
        <w:textAlignment w:val="baseline"/>
        <w:rPr>
          <w:rFonts w:ascii="Garamond" w:hAnsi="Garamond"/>
        </w:rPr>
      </w:pPr>
      <w:r w:rsidRPr="00210F12">
        <w:rPr>
          <w:rFonts w:ascii="Garamond" w:hAnsi="Garamond"/>
        </w:rPr>
        <w:t>megvalósulási tervek</w:t>
      </w:r>
    </w:p>
    <w:p w:rsidR="00210F12" w:rsidRPr="00210F12" w:rsidRDefault="00210F12" w:rsidP="00210F12">
      <w:pPr>
        <w:overflowPunct w:val="0"/>
        <w:autoSpaceDE w:val="0"/>
        <w:autoSpaceDN w:val="0"/>
        <w:adjustRightInd w:val="0"/>
        <w:ind w:left="357"/>
        <w:jc w:val="both"/>
        <w:textAlignment w:val="baseline"/>
        <w:rPr>
          <w:rFonts w:ascii="Garamond" w:hAnsi="Garamond"/>
        </w:rPr>
      </w:pPr>
    </w:p>
    <w:p w:rsidR="00210F12" w:rsidRPr="00210F12" w:rsidRDefault="00210F12" w:rsidP="00210F12">
      <w:pPr>
        <w:overflowPunct w:val="0"/>
        <w:autoSpaceDE w:val="0"/>
        <w:autoSpaceDN w:val="0"/>
        <w:adjustRightInd w:val="0"/>
        <w:ind w:left="357"/>
        <w:jc w:val="both"/>
        <w:textAlignment w:val="baseline"/>
        <w:outlineLvl w:val="0"/>
        <w:rPr>
          <w:rFonts w:ascii="Garamond" w:hAnsi="Garamond"/>
        </w:rPr>
      </w:pPr>
      <w:bookmarkStart w:id="20" w:name="_Toc420576605"/>
      <w:r w:rsidRPr="00210F12">
        <w:rPr>
          <w:rFonts w:ascii="Garamond" w:hAnsi="Garamond"/>
        </w:rPr>
        <w:t>Az átadási dokumentációban szereplő minden dokumentumnak magyar nyelvűnek kell lennie.</w:t>
      </w:r>
      <w:bookmarkEnd w:id="20"/>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b/>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 xml:space="preserve">Az átadás-átvétel csak akkor kezdhető meg, ha Szállító az átadási dokumentációt Megrendelő részére 3 (három) példányban + digitálisan az átadás-átvételi eljárást megelőzően legalább 3 munkanappal korábban, az átadás-átvételi jegyzőkönyv tervezettel együtt átadta.  </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b/>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Az átadás-átvételi eljárás lefolytatása során Megrendelő és Szállító ellenőrzi a leszállított bútorok és egyéb eszközök mennyiségi átadás-átvételének igazolását, és a szolgáltatások nyújtásának igazolását. A műszaki átadás-átvételi eljárásról teljesítésigazolási jegyzőkönyv készül, melyet mindkét fél képviselője aláír. Teljesítési igazolás aláírására Felek részéről a jelen szerződésben megadott képviselők jogosultak. Az aláírt teljesítésigazolási jegyzőkönyvet a részszámlákhoz és a végszámlához mellékelni kell a III. fejezetben meghatározott számlázási ütemezés szerint.</w:t>
      </w:r>
    </w:p>
    <w:p w:rsidR="00210F12" w:rsidRPr="00210F12" w:rsidRDefault="00210F12" w:rsidP="00210F12">
      <w:pPr>
        <w:overflowPunct w:val="0"/>
        <w:autoSpaceDE w:val="0"/>
        <w:autoSpaceDN w:val="0"/>
        <w:adjustRightInd w:val="0"/>
        <w:ind w:left="357"/>
        <w:jc w:val="both"/>
        <w:textAlignment w:val="baseline"/>
        <w:rPr>
          <w:rFonts w:ascii="Garamond" w:hAnsi="Garamond"/>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 xml:space="preserve">A teljesítés átvételét olyan kisebb hibák alapján nem lehet megtagadni, amelyek a rendeltetésszerű üzemvitel mellett értékcsökkenés nélkül kijavíthatók és a rendeltetésszerű használatra alkalmasság teljesül. Ezekről a hibákról az átadás-átvétel során hibajegyzéket kell felvenni és a hibajegyzékben foglalt javítások, cserék teljesítésére, a hiányosságok megszüntetésére a Szállítónak jegyzőkönyvileg rögzített a Megrendelő által meghatározott határidőt kell vállalnia, és </w:t>
      </w:r>
      <w:proofErr w:type="gramStart"/>
      <w:r w:rsidRPr="00210F12">
        <w:rPr>
          <w:rFonts w:ascii="Garamond" w:hAnsi="Garamond"/>
        </w:rPr>
        <w:t>ezen</w:t>
      </w:r>
      <w:proofErr w:type="gramEnd"/>
      <w:r w:rsidRPr="00210F12">
        <w:rPr>
          <w:rFonts w:ascii="Garamond" w:hAnsi="Garamond"/>
        </w:rPr>
        <w:t xml:space="preserve"> határidő alatt kell teljesítenie. </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A látható hiba- és hiánymentes átvételre vonatkozó megrendelői jognyilatkozat nem terjed ki azokra a hibákra és hiányokra, amely az általános gyakorlat szerint a laikus Megrendelő számára nem észlelhető, illetve azokra, amelyeket a Szállító ismert, vagy kellő körültekintés mellett ismernie kellett volna, de arról nem tájékoztatta a Megrendelőt. A hiány- és hibamentes átvételre vonatkozó megrendelői nyilatkozat nem terjed ki a fenti módon nem észlelhető, továbbá az ún. rejtett és egyéb hibákra.</w:t>
      </w:r>
    </w:p>
    <w:p w:rsidR="00210F12" w:rsidRPr="00210F12" w:rsidRDefault="00210F12" w:rsidP="00210F12">
      <w:pPr>
        <w:overflowPunct w:val="0"/>
        <w:autoSpaceDE w:val="0"/>
        <w:autoSpaceDN w:val="0"/>
        <w:adjustRightInd w:val="0"/>
        <w:ind w:left="357"/>
        <w:jc w:val="both"/>
        <w:textAlignment w:val="baseline"/>
        <w:rPr>
          <w:rFonts w:ascii="Garamond" w:hAnsi="Garamond"/>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Az átadás-átvétel akkor sikeres, ha a Szállító teljesítése megfelel jelen szerződésben foglalt összes követelménynek, és a Megrendelő a teljesítésigazolást kiadja. Eddig az időpontig a költség- és kárveszély a Szállítót terheli.</w:t>
      </w:r>
    </w:p>
    <w:p w:rsidR="00210F12" w:rsidRPr="00210F12" w:rsidRDefault="00210F12" w:rsidP="00210F12">
      <w:pPr>
        <w:overflowPunct w:val="0"/>
        <w:autoSpaceDE w:val="0"/>
        <w:autoSpaceDN w:val="0"/>
        <w:adjustRightInd w:val="0"/>
        <w:ind w:left="708"/>
        <w:textAlignment w:val="baseline"/>
        <w:rPr>
          <w:rFonts w:ascii="Garamond" w:hAnsi="Garamond"/>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Amennyiben egy bútor leszállítását követően a Megrendelő hibájából az átadás-átvétel meghiúsul, akkor a Megrendelő köteles a Szállító átadás-átvétel meghiúsulásából származó szállítási, raktározási és finanszírozásból származó többletköltségeit megtéríteni.</w:t>
      </w:r>
    </w:p>
    <w:p w:rsidR="00210F12" w:rsidRPr="00210F12" w:rsidRDefault="00210F12" w:rsidP="00210F12">
      <w:pPr>
        <w:overflowPunct w:val="0"/>
        <w:autoSpaceDE w:val="0"/>
        <w:autoSpaceDN w:val="0"/>
        <w:adjustRightInd w:val="0"/>
        <w:ind w:left="708"/>
        <w:textAlignment w:val="baseline"/>
        <w:rPr>
          <w:rFonts w:ascii="Garamond" w:hAnsi="Garamond"/>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color w:val="000000"/>
        </w:rPr>
        <w:t>A Megrendelő a szerződés teljesítésének elismeréséről (teljesítésigazolás) vagy az elismerés megtagadásáról legkésőbb a Szállító teljesítésétől, vagy az erről szóló írásbeli értesítés kézhezvételétől számított tizenöt naptári napon belül írásban köteles nyilatkozni.</w:t>
      </w:r>
    </w:p>
    <w:p w:rsidR="00210F12" w:rsidRPr="00210F12" w:rsidRDefault="00210F12" w:rsidP="00210F12">
      <w:pPr>
        <w:jc w:val="both"/>
        <w:rPr>
          <w:rFonts w:ascii="Garamond" w:hAnsi="Garamond"/>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 xml:space="preserve">Szállító határidőben teljesít, ha az átadás-átvétel a szerződésben előírt rész- és végteljesítési határidőn belül a Megrendelő által aláírt átadás-átvételi igazolás megtörténik.  kivéve, ha Megrendelő a teljesítést, nem szerződésszerű –azaz hibás- teljesítésre tekintettel nem vette át. </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6"/>
        </w:numPr>
        <w:overflowPunct w:val="0"/>
        <w:autoSpaceDE w:val="0"/>
        <w:autoSpaceDN w:val="0"/>
        <w:adjustRightInd w:val="0"/>
        <w:jc w:val="both"/>
        <w:textAlignment w:val="baseline"/>
        <w:rPr>
          <w:rFonts w:ascii="Garamond" w:hAnsi="Garamond"/>
        </w:rPr>
      </w:pPr>
      <w:r w:rsidRPr="00210F12">
        <w:rPr>
          <w:rFonts w:ascii="Garamond" w:hAnsi="Garamond"/>
        </w:rPr>
        <w:t>Szerződő Felek az átadás-átvételt követően, a teljesítésről teljesítési jegyzőkönyvet vesznek fel, feltéve, ha Szállító Megrendelő részére átadta a jelen szerződés szerinti jótállási biztosítékot.</w:t>
      </w:r>
    </w:p>
    <w:p w:rsidR="00210F12" w:rsidRPr="00210F12" w:rsidRDefault="00210F12" w:rsidP="00210F12">
      <w:pPr>
        <w:overflowPunct w:val="0"/>
        <w:autoSpaceDE w:val="0"/>
        <w:autoSpaceDN w:val="0"/>
        <w:adjustRightInd w:val="0"/>
        <w:textAlignment w:val="baseline"/>
        <w:outlineLvl w:val="0"/>
        <w:rPr>
          <w:rFonts w:ascii="Garamond" w:hAnsi="Garamond"/>
          <w:b/>
          <w:smallCaps/>
        </w:rPr>
      </w:pPr>
    </w:p>
    <w:p w:rsidR="00210F12" w:rsidRPr="00210F12" w:rsidRDefault="00210F12" w:rsidP="00210F12">
      <w:pPr>
        <w:overflowPunct w:val="0"/>
        <w:autoSpaceDE w:val="0"/>
        <w:autoSpaceDN w:val="0"/>
        <w:adjustRightInd w:val="0"/>
        <w:textAlignment w:val="baseline"/>
        <w:outlineLvl w:val="0"/>
        <w:rPr>
          <w:rFonts w:ascii="Garamond" w:hAnsi="Garamond"/>
          <w:b/>
          <w:smallCaps/>
          <w:color w:val="000000"/>
        </w:rPr>
      </w:pPr>
      <w:bookmarkStart w:id="21" w:name="_Toc420576606"/>
      <w:r w:rsidRPr="00210F12">
        <w:rPr>
          <w:rFonts w:ascii="Garamond" w:hAnsi="Garamond"/>
          <w:b/>
          <w:smallCaps/>
          <w:color w:val="000000"/>
        </w:rPr>
        <w:t xml:space="preserve">VII. </w:t>
      </w:r>
      <w:proofErr w:type="gramStart"/>
      <w:r w:rsidRPr="00210F12">
        <w:rPr>
          <w:rFonts w:ascii="Garamond" w:hAnsi="Garamond"/>
          <w:b/>
          <w:smallCaps/>
          <w:color w:val="000000"/>
        </w:rPr>
        <w:t>A</w:t>
      </w:r>
      <w:proofErr w:type="gramEnd"/>
      <w:r w:rsidRPr="00210F12">
        <w:rPr>
          <w:rFonts w:ascii="Garamond" w:hAnsi="Garamond"/>
          <w:b/>
          <w:smallCaps/>
          <w:color w:val="000000"/>
        </w:rPr>
        <w:t xml:space="preserve"> szerződés teljesítését biztosító kötelezettségek, jótállás</w:t>
      </w:r>
      <w:bookmarkEnd w:id="21"/>
    </w:p>
    <w:p w:rsidR="00210F12" w:rsidRPr="00210F12" w:rsidRDefault="00210F12" w:rsidP="00210F12">
      <w:pPr>
        <w:overflowPunct w:val="0"/>
        <w:autoSpaceDE w:val="0"/>
        <w:autoSpaceDN w:val="0"/>
        <w:adjustRightInd w:val="0"/>
        <w:textAlignment w:val="baseline"/>
        <w:outlineLvl w:val="0"/>
        <w:rPr>
          <w:rFonts w:ascii="Garamond" w:hAnsi="Garamond"/>
          <w:b/>
          <w:smallCaps/>
          <w:color w:val="000000"/>
        </w:rPr>
      </w:pPr>
    </w:p>
    <w:p w:rsidR="00210F12" w:rsidRPr="00210F12" w:rsidRDefault="00210F12" w:rsidP="00210F12">
      <w:pPr>
        <w:numPr>
          <w:ilvl w:val="0"/>
          <w:numId w:val="69"/>
        </w:numPr>
        <w:jc w:val="both"/>
        <w:outlineLvl w:val="0"/>
        <w:rPr>
          <w:rFonts w:ascii="Garamond" w:hAnsi="Garamond"/>
          <w:b/>
        </w:rPr>
      </w:pPr>
      <w:r w:rsidRPr="00210F12">
        <w:rPr>
          <w:rFonts w:ascii="Garamond" w:hAnsi="Garamond"/>
          <w:b/>
        </w:rPr>
        <w:t>Kötbér</w:t>
      </w:r>
    </w:p>
    <w:p w:rsidR="00210F12" w:rsidRPr="00210F12" w:rsidRDefault="00210F12" w:rsidP="00210F12">
      <w:pPr>
        <w:ind w:left="360"/>
        <w:jc w:val="both"/>
        <w:outlineLvl w:val="0"/>
        <w:rPr>
          <w:rFonts w:ascii="Garamond" w:hAnsi="Garamond"/>
          <w:b/>
        </w:rPr>
      </w:pPr>
    </w:p>
    <w:p w:rsidR="00210F12" w:rsidRPr="00210F12" w:rsidRDefault="00210F12" w:rsidP="00210F12">
      <w:pPr>
        <w:widowControl w:val="0"/>
        <w:numPr>
          <w:ilvl w:val="0"/>
          <w:numId w:val="57"/>
        </w:numPr>
        <w:tabs>
          <w:tab w:val="left" w:pos="720"/>
        </w:tabs>
        <w:suppressAutoHyphens/>
        <w:overflowPunct w:val="0"/>
        <w:autoSpaceDE w:val="0"/>
        <w:autoSpaceDN w:val="0"/>
        <w:adjustRightInd w:val="0"/>
        <w:jc w:val="both"/>
        <w:textAlignment w:val="baseline"/>
        <w:rPr>
          <w:rFonts w:ascii="Garamond" w:hAnsi="Garamond"/>
        </w:rPr>
      </w:pPr>
      <w:r w:rsidRPr="00210F12">
        <w:rPr>
          <w:rFonts w:ascii="Garamond" w:hAnsi="Garamond"/>
        </w:rPr>
        <w:t>A Megrendelő valamennyi, a III. 9. pontban foglalt szakasz részteljesítési és végteljesítési, illetve eseti megrendelési határidejét önállóan vizsgálja és valamennyi határidő kötbérköteles.</w:t>
      </w:r>
    </w:p>
    <w:p w:rsidR="00210F12" w:rsidRPr="00210F12" w:rsidRDefault="00210F12" w:rsidP="00210F12">
      <w:pPr>
        <w:widowControl w:val="0"/>
        <w:tabs>
          <w:tab w:val="left" w:pos="720"/>
        </w:tabs>
        <w:suppressAutoHyphens/>
        <w:ind w:left="357"/>
        <w:jc w:val="both"/>
        <w:rPr>
          <w:rFonts w:ascii="Garamond" w:hAnsi="Garamond"/>
        </w:rPr>
      </w:pPr>
    </w:p>
    <w:p w:rsidR="00210F12" w:rsidRPr="00210F12" w:rsidRDefault="00210F12" w:rsidP="00210F12">
      <w:pPr>
        <w:widowControl w:val="0"/>
        <w:numPr>
          <w:ilvl w:val="0"/>
          <w:numId w:val="57"/>
        </w:numPr>
        <w:tabs>
          <w:tab w:val="left" w:pos="720"/>
        </w:tabs>
        <w:suppressAutoHyphens/>
        <w:overflowPunct w:val="0"/>
        <w:autoSpaceDE w:val="0"/>
        <w:autoSpaceDN w:val="0"/>
        <w:adjustRightInd w:val="0"/>
        <w:jc w:val="both"/>
        <w:textAlignment w:val="baseline"/>
        <w:rPr>
          <w:rFonts w:ascii="Garamond" w:hAnsi="Garamond"/>
        </w:rPr>
      </w:pPr>
      <w:r w:rsidRPr="00210F12">
        <w:rPr>
          <w:rFonts w:ascii="Garamond" w:hAnsi="Garamond"/>
        </w:rPr>
        <w:t xml:space="preserve">Késedelmes vagy hibás (rész- és végteljesítés, vagy opciós lehívás) teljesítés esetén Szállító a késedelemmel, hibás teljesítéssel érintett (rész-, végteljesítés, vagy opciós lehívás) teljesítés nettó szállítói díja alapján számított napi 1% kötbért köteles fizetni a Megrendelőnek. Az egyes késedelmes – hibás- rész vagy végteljesítés esetén számított késedelmi kötbér összege azonban nem lehet </w:t>
      </w:r>
      <w:proofErr w:type="gramStart"/>
      <w:r w:rsidRPr="00210F12">
        <w:rPr>
          <w:rFonts w:ascii="Garamond" w:hAnsi="Garamond"/>
        </w:rPr>
        <w:t>több, mint</w:t>
      </w:r>
      <w:proofErr w:type="gramEnd"/>
      <w:r w:rsidRPr="00210F12">
        <w:rPr>
          <w:rFonts w:ascii="Garamond" w:hAnsi="Garamond"/>
        </w:rPr>
        <w:t xml:space="preserve"> az adott rész vagy végteljesítés, illetve opciós lehívás nettó szállítói díjának 20%-a.</w:t>
      </w:r>
    </w:p>
    <w:p w:rsidR="00210F12" w:rsidRPr="00210F12" w:rsidRDefault="00210F12" w:rsidP="00210F12">
      <w:pPr>
        <w:widowControl w:val="0"/>
        <w:tabs>
          <w:tab w:val="left" w:pos="720"/>
        </w:tabs>
        <w:suppressAutoHyphens/>
        <w:jc w:val="both"/>
        <w:rPr>
          <w:rFonts w:ascii="Garamond" w:hAnsi="Garamond"/>
        </w:rPr>
      </w:pPr>
    </w:p>
    <w:p w:rsidR="00210F12" w:rsidRPr="00210F12" w:rsidRDefault="00210F12" w:rsidP="00210F12">
      <w:pPr>
        <w:widowControl w:val="0"/>
        <w:numPr>
          <w:ilvl w:val="0"/>
          <w:numId w:val="57"/>
        </w:numPr>
        <w:suppressAutoHyphens/>
        <w:overflowPunct w:val="0"/>
        <w:autoSpaceDE w:val="0"/>
        <w:autoSpaceDN w:val="0"/>
        <w:adjustRightInd w:val="0"/>
        <w:jc w:val="both"/>
        <w:textAlignment w:val="baseline"/>
        <w:rPr>
          <w:rFonts w:ascii="Garamond" w:hAnsi="Garamond"/>
        </w:rPr>
      </w:pPr>
      <w:r w:rsidRPr="00210F12">
        <w:rPr>
          <w:rFonts w:ascii="Garamond" w:hAnsi="Garamond"/>
        </w:rPr>
        <w:t>Ha a Szállító késedelme bármely kötbérterhes rész- vagy végteljesítési, illetve opciós lehívás teljesítési határidő vonatkozásában a 20 naptári napot meghaladja, úgy a Megrendelő súlyos szerződésszegésre való hivatkozással a szerződéstől vagy annak nem teljesített részétől azonnali hatállyal elállhat/felmondhatja azt, s a kötbéren felül kárait és költségeit is követelheti.</w:t>
      </w:r>
    </w:p>
    <w:p w:rsidR="00210F12" w:rsidRPr="00210F12" w:rsidRDefault="00210F12" w:rsidP="00210F12">
      <w:pPr>
        <w:pStyle w:val="Listaszerbekezds"/>
        <w:rPr>
          <w:rFonts w:ascii="Garamond" w:hAnsi="Garamond"/>
          <w:sz w:val="24"/>
          <w:szCs w:val="24"/>
        </w:rPr>
      </w:pPr>
    </w:p>
    <w:p w:rsidR="00210F12" w:rsidRPr="00210F12" w:rsidRDefault="00210F12" w:rsidP="00210F12">
      <w:pPr>
        <w:widowControl w:val="0"/>
        <w:numPr>
          <w:ilvl w:val="0"/>
          <w:numId w:val="57"/>
        </w:numPr>
        <w:suppressAutoHyphens/>
        <w:overflowPunct w:val="0"/>
        <w:autoSpaceDE w:val="0"/>
        <w:autoSpaceDN w:val="0"/>
        <w:adjustRightInd w:val="0"/>
        <w:jc w:val="both"/>
        <w:textAlignment w:val="baseline"/>
        <w:rPr>
          <w:rFonts w:ascii="Garamond" w:hAnsi="Garamond"/>
        </w:rPr>
      </w:pPr>
      <w:r w:rsidRPr="00210F12">
        <w:rPr>
          <w:rFonts w:ascii="Garamond" w:hAnsi="Garamond"/>
        </w:rPr>
        <w:t>Megrendelő a fenti 3. pontban foglalt elállás/felmondás esetében meghiúsulási kötbérre jogosult, melynek mértéke az elállással/felmondással érintett szerződéses nettó érték 20%-</w:t>
      </w:r>
      <w:proofErr w:type="gramStart"/>
      <w:r w:rsidRPr="00210F12">
        <w:rPr>
          <w:rFonts w:ascii="Garamond" w:hAnsi="Garamond"/>
        </w:rPr>
        <w:t>a.</w:t>
      </w:r>
      <w:proofErr w:type="gramEnd"/>
    </w:p>
    <w:p w:rsidR="00210F12" w:rsidRPr="00210F12" w:rsidRDefault="00210F12" w:rsidP="00210F12">
      <w:pPr>
        <w:jc w:val="both"/>
        <w:rPr>
          <w:rFonts w:ascii="Garamond" w:hAnsi="Garamond"/>
        </w:rPr>
      </w:pPr>
    </w:p>
    <w:p w:rsidR="00210F12" w:rsidRPr="00210F12" w:rsidRDefault="00210F12" w:rsidP="00210F12">
      <w:pPr>
        <w:widowControl w:val="0"/>
        <w:numPr>
          <w:ilvl w:val="0"/>
          <w:numId w:val="57"/>
        </w:numPr>
        <w:suppressAutoHyphens/>
        <w:overflowPunct w:val="0"/>
        <w:autoSpaceDE w:val="0"/>
        <w:autoSpaceDN w:val="0"/>
        <w:adjustRightInd w:val="0"/>
        <w:jc w:val="both"/>
        <w:textAlignment w:val="baseline"/>
        <w:rPr>
          <w:rFonts w:ascii="Garamond" w:hAnsi="Garamond"/>
        </w:rPr>
      </w:pPr>
      <w:r w:rsidRPr="00210F12">
        <w:rPr>
          <w:rFonts w:ascii="Garamond" w:hAnsi="Garamond"/>
        </w:rPr>
        <w:t>A késedelmes teljesítés elfogadásától és a késedelmi kötbér megfizetésétől függetlenül a Megrendelő nem mond le az őt erre az esetre megillető jogok érvényesítéséről, így különösen a jótállási és szavatossági, kártérítési jogai érvényesítéséről.</w:t>
      </w:r>
    </w:p>
    <w:p w:rsidR="00210F12" w:rsidRPr="00210F12" w:rsidRDefault="00210F12" w:rsidP="00210F12">
      <w:pPr>
        <w:ind w:left="720"/>
        <w:jc w:val="both"/>
        <w:rPr>
          <w:rFonts w:ascii="Garamond" w:hAnsi="Garamond"/>
        </w:rPr>
      </w:pPr>
    </w:p>
    <w:p w:rsidR="00210F12" w:rsidRPr="00210F12" w:rsidRDefault="00210F12" w:rsidP="00210F12">
      <w:pPr>
        <w:widowControl w:val="0"/>
        <w:numPr>
          <w:ilvl w:val="0"/>
          <w:numId w:val="57"/>
        </w:numPr>
        <w:tabs>
          <w:tab w:val="left" w:pos="720"/>
        </w:tabs>
        <w:suppressAutoHyphens/>
        <w:overflowPunct w:val="0"/>
        <w:autoSpaceDE w:val="0"/>
        <w:autoSpaceDN w:val="0"/>
        <w:adjustRightInd w:val="0"/>
        <w:jc w:val="both"/>
        <w:textAlignment w:val="baseline"/>
        <w:rPr>
          <w:rFonts w:ascii="Garamond" w:hAnsi="Garamond"/>
        </w:rPr>
      </w:pPr>
      <w:r w:rsidRPr="00210F12">
        <w:rPr>
          <w:rFonts w:ascii="Garamond" w:hAnsi="Garamond"/>
        </w:rPr>
        <w:t xml:space="preserve">A Szállítónak felróható lehetetlenülés, a Szállító által a teljesítés jogos ok nélküli megtagadása és a Szállító felróható magatartása miatt </w:t>
      </w:r>
      <w:r w:rsidRPr="00210F12">
        <w:rPr>
          <w:rFonts w:ascii="Garamond" w:hAnsi="Garamond"/>
          <w:lang w:val="cs-CZ"/>
        </w:rPr>
        <w:t>bekövetkezett</w:t>
      </w:r>
      <w:r w:rsidRPr="00210F12">
        <w:rPr>
          <w:rFonts w:ascii="Garamond" w:hAnsi="Garamond"/>
        </w:rPr>
        <w:t xml:space="preserve"> egyéb szerződésszegés esetén a </w:t>
      </w:r>
      <w:r w:rsidRPr="00210F12">
        <w:rPr>
          <w:rFonts w:ascii="Garamond" w:hAnsi="Garamond"/>
        </w:rPr>
        <w:lastRenderedPageBreak/>
        <w:t>Megrendelő által jogszerűen gyakorolt elállás, felmondás esetén a Szállító a jelen szerződésben foglalt jogkövetkezményeken túl kártérítési felelősséggel tartozik a Ptk. rendelkezései alapján.</w:t>
      </w:r>
    </w:p>
    <w:p w:rsidR="00210F12" w:rsidRPr="00210F12" w:rsidRDefault="00210F12" w:rsidP="00210F12">
      <w:pPr>
        <w:pStyle w:val="Szvegtrzsbehzssal3"/>
        <w:tabs>
          <w:tab w:val="left" w:pos="1410"/>
        </w:tabs>
        <w:rPr>
          <w:rFonts w:ascii="Garamond" w:hAnsi="Garamond"/>
          <w:color w:val="000000"/>
        </w:rPr>
      </w:pPr>
    </w:p>
    <w:p w:rsidR="00210F12" w:rsidRPr="00210F12" w:rsidRDefault="00210F12" w:rsidP="00210F12">
      <w:pPr>
        <w:pStyle w:val="Szvegtrzsbehzssal3"/>
        <w:numPr>
          <w:ilvl w:val="0"/>
          <w:numId w:val="57"/>
        </w:numPr>
        <w:tabs>
          <w:tab w:val="left" w:pos="1410"/>
        </w:tabs>
        <w:overflowPunct w:val="0"/>
        <w:autoSpaceDE w:val="0"/>
        <w:autoSpaceDN w:val="0"/>
        <w:adjustRightInd w:val="0"/>
        <w:textAlignment w:val="baseline"/>
        <w:rPr>
          <w:rFonts w:ascii="Garamond" w:hAnsi="Garamond"/>
          <w:color w:val="000000"/>
        </w:rPr>
      </w:pPr>
      <w:r w:rsidRPr="00210F12">
        <w:rPr>
          <w:rFonts w:ascii="Garamond" w:hAnsi="Garamond"/>
          <w:color w:val="000000"/>
        </w:rPr>
        <w:t>A kötbérigény az arra okot adó esemény bekövetkezésekor keletkezik. A kötbér esedékessé válik:</w:t>
      </w:r>
    </w:p>
    <w:p w:rsidR="00210F12" w:rsidRPr="00210F12" w:rsidRDefault="00210F12" w:rsidP="00210F12">
      <w:pPr>
        <w:pStyle w:val="Szvegtrzsbehzssal3"/>
        <w:numPr>
          <w:ilvl w:val="0"/>
          <w:numId w:val="54"/>
        </w:numPr>
        <w:overflowPunct w:val="0"/>
        <w:autoSpaceDE w:val="0"/>
        <w:autoSpaceDN w:val="0"/>
        <w:adjustRightInd w:val="0"/>
        <w:textAlignment w:val="baseline"/>
        <w:rPr>
          <w:rFonts w:ascii="Garamond" w:hAnsi="Garamond"/>
          <w:color w:val="000000"/>
        </w:rPr>
      </w:pPr>
      <w:r w:rsidRPr="00210F12">
        <w:rPr>
          <w:rFonts w:ascii="Garamond" w:hAnsi="Garamond"/>
          <w:color w:val="000000"/>
        </w:rPr>
        <w:t>Késedelem esetén akkor, amikor a késedelem megszűnik,</w:t>
      </w:r>
    </w:p>
    <w:p w:rsidR="00210F12" w:rsidRPr="00210F12" w:rsidRDefault="00210F12" w:rsidP="00210F12">
      <w:pPr>
        <w:pStyle w:val="Szvegtrzsbehzssal3"/>
        <w:numPr>
          <w:ilvl w:val="0"/>
          <w:numId w:val="54"/>
        </w:numPr>
        <w:overflowPunct w:val="0"/>
        <w:autoSpaceDE w:val="0"/>
        <w:autoSpaceDN w:val="0"/>
        <w:adjustRightInd w:val="0"/>
        <w:textAlignment w:val="baseline"/>
        <w:rPr>
          <w:rFonts w:ascii="Garamond" w:hAnsi="Garamond"/>
          <w:color w:val="000000"/>
        </w:rPr>
      </w:pPr>
      <w:r w:rsidRPr="00210F12">
        <w:rPr>
          <w:rFonts w:ascii="Garamond" w:hAnsi="Garamond"/>
          <w:color w:val="000000"/>
        </w:rPr>
        <w:t>Hibás teljesítésnél a késedelemre megállapított mértékű kötbér jár, az előző pontban rögzítettek szerint,</w:t>
      </w:r>
    </w:p>
    <w:p w:rsidR="00210F12" w:rsidRPr="00210F12" w:rsidRDefault="00210F12" w:rsidP="00210F12">
      <w:pPr>
        <w:pStyle w:val="Szvegtrzsbehzssal3"/>
        <w:numPr>
          <w:ilvl w:val="0"/>
          <w:numId w:val="54"/>
        </w:numPr>
        <w:overflowPunct w:val="0"/>
        <w:autoSpaceDE w:val="0"/>
        <w:autoSpaceDN w:val="0"/>
        <w:adjustRightInd w:val="0"/>
        <w:textAlignment w:val="baseline"/>
        <w:rPr>
          <w:rFonts w:ascii="Garamond" w:hAnsi="Garamond"/>
          <w:b/>
        </w:rPr>
      </w:pPr>
      <w:r w:rsidRPr="00210F12">
        <w:rPr>
          <w:rFonts w:ascii="Garamond" w:hAnsi="Garamond"/>
        </w:rPr>
        <w:t>Megrendelő a vállalt teljesítési határidő utolsó napját követő 20 naptári napot meghaladó késedelem esetén egyoldalú nyilatkozattal megállapíthatja a teljesítés meghiúsulását.</w:t>
      </w:r>
    </w:p>
    <w:p w:rsidR="00210F12" w:rsidRPr="00210F12" w:rsidRDefault="00210F12" w:rsidP="00210F12">
      <w:pPr>
        <w:pStyle w:val="Szvegtrzsbehzssal3"/>
        <w:rPr>
          <w:rFonts w:ascii="Garamond" w:hAnsi="Garamond"/>
          <w:color w:val="000000"/>
          <w:lang w:val="cs-CZ"/>
        </w:rPr>
      </w:pPr>
    </w:p>
    <w:p w:rsidR="00210F12" w:rsidRPr="00210F12" w:rsidRDefault="00210F12" w:rsidP="00210F12">
      <w:pPr>
        <w:pStyle w:val="Szvegtrzsbehzssal3"/>
        <w:numPr>
          <w:ilvl w:val="0"/>
          <w:numId w:val="57"/>
        </w:numPr>
        <w:overflowPunct w:val="0"/>
        <w:autoSpaceDE w:val="0"/>
        <w:autoSpaceDN w:val="0"/>
        <w:adjustRightInd w:val="0"/>
        <w:textAlignment w:val="baseline"/>
        <w:rPr>
          <w:rFonts w:ascii="Garamond" w:hAnsi="Garamond"/>
          <w:color w:val="000000"/>
        </w:rPr>
      </w:pPr>
      <w:r w:rsidRPr="00210F12">
        <w:rPr>
          <w:rFonts w:ascii="Garamond" w:hAnsi="Garamond"/>
          <w:color w:val="000000"/>
        </w:rPr>
        <w:t xml:space="preserve">A Felek megállapodnak, hogy a Szállítót terhelő kötbér minden rész- vagy végteljesítés, </w:t>
      </w:r>
      <w:r w:rsidRPr="00210F12">
        <w:rPr>
          <w:rFonts w:ascii="Garamond" w:hAnsi="Garamond"/>
        </w:rPr>
        <w:t xml:space="preserve">opciós lehívás </w:t>
      </w:r>
      <w:r w:rsidRPr="00210F12">
        <w:rPr>
          <w:rFonts w:ascii="Garamond" w:hAnsi="Garamond"/>
          <w:color w:val="000000"/>
        </w:rPr>
        <w:t>teljesítése esetében az átadás-átvételi jegyzőkönyvben megállapításra kerül, azonban a kötbér összegét a Megrendelő a Szállító végszámlájából, végteljesítés előtt történő bármely ok miatti szerződés megszűnés esetén az utolsó számlájából vonja le (számítja be), a Kbt. rendelkezései szerint.</w:t>
      </w:r>
    </w:p>
    <w:p w:rsidR="00210F12" w:rsidRPr="00210F12" w:rsidRDefault="00210F12" w:rsidP="00210F12">
      <w:pPr>
        <w:pStyle w:val="Szvegtrzsbehzssal3"/>
        <w:rPr>
          <w:rFonts w:ascii="Garamond" w:hAnsi="Garamond"/>
          <w:color w:val="000000"/>
        </w:rPr>
      </w:pPr>
    </w:p>
    <w:p w:rsidR="00210F12" w:rsidRPr="00210F12" w:rsidRDefault="00210F12" w:rsidP="00210F12">
      <w:pPr>
        <w:pStyle w:val="Szvegtrzsbehzssal3"/>
        <w:numPr>
          <w:ilvl w:val="0"/>
          <w:numId w:val="71"/>
        </w:numPr>
        <w:tabs>
          <w:tab w:val="left" w:pos="1410"/>
        </w:tabs>
        <w:overflowPunct w:val="0"/>
        <w:autoSpaceDE w:val="0"/>
        <w:autoSpaceDN w:val="0"/>
        <w:adjustRightInd w:val="0"/>
        <w:textAlignment w:val="baseline"/>
        <w:rPr>
          <w:rFonts w:ascii="Garamond" w:hAnsi="Garamond"/>
          <w:color w:val="000000"/>
        </w:rPr>
      </w:pPr>
      <w:r w:rsidRPr="00210F12">
        <w:rPr>
          <w:rFonts w:ascii="Garamond" w:hAnsi="Garamond"/>
          <w:color w:val="000000"/>
        </w:rPr>
        <w:t>A kötbér kiegyenlítése a Szállítót sem a jelen szerződésben vállalt kivitelezési kötelezettsége teljesítése – kivéve a lehetetlenülést -, sem más szerződéses felelősségétől nem mentesíti.</w:t>
      </w:r>
    </w:p>
    <w:p w:rsidR="00210F12" w:rsidRPr="00210F12" w:rsidRDefault="00210F12" w:rsidP="00210F12">
      <w:pPr>
        <w:pStyle w:val="Szvegtrzsbehzssal3"/>
        <w:tabs>
          <w:tab w:val="left" w:pos="1410"/>
        </w:tabs>
        <w:rPr>
          <w:rFonts w:ascii="Garamond" w:hAnsi="Garamond"/>
          <w:color w:val="000000"/>
        </w:rPr>
      </w:pPr>
    </w:p>
    <w:p w:rsidR="00210F12" w:rsidRPr="00210F12" w:rsidRDefault="00210F12" w:rsidP="00210F12">
      <w:pPr>
        <w:numPr>
          <w:ilvl w:val="0"/>
          <w:numId w:val="71"/>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kötbér megfizetése nem érinti a Megrendelő azon jogát, hogy a szerződésszegéssel okozott és a kötbér összegével nem fedezett kárának megtérítését követelje a Szállítótól.</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9"/>
        </w:numPr>
        <w:jc w:val="both"/>
        <w:outlineLvl w:val="0"/>
        <w:rPr>
          <w:rFonts w:ascii="Garamond" w:hAnsi="Garamond"/>
          <w:b/>
        </w:rPr>
      </w:pPr>
      <w:r w:rsidRPr="00210F12">
        <w:rPr>
          <w:rFonts w:ascii="Garamond" w:hAnsi="Garamond"/>
          <w:b/>
        </w:rPr>
        <w:t>Jótállás, szavatosság</w:t>
      </w:r>
    </w:p>
    <w:p w:rsidR="00210F12" w:rsidRPr="00210F12" w:rsidRDefault="00210F12" w:rsidP="00210F12">
      <w:pPr>
        <w:ind w:left="360"/>
        <w:jc w:val="both"/>
        <w:outlineLvl w:val="0"/>
        <w:rPr>
          <w:rFonts w:ascii="Garamond" w:hAnsi="Garamond"/>
          <w:b/>
        </w:rPr>
      </w:pPr>
    </w:p>
    <w:p w:rsidR="00210F12" w:rsidRPr="00210F12" w:rsidRDefault="00210F12" w:rsidP="00210F12">
      <w:pPr>
        <w:tabs>
          <w:tab w:val="left" w:pos="851"/>
        </w:tabs>
        <w:ind w:left="357"/>
        <w:jc w:val="both"/>
        <w:rPr>
          <w:rFonts w:ascii="Garamond" w:hAnsi="Garamond"/>
        </w:rPr>
      </w:pPr>
    </w:p>
    <w:p w:rsidR="00210F12" w:rsidRPr="00210F12" w:rsidRDefault="00210F12" w:rsidP="00210F12">
      <w:pPr>
        <w:numPr>
          <w:ilvl w:val="0"/>
          <w:numId w:val="7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 xml:space="preserve">Szállító jótáll azért, hogy a Megrendelőnek átadott bútorok megfelelnek a szerződésben és annak mellékleteiben, az ajánlatban és a vonatkozó jogszabályokban foglalt követelményeknek, valamint azért, hogy az átvett bútorok alkalmasak a rendeltetésszerű használatra, továbbá </w:t>
      </w:r>
      <w:proofErr w:type="gramStart"/>
      <w:r w:rsidRPr="00210F12">
        <w:rPr>
          <w:rFonts w:ascii="Garamond" w:hAnsi="Garamond"/>
        </w:rPr>
        <w:t>mentesek</w:t>
      </w:r>
      <w:proofErr w:type="gramEnd"/>
      <w:r w:rsidRPr="00210F12">
        <w:rPr>
          <w:rFonts w:ascii="Garamond" w:hAnsi="Garamond"/>
        </w:rPr>
        <w:t xml:space="preserve"> mindenfajta gyártási, tervezési, fejlesztési (konstrukciós), anyagbeli, kivitelezési hibától.</w:t>
      </w:r>
    </w:p>
    <w:p w:rsidR="00210F12" w:rsidRPr="00210F12" w:rsidRDefault="00210F12" w:rsidP="00210F12">
      <w:pPr>
        <w:tabs>
          <w:tab w:val="left" w:pos="851"/>
        </w:tabs>
        <w:overflowPunct w:val="0"/>
        <w:autoSpaceDE w:val="0"/>
        <w:autoSpaceDN w:val="0"/>
        <w:adjustRightInd w:val="0"/>
        <w:ind w:left="357"/>
        <w:jc w:val="both"/>
        <w:textAlignment w:val="baseline"/>
        <w:rPr>
          <w:rFonts w:ascii="Garamond" w:hAnsi="Garamond"/>
        </w:rPr>
      </w:pPr>
    </w:p>
    <w:p w:rsidR="00210F12" w:rsidRPr="00210F12" w:rsidRDefault="00210F12" w:rsidP="00210F12">
      <w:pPr>
        <w:numPr>
          <w:ilvl w:val="0"/>
          <w:numId w:val="7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Szállító a jelen szerződés alapján teljesített munkákra, illetve a felhasznált anyagokra, berendezésekre a jogszabályi előírások szerinti szavatosságot, valamint az átadás-átvételi jegyzőkönyv és a végszámla kiállításától számított, a Szállító nyertes ajánlatában foglalt időtartamra</w:t>
      </w:r>
      <w:r w:rsidRPr="00210F12">
        <w:rPr>
          <w:rFonts w:ascii="Garamond" w:hAnsi="Garamond"/>
          <w:highlight w:val="yellow"/>
        </w:rPr>
        <w:t>… hónap</w:t>
      </w:r>
      <w:r w:rsidRPr="00210F12">
        <w:rPr>
          <w:rFonts w:ascii="Garamond" w:hAnsi="Garamond"/>
        </w:rPr>
        <w:t xml:space="preserve"> jótállást vállal a Ptk. 6:171-6:173. § alapján. A </w:t>
      </w:r>
      <w:proofErr w:type="spellStart"/>
      <w:r w:rsidRPr="00210F12">
        <w:rPr>
          <w:rFonts w:ascii="Garamond" w:hAnsi="Garamond"/>
        </w:rPr>
        <w:t>jólteljesítési</w:t>
      </w:r>
      <w:proofErr w:type="spellEnd"/>
      <w:r w:rsidRPr="00210F12">
        <w:rPr>
          <w:rFonts w:ascii="Garamond" w:hAnsi="Garamond"/>
        </w:rPr>
        <w:t xml:space="preserve"> biztosíték a Szállítónak a jelen szerződésben foglalt, és jogszabályokban szabályozott jótállási kötelezettség teljesítését biztosítja.</w:t>
      </w:r>
    </w:p>
    <w:p w:rsidR="00210F12" w:rsidRPr="00210F12" w:rsidRDefault="00210F12" w:rsidP="00210F12">
      <w:pPr>
        <w:tabs>
          <w:tab w:val="left" w:pos="851"/>
        </w:tabs>
        <w:ind w:left="357"/>
        <w:jc w:val="both"/>
        <w:rPr>
          <w:rFonts w:ascii="Garamond" w:hAnsi="Garamond"/>
        </w:rPr>
      </w:pPr>
    </w:p>
    <w:p w:rsidR="00210F12" w:rsidRPr="00210F12" w:rsidRDefault="00210F12" w:rsidP="00210F12">
      <w:pPr>
        <w:numPr>
          <w:ilvl w:val="0"/>
          <w:numId w:val="7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jótállás időtartama alatt Szállító a felelősség alól csak akkor mentesül, ha bizonyítja, hogy a hiba oka a teljesítés után keletkezett. A jótállás a Megrendelő szavatossági, vagy jogszabályból eredő más jogait nem érinti.</w:t>
      </w:r>
    </w:p>
    <w:p w:rsidR="00210F12" w:rsidRPr="00210F12" w:rsidRDefault="00210F12" w:rsidP="00210F12">
      <w:pPr>
        <w:tabs>
          <w:tab w:val="left" w:pos="851"/>
        </w:tabs>
        <w:ind w:left="357"/>
        <w:jc w:val="both"/>
        <w:rPr>
          <w:rFonts w:ascii="Garamond" w:hAnsi="Garamond"/>
        </w:rPr>
      </w:pPr>
    </w:p>
    <w:p w:rsidR="00210F12" w:rsidRPr="00210F12" w:rsidRDefault="00210F12" w:rsidP="00210F12">
      <w:pPr>
        <w:numPr>
          <w:ilvl w:val="0"/>
          <w:numId w:val="7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Ha a Megrendelő azt állapítja meg az átadás-átvétel során, hogy az átadott munkák nem felelnek meg a szerződésben, jogszabályokban foglalt feltételeknek, akkor arról haladéktalanul jegyzőkönyvet vesz fel, megállapítva a nem szerződésszerinti teljesítést.</w:t>
      </w:r>
    </w:p>
    <w:p w:rsidR="00210F12" w:rsidRPr="00210F12" w:rsidRDefault="00210F12" w:rsidP="00210F12">
      <w:pPr>
        <w:tabs>
          <w:tab w:val="left" w:pos="851"/>
        </w:tabs>
        <w:overflowPunct w:val="0"/>
        <w:autoSpaceDE w:val="0"/>
        <w:autoSpaceDN w:val="0"/>
        <w:adjustRightInd w:val="0"/>
        <w:ind w:left="357"/>
        <w:jc w:val="both"/>
        <w:textAlignment w:val="baseline"/>
        <w:rPr>
          <w:rFonts w:ascii="Garamond" w:hAnsi="Garamond"/>
        </w:rPr>
      </w:pPr>
    </w:p>
    <w:p w:rsidR="00210F12" w:rsidRPr="00210F12" w:rsidRDefault="00210F12" w:rsidP="00210F12">
      <w:pPr>
        <w:numPr>
          <w:ilvl w:val="0"/>
          <w:numId w:val="7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 xml:space="preserve">Amennyiben a Megrendelő az átadás-átvétel során a VI.7. pontban foglalt kisebb jelentőségű hibát észlel, a Felek erről jegyzőkönyvet vesznek fel, s a Megrendelő a szavatossági igényeit ennek alapján érvényesítheti. Kijavítás, kicserélés esetében, amennyiben a Szállító a kijavítási, kicserélési kötelezettségének a Megrendelő által megjelölt határidőn belül –ennek hiányában a </w:t>
      </w:r>
      <w:r w:rsidRPr="00210F12">
        <w:rPr>
          <w:rFonts w:ascii="Garamond" w:hAnsi="Garamond"/>
        </w:rPr>
        <w:lastRenderedPageBreak/>
        <w:t xml:space="preserve">jegyzőkönyv felvételétől számított 15 naptári napon belül- nem tesz eleget, úgy a Megrendelő jogosult a Szállító értesítése mellett a </w:t>
      </w:r>
      <w:proofErr w:type="spellStart"/>
      <w:r w:rsidRPr="00210F12">
        <w:rPr>
          <w:rFonts w:ascii="Garamond" w:hAnsi="Garamond"/>
        </w:rPr>
        <w:t>jólteljesítési</w:t>
      </w:r>
      <w:proofErr w:type="spellEnd"/>
      <w:r w:rsidRPr="00210F12">
        <w:rPr>
          <w:rFonts w:ascii="Garamond" w:hAnsi="Garamond"/>
        </w:rPr>
        <w:t xml:space="preserve"> biztosíték terhére illetőleg a Szállító költségére a hiba kijavítását mással elvégeztetni.</w:t>
      </w:r>
    </w:p>
    <w:p w:rsidR="00210F12" w:rsidRPr="00210F12" w:rsidRDefault="00210F12" w:rsidP="00210F12">
      <w:pPr>
        <w:tabs>
          <w:tab w:val="left" w:pos="851"/>
        </w:tabs>
        <w:ind w:left="357"/>
        <w:jc w:val="both"/>
        <w:rPr>
          <w:rFonts w:ascii="Garamond" w:hAnsi="Garamond"/>
        </w:rPr>
      </w:pPr>
    </w:p>
    <w:p w:rsidR="00210F12" w:rsidRPr="00210F12" w:rsidRDefault="00210F12" w:rsidP="00210F12">
      <w:pPr>
        <w:numPr>
          <w:ilvl w:val="0"/>
          <w:numId w:val="7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 xml:space="preserve">Szállító a szerződés teljesítése során csak olyan szerzői, szabadalmi, iparjogvédelmi, védjegyoltalom vagy kizárólagosság alatt álló dokumentációt, művet, alkotást, terméket stb. használhat fel, amelyre vonatkozóan a felhasználói jogosultsággal rendelkezik. Ennek elmulasztása esetén köteles a Megrendelővel szemben ezen a jogcímen előterjesztett követelésekért helytállni, s a Megrendelőt </w:t>
      </w:r>
      <w:proofErr w:type="gramStart"/>
      <w:r w:rsidRPr="00210F12">
        <w:rPr>
          <w:rFonts w:ascii="Garamond" w:hAnsi="Garamond"/>
        </w:rPr>
        <w:t>mentesíteni</w:t>
      </w:r>
      <w:proofErr w:type="gramEnd"/>
      <w:r w:rsidRPr="00210F12">
        <w:rPr>
          <w:rFonts w:ascii="Garamond" w:hAnsi="Garamond"/>
        </w:rPr>
        <w:t xml:space="preserve"> minden olyan igénnyel és peres eljárással szemben, amely bármiféle szerzői jog, szabadalmi jog, védjegy, védett név, vagy egyéb védett vagy kizárólagos jog megsértése miatt érvényesítenek.</w:t>
      </w:r>
    </w:p>
    <w:p w:rsidR="00210F12" w:rsidRPr="00210F12" w:rsidRDefault="00210F12" w:rsidP="00210F12">
      <w:pPr>
        <w:ind w:left="360"/>
        <w:jc w:val="both"/>
        <w:rPr>
          <w:rFonts w:ascii="Garamond" w:hAnsi="Garamond"/>
        </w:rPr>
      </w:pPr>
    </w:p>
    <w:p w:rsidR="00210F12" w:rsidRPr="00210F12" w:rsidRDefault="00210F12" w:rsidP="00210F12">
      <w:pPr>
        <w:numPr>
          <w:ilvl w:val="0"/>
          <w:numId w:val="7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Szerződő Felek rögzítik, hogy a Megrendelő egyidejűleg egy biztosítékra tarthat igényt. A Szállító az egyik biztosítéki formáról a másikra áttérhet, a biztosítéknak azonban a szerződésben foglalt összegnek és időtartamnak megfelelően folyamatosan rendelkezésre kell állnia.</w:t>
      </w:r>
    </w:p>
    <w:p w:rsidR="00210F12" w:rsidRPr="00210F12" w:rsidRDefault="00210F12" w:rsidP="00210F12">
      <w:pPr>
        <w:tabs>
          <w:tab w:val="left" w:pos="851"/>
        </w:tabs>
        <w:overflowPunct w:val="0"/>
        <w:autoSpaceDE w:val="0"/>
        <w:autoSpaceDN w:val="0"/>
        <w:adjustRightInd w:val="0"/>
        <w:ind w:left="357"/>
        <w:jc w:val="both"/>
        <w:textAlignment w:val="baseline"/>
        <w:rPr>
          <w:rFonts w:ascii="Garamond" w:hAnsi="Garamond"/>
        </w:rPr>
      </w:pPr>
    </w:p>
    <w:p w:rsidR="00210F12" w:rsidRPr="00210F12" w:rsidRDefault="00210F12" w:rsidP="00210F12">
      <w:pPr>
        <w:numPr>
          <w:ilvl w:val="0"/>
          <w:numId w:val="69"/>
        </w:numPr>
        <w:tabs>
          <w:tab w:val="left" w:pos="851"/>
        </w:tabs>
        <w:jc w:val="both"/>
        <w:outlineLvl w:val="0"/>
        <w:rPr>
          <w:rFonts w:ascii="Garamond" w:hAnsi="Garamond"/>
          <w:b/>
        </w:rPr>
      </w:pPr>
      <w:r w:rsidRPr="00210F12">
        <w:rPr>
          <w:rFonts w:ascii="Garamond" w:hAnsi="Garamond"/>
          <w:b/>
        </w:rPr>
        <w:t xml:space="preserve">Teljesítési biztosíték, </w:t>
      </w:r>
      <w:proofErr w:type="spellStart"/>
      <w:r w:rsidRPr="00210F12">
        <w:rPr>
          <w:rFonts w:ascii="Garamond" w:hAnsi="Garamond"/>
          <w:b/>
        </w:rPr>
        <w:t>jólteljesítési</w:t>
      </w:r>
      <w:proofErr w:type="spellEnd"/>
      <w:r w:rsidRPr="00210F12">
        <w:rPr>
          <w:rFonts w:ascii="Garamond" w:hAnsi="Garamond"/>
          <w:b/>
        </w:rPr>
        <w:t xml:space="preserve"> biztosíték</w:t>
      </w:r>
    </w:p>
    <w:p w:rsidR="00210F12" w:rsidRPr="00210F12" w:rsidRDefault="00210F12" w:rsidP="00210F12">
      <w:pPr>
        <w:tabs>
          <w:tab w:val="left" w:pos="851"/>
        </w:tabs>
        <w:ind w:left="360"/>
        <w:jc w:val="both"/>
        <w:outlineLvl w:val="0"/>
        <w:rPr>
          <w:rFonts w:ascii="Garamond" w:hAnsi="Garamond"/>
          <w:b/>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r w:rsidRPr="00210F12">
        <w:rPr>
          <w:rFonts w:ascii="Garamond" w:hAnsi="Garamond"/>
          <w:b/>
        </w:rPr>
        <w:t xml:space="preserve">Teljesítési biztosíték: </w:t>
      </w:r>
      <w:r w:rsidRPr="00210F12">
        <w:rPr>
          <w:rFonts w:ascii="Garamond" w:hAnsi="Garamond"/>
        </w:rPr>
        <w:t>A Felek a szerződés teljesítésének elmaradásával kapcsolatos igények biztosítékaként a II. 4</w:t>
      </w:r>
      <w:proofErr w:type="gramStart"/>
      <w:r w:rsidRPr="00210F12">
        <w:rPr>
          <w:rFonts w:ascii="Garamond" w:hAnsi="Garamond"/>
        </w:rPr>
        <w:t>.a</w:t>
      </w:r>
      <w:proofErr w:type="gramEnd"/>
      <w:r w:rsidRPr="00210F12">
        <w:rPr>
          <w:rFonts w:ascii="Garamond" w:hAnsi="Garamond"/>
        </w:rPr>
        <w:t xml:space="preserve"> pontban foglalt alapmennyiség tekintetében a  III. 1. pontban foglalt szerződés szerinti áfa nélkül számított ellenszolgáltatás 5 %-át elérő biztosíték Szállító általi nyújtásában állapodnak meg. </w:t>
      </w:r>
    </w:p>
    <w:p w:rsidR="00210F12" w:rsidRPr="00210F12" w:rsidRDefault="00210F12" w:rsidP="00210F12">
      <w:pPr>
        <w:jc w:val="both"/>
        <w:rPr>
          <w:rFonts w:ascii="Garamond" w:hAnsi="Garamond"/>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r w:rsidRPr="00210F12">
        <w:rPr>
          <w:rFonts w:ascii="Garamond" w:hAnsi="Garamond"/>
        </w:rPr>
        <w:t>Szállító a teljesítési biztosítékot legkésőbb a szerződés hatályba lépésének napjáig köteles – a vállalási ár alapulvételével – Megrendelő rendelkezésére bocsátani a Kbt. 134. § (4) és (6) bekezdésének a) pontja szerinti formában.</w:t>
      </w:r>
    </w:p>
    <w:p w:rsidR="00210F12" w:rsidRPr="00210F12" w:rsidRDefault="00210F12" w:rsidP="00210F12">
      <w:pPr>
        <w:ind w:left="360"/>
        <w:jc w:val="both"/>
        <w:rPr>
          <w:rFonts w:ascii="Garamond" w:hAnsi="Garamond"/>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r w:rsidRPr="00210F12">
        <w:rPr>
          <w:rFonts w:ascii="Garamond" w:hAnsi="Garamond"/>
        </w:rPr>
        <w:t xml:space="preserve">A </w:t>
      </w:r>
      <w:r w:rsidRPr="00210F12">
        <w:rPr>
          <w:rFonts w:ascii="Garamond" w:hAnsi="Garamond"/>
          <w:b/>
        </w:rPr>
        <w:t>teljesítési biztosíték</w:t>
      </w:r>
      <w:r w:rsidRPr="00210F12">
        <w:rPr>
          <w:rFonts w:ascii="Garamond" w:hAnsi="Garamond"/>
        </w:rPr>
        <w:t xml:space="preserve"> a Megrendelőt illeti, ha a Szállító a szerződés teljesítését a saját érdekkörében felmerült ok miatt meg sem kezdi, vagy megkezdi, de nem fejezi be. Nem minősül teljesítési biztosítéknak a késedelmi kötbér és a hibás teljesítési kötbér.</w:t>
      </w:r>
    </w:p>
    <w:p w:rsidR="00210F12" w:rsidRPr="00210F12" w:rsidRDefault="00210F12" w:rsidP="00210F12">
      <w:pPr>
        <w:widowControl w:val="0"/>
        <w:suppressAutoHyphens/>
        <w:ind w:left="360"/>
        <w:jc w:val="both"/>
        <w:rPr>
          <w:rFonts w:ascii="Garamond" w:hAnsi="Garamond"/>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r w:rsidRPr="00210F12">
        <w:rPr>
          <w:rFonts w:ascii="Garamond" w:hAnsi="Garamond"/>
        </w:rPr>
        <w:t>Biztosíték nyújtható az előírt pénzösszegnek a Megrendelő fizetési számlájára történő befizetésével (átutalásával), bank vagy biztosító által vállalt garancia vagy banki készfizető kezesség biztosításával, vagy biztosítási szerződés alapján kiállított –készfizető kezességet tartalmazó- kötelezvénnyel.</w:t>
      </w:r>
    </w:p>
    <w:p w:rsidR="00210F12" w:rsidRPr="00210F12" w:rsidRDefault="00210F12" w:rsidP="00210F12">
      <w:pPr>
        <w:tabs>
          <w:tab w:val="left" w:pos="851"/>
        </w:tabs>
        <w:jc w:val="both"/>
        <w:rPr>
          <w:rFonts w:ascii="Garamond" w:hAnsi="Garamond"/>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proofErr w:type="gramStart"/>
      <w:r w:rsidRPr="00210F12">
        <w:rPr>
          <w:rFonts w:ascii="Garamond" w:hAnsi="Garamond"/>
        </w:rPr>
        <w:t>Amennyiben a teljesítési biztosíték bankgarancia formájában kerül benyújtásra, úgy a teljesítés biztosítékról kiállított okiratban a Szállítónak biztosítani kell, hogy amennyiben a Szállító a szerződés teljesítését saját érdekkörében felmerült ok miatt meg sem kezdi, vagy megkezdi, de nem fejezi be, és erre tekintettel a Megrendelő a szerződéstől eláll, úgy a Megrendelő első, írásbeli felszólítására a Szállító esetleges kifogását figyelmen kívül hagyva, a jogviszony vizsgálata nélkül, a kötelezvényt kiállító harmadik fél azonnal kifizeti a Megrendelőnek a teljesítési biztosíték összegét.</w:t>
      </w:r>
      <w:proofErr w:type="gramEnd"/>
      <w:r w:rsidRPr="00210F12">
        <w:rPr>
          <w:rFonts w:ascii="Garamond" w:hAnsi="Garamond"/>
        </w:rPr>
        <w:t xml:space="preserve"> </w:t>
      </w:r>
    </w:p>
    <w:p w:rsidR="00210F12" w:rsidRPr="00210F12" w:rsidRDefault="00210F12" w:rsidP="00210F12">
      <w:pPr>
        <w:widowControl w:val="0"/>
        <w:suppressAutoHyphens/>
        <w:overflowPunct w:val="0"/>
        <w:autoSpaceDE w:val="0"/>
        <w:autoSpaceDN w:val="0"/>
        <w:adjustRightInd w:val="0"/>
        <w:jc w:val="both"/>
        <w:textAlignment w:val="baseline"/>
        <w:rPr>
          <w:rFonts w:ascii="Garamond" w:hAnsi="Garamond"/>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r w:rsidRPr="00210F12">
        <w:rPr>
          <w:rFonts w:ascii="Garamond" w:hAnsi="Garamond"/>
        </w:rPr>
        <w:t xml:space="preserve">A teljesítési biztosítéknak visszavonhatatlannak kell lennie, Megrendelő nevére a teljesítési határidő napjáig kell szólnia. </w:t>
      </w:r>
    </w:p>
    <w:p w:rsidR="00210F12" w:rsidRPr="00210F12" w:rsidRDefault="00210F12" w:rsidP="00210F12">
      <w:pPr>
        <w:tabs>
          <w:tab w:val="left" w:pos="851"/>
        </w:tabs>
        <w:jc w:val="both"/>
        <w:rPr>
          <w:rFonts w:ascii="Garamond" w:hAnsi="Garamond"/>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proofErr w:type="spellStart"/>
      <w:r w:rsidRPr="00210F12">
        <w:rPr>
          <w:rFonts w:ascii="Garamond" w:hAnsi="Garamond"/>
          <w:b/>
        </w:rPr>
        <w:t>Jólteljesítési</w:t>
      </w:r>
      <w:proofErr w:type="spellEnd"/>
      <w:r w:rsidRPr="00210F12">
        <w:rPr>
          <w:rFonts w:ascii="Garamond" w:hAnsi="Garamond"/>
          <w:b/>
        </w:rPr>
        <w:t xml:space="preserve"> biztosíték:</w:t>
      </w:r>
      <w:r w:rsidRPr="00210F12">
        <w:rPr>
          <w:rFonts w:ascii="Garamond" w:hAnsi="Garamond"/>
        </w:rPr>
        <w:t xml:space="preserve"> Szállító a szerződés hibás teljesítésével kapcsolatos jótállási és szavatossági igények biztosítékaként II. 4</w:t>
      </w:r>
      <w:proofErr w:type="gramStart"/>
      <w:r w:rsidRPr="00210F12">
        <w:rPr>
          <w:rFonts w:ascii="Garamond" w:hAnsi="Garamond"/>
        </w:rPr>
        <w:t>.a</w:t>
      </w:r>
      <w:proofErr w:type="gramEnd"/>
      <w:r w:rsidRPr="00210F12">
        <w:rPr>
          <w:rFonts w:ascii="Garamond" w:hAnsi="Garamond"/>
        </w:rPr>
        <w:t xml:space="preserve"> pontban foglalt alapmennyiség tekintetében a III. 1. pontban foglalt szerződés szerinti áfa nélkül számított ellenszolgáltatás 5%-ának megfelelő </w:t>
      </w:r>
      <w:r w:rsidRPr="00210F12">
        <w:rPr>
          <w:rFonts w:ascii="Garamond" w:hAnsi="Garamond"/>
        </w:rPr>
        <w:lastRenderedPageBreak/>
        <w:t xml:space="preserve">mértékű biztosítékot vállal. Szállító a jótálláshoz kapcsolódó biztosítékot a végteljesítési átadás-átvételi jegyzőkönyv aláírásával, azaz a jótállási kötelezettség kezdetének időpontjában a Kbt. 134. § (4) és (6) bekezdésének a) pontja szerinti formában köteles Megrendelő rendelkezésére bocsátani. </w:t>
      </w:r>
    </w:p>
    <w:p w:rsidR="00210F12" w:rsidRPr="00210F12" w:rsidRDefault="00210F12" w:rsidP="00210F12">
      <w:pPr>
        <w:widowControl w:val="0"/>
        <w:suppressAutoHyphens/>
        <w:ind w:left="360"/>
        <w:jc w:val="both"/>
        <w:rPr>
          <w:rFonts w:ascii="Garamond" w:hAnsi="Garamond"/>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r w:rsidRPr="00210F12">
        <w:rPr>
          <w:rFonts w:ascii="Garamond" w:hAnsi="Garamond"/>
        </w:rPr>
        <w:t xml:space="preserve">A </w:t>
      </w:r>
      <w:proofErr w:type="spellStart"/>
      <w:r w:rsidRPr="00210F12">
        <w:rPr>
          <w:rFonts w:ascii="Garamond" w:hAnsi="Garamond"/>
        </w:rPr>
        <w:t>jólteljesítési</w:t>
      </w:r>
      <w:proofErr w:type="spellEnd"/>
      <w:r w:rsidRPr="00210F12">
        <w:rPr>
          <w:rFonts w:ascii="Garamond" w:hAnsi="Garamond"/>
        </w:rPr>
        <w:t xml:space="preserve"> biztosíték nyújtásának feltétele megegyezik a teljesítési biztosítékra előírtakkal. </w:t>
      </w:r>
    </w:p>
    <w:p w:rsidR="00210F12" w:rsidRPr="00210F12" w:rsidRDefault="00210F12" w:rsidP="00210F12">
      <w:pPr>
        <w:widowControl w:val="0"/>
        <w:suppressAutoHyphens/>
        <w:overflowPunct w:val="0"/>
        <w:autoSpaceDE w:val="0"/>
        <w:autoSpaceDN w:val="0"/>
        <w:adjustRightInd w:val="0"/>
        <w:ind w:left="360"/>
        <w:jc w:val="both"/>
        <w:textAlignment w:val="baseline"/>
        <w:rPr>
          <w:rFonts w:ascii="Garamond" w:hAnsi="Garamond"/>
        </w:rPr>
      </w:pPr>
    </w:p>
    <w:p w:rsidR="00210F12" w:rsidRPr="00210F12" w:rsidRDefault="00210F12" w:rsidP="00210F12">
      <w:pPr>
        <w:widowControl w:val="0"/>
        <w:numPr>
          <w:ilvl w:val="0"/>
          <w:numId w:val="68"/>
        </w:numPr>
        <w:suppressAutoHyphens/>
        <w:overflowPunct w:val="0"/>
        <w:autoSpaceDE w:val="0"/>
        <w:autoSpaceDN w:val="0"/>
        <w:adjustRightInd w:val="0"/>
        <w:ind w:left="426" w:hanging="426"/>
        <w:jc w:val="both"/>
        <w:textAlignment w:val="baseline"/>
        <w:rPr>
          <w:rFonts w:ascii="Garamond" w:hAnsi="Garamond"/>
        </w:rPr>
      </w:pPr>
      <w:r w:rsidRPr="00210F12">
        <w:rPr>
          <w:rFonts w:ascii="Garamond" w:hAnsi="Garamond"/>
        </w:rPr>
        <w:t xml:space="preserve">Amennyiben a Szállító a </w:t>
      </w:r>
      <w:proofErr w:type="spellStart"/>
      <w:r w:rsidRPr="00210F12">
        <w:rPr>
          <w:rFonts w:ascii="Garamond" w:hAnsi="Garamond"/>
        </w:rPr>
        <w:t>jólteljesítési</w:t>
      </w:r>
      <w:proofErr w:type="spellEnd"/>
      <w:r w:rsidRPr="00210F12">
        <w:rPr>
          <w:rFonts w:ascii="Garamond" w:hAnsi="Garamond"/>
        </w:rPr>
        <w:t xml:space="preserve"> biztosítékot az előírt tartalommal, az előírt módon és összeg igazolásával nem </w:t>
      </w:r>
      <w:proofErr w:type="gramStart"/>
      <w:r w:rsidRPr="00210F12">
        <w:rPr>
          <w:rFonts w:ascii="Garamond" w:hAnsi="Garamond"/>
        </w:rPr>
        <w:t>küldi</w:t>
      </w:r>
      <w:proofErr w:type="gramEnd"/>
      <w:r w:rsidRPr="00210F12">
        <w:rPr>
          <w:rFonts w:ascii="Garamond" w:hAnsi="Garamond"/>
        </w:rPr>
        <w:t xml:space="preserve"> meg vagy nem adja át a Megrendelőnek a végteljesítési igazolás kiadásának napjával, úgy a Megrendelő jogosult a </w:t>
      </w:r>
      <w:proofErr w:type="spellStart"/>
      <w:r w:rsidRPr="00210F12">
        <w:rPr>
          <w:rFonts w:ascii="Garamond" w:hAnsi="Garamond"/>
        </w:rPr>
        <w:t>jólteljesítési</w:t>
      </w:r>
      <w:proofErr w:type="spellEnd"/>
      <w:r w:rsidRPr="00210F12">
        <w:rPr>
          <w:rFonts w:ascii="Garamond" w:hAnsi="Garamond"/>
        </w:rPr>
        <w:t xml:space="preserve"> biztosíték összegét az utolsó végszámla összegéből visszatartani, és ezt </w:t>
      </w:r>
      <w:proofErr w:type="spellStart"/>
      <w:r w:rsidRPr="00210F12">
        <w:rPr>
          <w:rFonts w:ascii="Garamond" w:hAnsi="Garamond"/>
        </w:rPr>
        <w:t>jólteljesítési</w:t>
      </w:r>
      <w:proofErr w:type="spellEnd"/>
      <w:r w:rsidRPr="00210F12">
        <w:rPr>
          <w:rFonts w:ascii="Garamond" w:hAnsi="Garamond"/>
        </w:rPr>
        <w:t xml:space="preserve"> biztosítékként kezelni a Megrendelő bankszámláján. A </w:t>
      </w:r>
      <w:proofErr w:type="spellStart"/>
      <w:r w:rsidRPr="00210F12">
        <w:rPr>
          <w:rFonts w:ascii="Garamond" w:hAnsi="Garamond"/>
        </w:rPr>
        <w:t>jólteljesítési</w:t>
      </w:r>
      <w:proofErr w:type="spellEnd"/>
      <w:r w:rsidRPr="00210F12">
        <w:rPr>
          <w:rFonts w:ascii="Garamond" w:hAnsi="Garamond"/>
        </w:rPr>
        <w:t xml:space="preserve"> biztosíték ily módon történő kezelése esetében a Szállító kamatra nem jogosult.</w:t>
      </w:r>
    </w:p>
    <w:p w:rsidR="00210F12" w:rsidRPr="00210F12" w:rsidRDefault="00210F12" w:rsidP="00210F12">
      <w:pPr>
        <w:pStyle w:val="Listaszerbekezds"/>
        <w:spacing w:after="0"/>
        <w:rPr>
          <w:rFonts w:ascii="Garamond" w:hAnsi="Garamond"/>
          <w:sz w:val="24"/>
          <w:szCs w:val="24"/>
        </w:rPr>
      </w:pPr>
    </w:p>
    <w:p w:rsidR="00210F12" w:rsidRPr="00210F12" w:rsidRDefault="00210F12" w:rsidP="00210F12">
      <w:pPr>
        <w:widowControl w:val="0"/>
        <w:numPr>
          <w:ilvl w:val="0"/>
          <w:numId w:val="68"/>
        </w:numPr>
        <w:suppressAutoHyphens/>
        <w:overflowPunct w:val="0"/>
        <w:autoSpaceDE w:val="0"/>
        <w:autoSpaceDN w:val="0"/>
        <w:adjustRightInd w:val="0"/>
        <w:ind w:left="360"/>
        <w:jc w:val="both"/>
        <w:textAlignment w:val="baseline"/>
        <w:rPr>
          <w:rFonts w:ascii="Garamond" w:hAnsi="Garamond"/>
        </w:rPr>
      </w:pPr>
      <w:r w:rsidRPr="00210F12">
        <w:rPr>
          <w:rFonts w:ascii="Garamond" w:hAnsi="Garamond"/>
        </w:rPr>
        <w:t xml:space="preserve">A </w:t>
      </w:r>
      <w:proofErr w:type="spellStart"/>
      <w:r w:rsidRPr="00210F12">
        <w:rPr>
          <w:rFonts w:ascii="Garamond" w:hAnsi="Garamond"/>
        </w:rPr>
        <w:t>jólteljesítési</w:t>
      </w:r>
      <w:proofErr w:type="spellEnd"/>
      <w:r w:rsidRPr="00210F12">
        <w:rPr>
          <w:rFonts w:ascii="Garamond" w:hAnsi="Garamond"/>
        </w:rPr>
        <w:t xml:space="preserve"> biztosítéknak visszavonhatatlannak kell lennie, Megrendelő nevére és a jelen szerződésben megállapított jótállás időtartamára + 30 naptári napra kell szólnia.</w:t>
      </w:r>
    </w:p>
    <w:p w:rsidR="00210F12" w:rsidRPr="00210F12" w:rsidRDefault="00210F12" w:rsidP="00210F12">
      <w:pPr>
        <w:overflowPunct w:val="0"/>
        <w:autoSpaceDE w:val="0"/>
        <w:autoSpaceDN w:val="0"/>
        <w:adjustRightInd w:val="0"/>
        <w:jc w:val="both"/>
        <w:textAlignment w:val="baseline"/>
        <w:rPr>
          <w:rFonts w:ascii="Garamond" w:hAnsi="Garamond"/>
          <w:bCs/>
          <w:color w:val="000000"/>
          <w:highlight w:val="yellow"/>
          <w:lang w:val="cs-CZ"/>
        </w:rPr>
      </w:pPr>
    </w:p>
    <w:p w:rsidR="00210F12" w:rsidRPr="00210F12" w:rsidRDefault="00210F12" w:rsidP="00210F12">
      <w:pPr>
        <w:overflowPunct w:val="0"/>
        <w:autoSpaceDE w:val="0"/>
        <w:autoSpaceDN w:val="0"/>
        <w:adjustRightInd w:val="0"/>
        <w:jc w:val="both"/>
        <w:textAlignment w:val="baseline"/>
        <w:outlineLvl w:val="0"/>
        <w:rPr>
          <w:rFonts w:ascii="Garamond" w:hAnsi="Garamond"/>
          <w:b/>
          <w:smallCaps/>
        </w:rPr>
      </w:pPr>
      <w:bookmarkStart w:id="22" w:name="_Toc420576610"/>
      <w:r w:rsidRPr="00210F12">
        <w:rPr>
          <w:rFonts w:ascii="Garamond" w:hAnsi="Garamond"/>
          <w:b/>
          <w:smallCaps/>
        </w:rPr>
        <w:t>VIII. Együttműködési kötelezettségek</w:t>
      </w:r>
      <w:bookmarkEnd w:id="22"/>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8"/>
        </w:numPr>
        <w:overflowPunct w:val="0"/>
        <w:autoSpaceDE w:val="0"/>
        <w:autoSpaceDN w:val="0"/>
        <w:adjustRightInd w:val="0"/>
        <w:jc w:val="both"/>
        <w:textAlignment w:val="baseline"/>
        <w:rPr>
          <w:rFonts w:ascii="Garamond" w:hAnsi="Garamond"/>
        </w:rPr>
      </w:pPr>
      <w:r w:rsidRPr="00210F12">
        <w:rPr>
          <w:rFonts w:ascii="Garamond" w:hAnsi="Garamond"/>
        </w:rPr>
        <w:t>Felek megállapodnak abban, hogy a jelen szerződés jó teljesítése érdekében egymással szorosan együttműködnek, a jelen szerződésből származó esetleges vitákat jó szándékkal, az együttműködés és a kölcsönös egyetértés szellemében, közvetlen tárgyalások útján kísérlik meg rendezni.</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8"/>
        </w:numPr>
        <w:overflowPunct w:val="0"/>
        <w:autoSpaceDE w:val="0"/>
        <w:autoSpaceDN w:val="0"/>
        <w:adjustRightInd w:val="0"/>
        <w:jc w:val="both"/>
        <w:textAlignment w:val="baseline"/>
        <w:rPr>
          <w:rFonts w:ascii="Garamond" w:hAnsi="Garamond"/>
        </w:rPr>
      </w:pPr>
      <w:r w:rsidRPr="00210F12">
        <w:rPr>
          <w:rFonts w:ascii="Garamond" w:hAnsi="Garamond"/>
        </w:rPr>
        <w:t xml:space="preserve">Szállító tudomásul veszi, hogy jelen szerződéshez kapcsolódó átadás-átvételénél felmerülő szakmai kérdésekben a Megrendelő kijelölt képviselője jogosult eljárni, akinek személyét jelen szerződés aláírásakor Megrendelő megnevezi. A Szállító tudomásul veszi továbbá, hogy a kijelölt képviselője szakkérdésekben, ideértve az ezzel összefüggő lebonyolítási feladatokat is, a Megrendelő helyett és képviseletében jogosult nyilatkozatot tenni, a Szállítót nyilatkozattételre felhívni, bármikor a teljesítés zavarása nélkül helyszíni ellenőrzést végezni, az átadás-átvételnél közreműködni. </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8"/>
        </w:numPr>
        <w:overflowPunct w:val="0"/>
        <w:autoSpaceDE w:val="0"/>
        <w:autoSpaceDN w:val="0"/>
        <w:adjustRightInd w:val="0"/>
        <w:jc w:val="both"/>
        <w:textAlignment w:val="baseline"/>
        <w:rPr>
          <w:rFonts w:ascii="Garamond" w:hAnsi="Garamond"/>
        </w:rPr>
      </w:pPr>
      <w:r w:rsidRPr="00210F12">
        <w:rPr>
          <w:rFonts w:ascii="Garamond" w:hAnsi="Garamond"/>
        </w:rPr>
        <w:t xml:space="preserve">Szállító tudomásul veszi, hogy a Megrendelő képviselői a szerződés időtartama alatt jogosultak a teljesítés folyamatos figyelemmel kísérésére, a területre képviselői vagy szakértői útján bemenni, a munkálatokat ellenőrizni. A Megrendelő a helyszíni ellenőrzésről előzetesen képviselője útján értesíti a Szállítót a jelen szerződésben megadott elérhetőségeken, írásban (levél, fax). Megrendelő jogosult a </w:t>
      </w:r>
      <w:proofErr w:type="gramStart"/>
      <w:r w:rsidRPr="00210F12">
        <w:rPr>
          <w:rFonts w:ascii="Garamond" w:hAnsi="Garamond"/>
        </w:rPr>
        <w:t>munka területre</w:t>
      </w:r>
      <w:proofErr w:type="gramEnd"/>
      <w:r w:rsidRPr="00210F12">
        <w:rPr>
          <w:rFonts w:ascii="Garamond" w:hAnsi="Garamond"/>
        </w:rPr>
        <w:t xml:space="preserve"> </w:t>
      </w:r>
      <w:proofErr w:type="spellStart"/>
      <w:r w:rsidRPr="00210F12">
        <w:rPr>
          <w:rFonts w:ascii="Garamond" w:hAnsi="Garamond"/>
        </w:rPr>
        <w:t>webkamerát</w:t>
      </w:r>
      <w:proofErr w:type="spellEnd"/>
      <w:r w:rsidRPr="00210F12">
        <w:rPr>
          <w:rFonts w:ascii="Garamond" w:hAnsi="Garamond"/>
        </w:rPr>
        <w:t xml:space="preserve"> (kamerákat ) telepíteni. </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8"/>
        </w:numPr>
        <w:overflowPunct w:val="0"/>
        <w:autoSpaceDE w:val="0"/>
        <w:autoSpaceDN w:val="0"/>
        <w:adjustRightInd w:val="0"/>
        <w:jc w:val="both"/>
        <w:textAlignment w:val="baseline"/>
        <w:rPr>
          <w:rFonts w:ascii="Garamond" w:hAnsi="Garamond"/>
        </w:rPr>
      </w:pPr>
      <w:r w:rsidRPr="00210F12">
        <w:rPr>
          <w:rFonts w:ascii="Garamond" w:hAnsi="Garamond"/>
        </w:rPr>
        <w:t xml:space="preserve">A munkavégzés során Szállítónak a helyszínt szabadon kell tartania minden szükségtelen akadálytól és minden fölösleges anyagot megfelelő gondossággal és a magyar szabvánnyal összhangban kell tárolni. </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8"/>
        </w:numPr>
        <w:overflowPunct w:val="0"/>
        <w:autoSpaceDE w:val="0"/>
        <w:autoSpaceDN w:val="0"/>
        <w:adjustRightInd w:val="0"/>
        <w:jc w:val="both"/>
        <w:textAlignment w:val="baseline"/>
        <w:rPr>
          <w:rFonts w:ascii="Garamond" w:hAnsi="Garamond"/>
        </w:rPr>
      </w:pPr>
      <w:r w:rsidRPr="00210F12">
        <w:rPr>
          <w:rFonts w:ascii="Garamond" w:hAnsi="Garamond"/>
        </w:rPr>
        <w:t>Szállítónak nincs joga arra, hogy a jelen szerződésből eredő jogait és kötelezettségeit harmadik félre átruházza/engedményezze.</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58"/>
        </w:numPr>
        <w:overflowPunct w:val="0"/>
        <w:autoSpaceDE w:val="0"/>
        <w:autoSpaceDN w:val="0"/>
        <w:adjustRightInd w:val="0"/>
        <w:jc w:val="both"/>
        <w:textAlignment w:val="baseline"/>
        <w:rPr>
          <w:rFonts w:ascii="Garamond" w:hAnsi="Garamond"/>
        </w:rPr>
      </w:pPr>
      <w:r w:rsidRPr="00210F12">
        <w:rPr>
          <w:rFonts w:ascii="Garamond" w:hAnsi="Garamond"/>
        </w:rPr>
        <w:t>A szerződéstől eltérő munkavégzés, baleseti, vagy anyagi kár esetén Szállító köteles alvállalkozóját figyelmeztetni, illetve utasítani, vagy a munkát felfüggeszteni. A Szállító az általa igénybevett alvállalkozókért teljes körű és korlátlan (objektív) felelősséggel tartozik.</w:t>
      </w:r>
    </w:p>
    <w:p w:rsidR="00210F12" w:rsidRPr="00210F12" w:rsidRDefault="00210F12" w:rsidP="00210F12">
      <w:pPr>
        <w:tabs>
          <w:tab w:val="left" w:pos="540"/>
        </w:tabs>
        <w:overflowPunct w:val="0"/>
        <w:autoSpaceDE w:val="0"/>
        <w:autoSpaceDN w:val="0"/>
        <w:adjustRightInd w:val="0"/>
        <w:jc w:val="both"/>
        <w:textAlignment w:val="baseline"/>
        <w:rPr>
          <w:rFonts w:ascii="Garamond" w:hAnsi="Garamond"/>
        </w:rPr>
      </w:pPr>
    </w:p>
    <w:p w:rsidR="007C4F4A" w:rsidRDefault="007C4F4A">
      <w:pPr>
        <w:spacing w:after="200" w:line="276" w:lineRule="auto"/>
        <w:rPr>
          <w:rFonts w:ascii="Garamond" w:hAnsi="Garamond"/>
          <w:b/>
          <w:smallCaps/>
        </w:rPr>
      </w:pPr>
      <w:bookmarkStart w:id="23" w:name="_Toc420576611"/>
      <w:r>
        <w:rPr>
          <w:rFonts w:ascii="Garamond" w:hAnsi="Garamond"/>
          <w:b/>
          <w:smallCaps/>
        </w:rPr>
        <w:br w:type="page"/>
      </w:r>
    </w:p>
    <w:p w:rsidR="00210F12" w:rsidRPr="00210F12" w:rsidRDefault="00210F12" w:rsidP="00210F12">
      <w:pPr>
        <w:tabs>
          <w:tab w:val="left" w:pos="851"/>
        </w:tabs>
        <w:overflowPunct w:val="0"/>
        <w:autoSpaceDE w:val="0"/>
        <w:autoSpaceDN w:val="0"/>
        <w:adjustRightInd w:val="0"/>
        <w:jc w:val="both"/>
        <w:textAlignment w:val="baseline"/>
        <w:outlineLvl w:val="0"/>
        <w:rPr>
          <w:rFonts w:ascii="Garamond" w:hAnsi="Garamond"/>
          <w:b/>
          <w:smallCaps/>
        </w:rPr>
      </w:pPr>
      <w:r w:rsidRPr="00210F12">
        <w:rPr>
          <w:rFonts w:ascii="Garamond" w:hAnsi="Garamond"/>
          <w:b/>
          <w:smallCaps/>
        </w:rPr>
        <w:lastRenderedPageBreak/>
        <w:t xml:space="preserve">IX. </w:t>
      </w:r>
      <w:proofErr w:type="gramStart"/>
      <w:r w:rsidRPr="00210F12">
        <w:rPr>
          <w:rFonts w:ascii="Garamond" w:hAnsi="Garamond"/>
          <w:b/>
          <w:smallCaps/>
        </w:rPr>
        <w:t>A</w:t>
      </w:r>
      <w:proofErr w:type="gramEnd"/>
      <w:r w:rsidRPr="00210F12">
        <w:rPr>
          <w:rFonts w:ascii="Garamond" w:hAnsi="Garamond"/>
          <w:b/>
          <w:smallCaps/>
        </w:rPr>
        <w:t xml:space="preserve"> szerződés időtartama, módosítása, megszűnése</w:t>
      </w:r>
      <w:bookmarkEnd w:id="23"/>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4"/>
        </w:numPr>
        <w:tabs>
          <w:tab w:val="left" w:pos="284"/>
        </w:tabs>
        <w:overflowPunct w:val="0"/>
        <w:autoSpaceDE w:val="0"/>
        <w:autoSpaceDN w:val="0"/>
        <w:adjustRightInd w:val="0"/>
        <w:jc w:val="both"/>
        <w:textAlignment w:val="baseline"/>
        <w:rPr>
          <w:rFonts w:ascii="Garamond" w:hAnsi="Garamond"/>
        </w:rPr>
      </w:pPr>
      <w:r w:rsidRPr="00210F12">
        <w:rPr>
          <w:rFonts w:ascii="Garamond" w:hAnsi="Garamond"/>
        </w:rPr>
        <w:t>Jelen szerződés a Szerződő Felek általi aláírás napján – amennyiben a szerződés nem egyidőben kerül aláírásra a Felek által, akkor az utolsó aláírás napján – lép hatályba és a jelen szerződés II.4</w:t>
      </w:r>
      <w:proofErr w:type="gramStart"/>
      <w:r w:rsidRPr="00210F12">
        <w:rPr>
          <w:rFonts w:ascii="Garamond" w:hAnsi="Garamond"/>
        </w:rPr>
        <w:t>.b</w:t>
      </w:r>
      <w:proofErr w:type="gramEnd"/>
      <w:r w:rsidRPr="00210F12">
        <w:rPr>
          <w:rFonts w:ascii="Garamond" w:hAnsi="Garamond"/>
        </w:rPr>
        <w:t>) pontja szerinti opciós mennyiség kimerüléséig, de legkésőbb határozott 6 hónap időtartamra jön létre.</w:t>
      </w:r>
    </w:p>
    <w:p w:rsidR="00210F12" w:rsidRPr="00210F12" w:rsidRDefault="00210F12" w:rsidP="00210F12">
      <w:pPr>
        <w:tabs>
          <w:tab w:val="left" w:pos="284"/>
        </w:tabs>
        <w:overflowPunct w:val="0"/>
        <w:autoSpaceDE w:val="0"/>
        <w:autoSpaceDN w:val="0"/>
        <w:adjustRightInd w:val="0"/>
        <w:ind w:left="360"/>
        <w:jc w:val="both"/>
        <w:textAlignment w:val="baseline"/>
        <w:rPr>
          <w:rFonts w:ascii="Garamond" w:hAnsi="Garamond"/>
        </w:rPr>
      </w:pPr>
    </w:p>
    <w:p w:rsidR="00210F12" w:rsidRPr="00210F12" w:rsidRDefault="00210F12" w:rsidP="00210F12">
      <w:pPr>
        <w:numPr>
          <w:ilvl w:val="0"/>
          <w:numId w:val="64"/>
        </w:numPr>
        <w:tabs>
          <w:tab w:val="left" w:pos="284"/>
        </w:tabs>
        <w:overflowPunct w:val="0"/>
        <w:autoSpaceDE w:val="0"/>
        <w:autoSpaceDN w:val="0"/>
        <w:adjustRightInd w:val="0"/>
        <w:jc w:val="both"/>
        <w:textAlignment w:val="baseline"/>
        <w:rPr>
          <w:rFonts w:ascii="Garamond" w:hAnsi="Garamond"/>
        </w:rPr>
      </w:pPr>
      <w:r w:rsidRPr="00210F12">
        <w:rPr>
          <w:rFonts w:ascii="Garamond" w:hAnsi="Garamond"/>
        </w:rPr>
        <w:t>A Felek a Kbt. 141. §</w:t>
      </w:r>
      <w:proofErr w:type="spellStart"/>
      <w:r w:rsidRPr="00210F12">
        <w:rPr>
          <w:rFonts w:ascii="Garamond" w:hAnsi="Garamond"/>
        </w:rPr>
        <w:t>-ban</w:t>
      </w:r>
      <w:proofErr w:type="spellEnd"/>
      <w:r w:rsidRPr="00210F12">
        <w:rPr>
          <w:rFonts w:ascii="Garamond" w:hAnsi="Garamond"/>
        </w:rPr>
        <w:t xml:space="preserve"> foglaltaknak megfelelően jogosultak a jelen szerződést módosítani.</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 xml:space="preserve"> </w:t>
      </w:r>
    </w:p>
    <w:p w:rsidR="00210F12" w:rsidRPr="00210F12" w:rsidRDefault="00210F12" w:rsidP="00210F12">
      <w:pPr>
        <w:numPr>
          <w:ilvl w:val="0"/>
          <w:numId w:val="64"/>
        </w:numPr>
        <w:tabs>
          <w:tab w:val="left" w:pos="426"/>
        </w:tabs>
        <w:overflowPunct w:val="0"/>
        <w:autoSpaceDE w:val="0"/>
        <w:autoSpaceDN w:val="0"/>
        <w:adjustRightInd w:val="0"/>
        <w:jc w:val="both"/>
        <w:textAlignment w:val="baseline"/>
        <w:rPr>
          <w:rFonts w:ascii="Garamond" w:hAnsi="Garamond"/>
        </w:rPr>
      </w:pPr>
      <w:r w:rsidRPr="00210F12">
        <w:rPr>
          <w:rFonts w:ascii="Garamond" w:hAnsi="Garamond"/>
        </w:rPr>
        <w:t>A szerződés megszűnik, ha</w:t>
      </w:r>
    </w:p>
    <w:p w:rsidR="00210F12" w:rsidRPr="00210F12" w:rsidRDefault="00210F12" w:rsidP="00210F12">
      <w:pPr>
        <w:numPr>
          <w:ilvl w:val="0"/>
          <w:numId w:val="59"/>
        </w:numPr>
        <w:overflowPunct w:val="0"/>
        <w:autoSpaceDE w:val="0"/>
        <w:autoSpaceDN w:val="0"/>
        <w:adjustRightInd w:val="0"/>
        <w:jc w:val="both"/>
        <w:textAlignment w:val="baseline"/>
        <w:rPr>
          <w:rFonts w:ascii="Garamond" w:hAnsi="Garamond"/>
        </w:rPr>
      </w:pPr>
      <w:r w:rsidRPr="00210F12">
        <w:rPr>
          <w:rFonts w:ascii="Garamond" w:hAnsi="Garamond"/>
        </w:rPr>
        <w:t>a szerződésben foglaltak teljesítésre kerültek, ideértve az opciós mennyiség kimerülését,</w:t>
      </w:r>
    </w:p>
    <w:p w:rsidR="00210F12" w:rsidRPr="00210F12" w:rsidRDefault="00210F12" w:rsidP="00210F12">
      <w:pPr>
        <w:numPr>
          <w:ilvl w:val="0"/>
          <w:numId w:val="59"/>
        </w:numPr>
        <w:overflowPunct w:val="0"/>
        <w:autoSpaceDE w:val="0"/>
        <w:autoSpaceDN w:val="0"/>
        <w:adjustRightInd w:val="0"/>
        <w:jc w:val="both"/>
        <w:textAlignment w:val="baseline"/>
        <w:rPr>
          <w:rFonts w:ascii="Garamond" w:hAnsi="Garamond"/>
        </w:rPr>
      </w:pPr>
      <w:r w:rsidRPr="00210F12">
        <w:rPr>
          <w:rFonts w:ascii="Garamond" w:hAnsi="Garamond"/>
        </w:rPr>
        <w:t>a határozott időtartam lejár,</w:t>
      </w:r>
    </w:p>
    <w:p w:rsidR="00210F12" w:rsidRPr="00210F12" w:rsidRDefault="00210F12" w:rsidP="00210F12">
      <w:pPr>
        <w:numPr>
          <w:ilvl w:val="0"/>
          <w:numId w:val="59"/>
        </w:numPr>
        <w:overflowPunct w:val="0"/>
        <w:autoSpaceDE w:val="0"/>
        <w:autoSpaceDN w:val="0"/>
        <w:adjustRightInd w:val="0"/>
        <w:jc w:val="both"/>
        <w:textAlignment w:val="baseline"/>
        <w:rPr>
          <w:rFonts w:ascii="Garamond" w:hAnsi="Garamond"/>
        </w:rPr>
      </w:pPr>
      <w:r w:rsidRPr="00210F12">
        <w:rPr>
          <w:rFonts w:ascii="Garamond" w:hAnsi="Garamond"/>
        </w:rPr>
        <w:t>a Megrendelő a szerződéstől eláll,</w:t>
      </w:r>
    </w:p>
    <w:p w:rsidR="00210F12" w:rsidRPr="00210F12" w:rsidRDefault="00210F12" w:rsidP="00210F12">
      <w:pPr>
        <w:numPr>
          <w:ilvl w:val="0"/>
          <w:numId w:val="59"/>
        </w:numPr>
        <w:overflowPunct w:val="0"/>
        <w:autoSpaceDE w:val="0"/>
        <w:autoSpaceDN w:val="0"/>
        <w:adjustRightInd w:val="0"/>
        <w:jc w:val="both"/>
        <w:textAlignment w:val="baseline"/>
        <w:rPr>
          <w:rFonts w:ascii="Garamond" w:hAnsi="Garamond"/>
          <w:b/>
        </w:rPr>
      </w:pPr>
      <w:r w:rsidRPr="00210F12">
        <w:rPr>
          <w:rFonts w:ascii="Garamond" w:hAnsi="Garamond"/>
        </w:rPr>
        <w:t xml:space="preserve">bármelyik fél a szerződést felmondja, </w:t>
      </w:r>
    </w:p>
    <w:p w:rsidR="00210F12" w:rsidRPr="00210F12" w:rsidRDefault="00210F12" w:rsidP="00210F12">
      <w:pPr>
        <w:numPr>
          <w:ilvl w:val="0"/>
          <w:numId w:val="59"/>
        </w:numPr>
        <w:overflowPunct w:val="0"/>
        <w:autoSpaceDE w:val="0"/>
        <w:autoSpaceDN w:val="0"/>
        <w:adjustRightInd w:val="0"/>
        <w:jc w:val="both"/>
        <w:textAlignment w:val="baseline"/>
        <w:rPr>
          <w:rFonts w:ascii="Garamond" w:hAnsi="Garamond"/>
        </w:rPr>
      </w:pPr>
      <w:r w:rsidRPr="00210F12">
        <w:rPr>
          <w:rFonts w:ascii="Garamond" w:hAnsi="Garamond"/>
        </w:rPr>
        <w:t>a teljesítés lehetetlenül,</w:t>
      </w:r>
    </w:p>
    <w:p w:rsidR="00210F12" w:rsidRPr="00210F12" w:rsidRDefault="00210F12" w:rsidP="00210F12">
      <w:pPr>
        <w:numPr>
          <w:ilvl w:val="0"/>
          <w:numId w:val="59"/>
        </w:numPr>
        <w:overflowPunct w:val="0"/>
        <w:autoSpaceDE w:val="0"/>
        <w:autoSpaceDN w:val="0"/>
        <w:adjustRightInd w:val="0"/>
        <w:jc w:val="both"/>
        <w:textAlignment w:val="baseline"/>
        <w:rPr>
          <w:rFonts w:ascii="Garamond" w:hAnsi="Garamond"/>
        </w:rPr>
      </w:pPr>
      <w:r w:rsidRPr="00210F12">
        <w:rPr>
          <w:rFonts w:ascii="Garamond" w:hAnsi="Garamond"/>
        </w:rPr>
        <w:t>bármelyik fél megszűnik, kivéve, ha jogutódja van.</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4"/>
        </w:numPr>
        <w:tabs>
          <w:tab w:val="left" w:pos="426"/>
        </w:tabs>
        <w:overflowPunct w:val="0"/>
        <w:autoSpaceDE w:val="0"/>
        <w:autoSpaceDN w:val="0"/>
        <w:adjustRightInd w:val="0"/>
        <w:jc w:val="both"/>
        <w:textAlignment w:val="baseline"/>
        <w:rPr>
          <w:rFonts w:ascii="Garamond" w:hAnsi="Garamond"/>
        </w:rPr>
      </w:pPr>
      <w:r w:rsidRPr="00210F12">
        <w:rPr>
          <w:rFonts w:ascii="Garamond" w:hAnsi="Garamond"/>
        </w:rPr>
        <w:t>Megrendelő a szerződéstől bármikor elállhat, – Megrendelői „rendes elállás” – köteles azonban a Szállító kárát megtéríteni. Megrendelő elálló nyilatkozatát Szállítóval írásban köteles közölni.</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Felek a jelen szerződést a másik félhez intézett egyoldalú írásbeli nyilatkozattal, azonnali hatállyal abban az esetben mondhatják fel/állhatnak el, ha a másik fél a jelen szerződésből eredő valamely kötelezettségét súlyosan megszegi, és azt a másik fél írásbeli felszólítására, az ott meghatározott határidőre sem teljesíti.</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 xml:space="preserve">Felek súlyos szerződésszegésnek tekintik különösen, ha a Szállító </w:t>
      </w:r>
    </w:p>
    <w:p w:rsidR="00210F12" w:rsidRPr="00210F12" w:rsidRDefault="00210F12" w:rsidP="00210F12">
      <w:pPr>
        <w:numPr>
          <w:ilvl w:val="0"/>
          <w:numId w:val="55"/>
        </w:numPr>
        <w:overflowPunct w:val="0"/>
        <w:autoSpaceDE w:val="0"/>
        <w:autoSpaceDN w:val="0"/>
        <w:adjustRightInd w:val="0"/>
        <w:jc w:val="both"/>
        <w:textAlignment w:val="baseline"/>
        <w:rPr>
          <w:rFonts w:ascii="Garamond" w:hAnsi="Garamond"/>
        </w:rPr>
      </w:pPr>
      <w:r w:rsidRPr="00210F12">
        <w:rPr>
          <w:rFonts w:ascii="Garamond" w:hAnsi="Garamond"/>
        </w:rPr>
        <w:t>késedelem esetén a kitűzött póthatáridőre sem teljesít,</w:t>
      </w:r>
    </w:p>
    <w:p w:rsidR="00210F12" w:rsidRPr="00210F12" w:rsidRDefault="00210F12" w:rsidP="00210F12">
      <w:pPr>
        <w:numPr>
          <w:ilvl w:val="0"/>
          <w:numId w:val="55"/>
        </w:numPr>
        <w:overflowPunct w:val="0"/>
        <w:autoSpaceDE w:val="0"/>
        <w:autoSpaceDN w:val="0"/>
        <w:adjustRightInd w:val="0"/>
        <w:jc w:val="both"/>
        <w:textAlignment w:val="baseline"/>
        <w:rPr>
          <w:rFonts w:ascii="Garamond" w:hAnsi="Garamond"/>
        </w:rPr>
      </w:pPr>
      <w:r w:rsidRPr="00210F12">
        <w:rPr>
          <w:rFonts w:ascii="Garamond" w:hAnsi="Garamond"/>
        </w:rPr>
        <w:t>hibás teljesítés esetén a hibát a megadott határidőre sem javítja ki (beleértve a cserét is) és jelenti készre a teljesítést,</w:t>
      </w:r>
    </w:p>
    <w:p w:rsidR="00210F12" w:rsidRPr="00210F12" w:rsidRDefault="00210F12" w:rsidP="00210F12">
      <w:pPr>
        <w:numPr>
          <w:ilvl w:val="0"/>
          <w:numId w:val="55"/>
        </w:numPr>
        <w:overflowPunct w:val="0"/>
        <w:autoSpaceDE w:val="0"/>
        <w:autoSpaceDN w:val="0"/>
        <w:adjustRightInd w:val="0"/>
        <w:jc w:val="both"/>
        <w:textAlignment w:val="baseline"/>
        <w:rPr>
          <w:rFonts w:ascii="Garamond" w:hAnsi="Garamond"/>
        </w:rPr>
      </w:pPr>
      <w:r w:rsidRPr="00210F12">
        <w:rPr>
          <w:rFonts w:ascii="Garamond" w:hAnsi="Garamond"/>
        </w:rPr>
        <w:t>jelen szerződésben nevesített kötelezettségét nem vagy nem szerződésszerűen teljesíti és azt a Megrendelő felhívására sem pótolja,</w:t>
      </w:r>
    </w:p>
    <w:p w:rsidR="00210F12" w:rsidRPr="00210F12" w:rsidRDefault="00210F12" w:rsidP="00210F12">
      <w:pPr>
        <w:numPr>
          <w:ilvl w:val="0"/>
          <w:numId w:val="55"/>
        </w:numPr>
        <w:overflowPunct w:val="0"/>
        <w:autoSpaceDE w:val="0"/>
        <w:autoSpaceDN w:val="0"/>
        <w:adjustRightInd w:val="0"/>
        <w:jc w:val="both"/>
        <w:textAlignment w:val="baseline"/>
        <w:rPr>
          <w:rFonts w:ascii="Garamond" w:hAnsi="Garamond"/>
        </w:rPr>
      </w:pPr>
      <w:r w:rsidRPr="00210F12">
        <w:rPr>
          <w:rFonts w:ascii="Garamond" w:hAnsi="Garamond"/>
        </w:rPr>
        <w:t>valamely szerződéses, vagy jogszabályi kötelezettségét ismételten, vagy folyamatosan olyan súlyosan megsérti, hogy a jogviszony fenntartása a jogszerűen eljáró Megrendelőtől a továbbiakban nem várható el.</w:t>
      </w:r>
    </w:p>
    <w:p w:rsidR="00210F12" w:rsidRPr="00210F12" w:rsidRDefault="00210F12" w:rsidP="00210F12">
      <w:pPr>
        <w:widowControl w:val="0"/>
        <w:tabs>
          <w:tab w:val="left" w:pos="720"/>
        </w:tabs>
        <w:suppressAutoHyphen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0"/>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 xml:space="preserve">Amennyiben a Szállító fizetőképességében, pénzügyi helyzetében olyan lényeges változás következik be, amely a szerződés teljesítését veszélyezteti, Megrendelő jogosult a szerződéstől elállni. Felek ilyen lényeges fizetőképességben bekövetkező változásnak tekintik különösen, ha a Szállítóval szemben a szerződés teljesítésének időtartama alatt jogerőre emelkedett fizetési meghagyás útján követelés érvényesítése van folyamatban, illetve csőd-, felszámolási-, vagy végrehajtási eljárást elrendelő jogerős határozat hatálya, vagy végelszámolás alatt áll. Amennyiben Szállító fizetőképességében a jelen bekezdésben foglaltak szerinti lényeges változás következik be, köteles Megrendelőt a körülmény bekövetkezésétől számított 8 naptári napon belül írásban értesíteni. </w:t>
      </w:r>
    </w:p>
    <w:p w:rsidR="00210F12" w:rsidRPr="00210F12" w:rsidRDefault="00210F12" w:rsidP="00210F12">
      <w:pPr>
        <w:tabs>
          <w:tab w:val="left" w:pos="720"/>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5"/>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felmondás esetén a szerződés azon a napon szűnik meg, amikor a felmondásról a másik fél tudomást szerez. Minden, a szerződés megszűnésével, lehetetlenüléssel kapcsolatos nyilatkozat kizárólag írásban tehető meg.</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5"/>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lastRenderedPageBreak/>
        <w:t>Ha a teljesítés olyan okból válik lehetetlenné, amelyért egyik fél sem felelős, és a lehetetlenné válás oka mindkét fél érdekkörében vagy érdekkörén kívül merült fel, a Szállítót az elvégzett munka és költségei fejében a díj arányos része illeti meg. Amennyiben a lehetetlenné válás oka a Szállító érdekkörében merült fel, díjazásra nem tarthat igényt. Amennyiben a lehetetlenné válás oka a Megrendelő érdekkörében merült fel, a Szállítót a díj megilleti, de a Megrendelő levonhatja azt az összeget, amelyet a Szállító a lehetetlenné válás folytán költségben megtakarított, továbbá amelyet a felszabadult időben másutt keresett vagy nagyobb nehézség nélkül kereshetett volna.</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5"/>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megkezdett, valamint a befejezett, de át nem adott teljesítés tekintetében a kárveszély a teljesítés lehetetlenné válására vonatkozó szabályok szerint oszlik meg a Megrendelő és a Szállító között.</w:t>
      </w:r>
    </w:p>
    <w:p w:rsidR="00210F12" w:rsidRPr="00210F12" w:rsidRDefault="00210F12" w:rsidP="00210F12">
      <w:pPr>
        <w:tabs>
          <w:tab w:val="left" w:pos="851"/>
        </w:tabs>
        <w:overflowPunct w:val="0"/>
        <w:autoSpaceDE w:val="0"/>
        <w:autoSpaceDN w:val="0"/>
        <w:adjustRightInd w:val="0"/>
        <w:jc w:val="both"/>
        <w:textAlignment w:val="baseline"/>
        <w:rPr>
          <w:rFonts w:ascii="Garamond" w:hAnsi="Garamond"/>
        </w:rPr>
      </w:pPr>
    </w:p>
    <w:p w:rsidR="00210F12" w:rsidRPr="00210F12" w:rsidRDefault="00210F12" w:rsidP="00210F12">
      <w:pPr>
        <w:numPr>
          <w:ilvl w:val="0"/>
          <w:numId w:val="65"/>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Megrendelő a Kbt. 143. § (3) bekezdésére tekintettel jogosult és egyben köteles a szerződést felmondani - ha szükséges olyan határidővel, amely lehetővé teszi, hogy a szerződéssel érintett feladata ellátásáról gondoskodni tudjon – ha</w:t>
      </w:r>
    </w:p>
    <w:p w:rsidR="00210F12" w:rsidRPr="00210F12" w:rsidRDefault="00210F12" w:rsidP="00210F12">
      <w:pPr>
        <w:jc w:val="both"/>
        <w:rPr>
          <w:rFonts w:ascii="Garamond" w:hAnsi="Garamond"/>
        </w:rPr>
      </w:pPr>
    </w:p>
    <w:p w:rsidR="00210F12" w:rsidRPr="00210F12" w:rsidRDefault="00210F12" w:rsidP="00210F12">
      <w:pPr>
        <w:ind w:left="720" w:hanging="360"/>
        <w:jc w:val="both"/>
        <w:rPr>
          <w:rFonts w:ascii="Garamond" w:hAnsi="Garamond"/>
        </w:rPr>
      </w:pPr>
      <w:proofErr w:type="gramStart"/>
      <w:r w:rsidRPr="00210F12">
        <w:rPr>
          <w:rFonts w:ascii="Garamond" w:hAnsi="Garamond"/>
          <w:iCs/>
          <w:color w:val="000000"/>
        </w:rPr>
        <w:t>a</w:t>
      </w:r>
      <w:proofErr w:type="gramEnd"/>
      <w:r w:rsidRPr="00210F12">
        <w:rPr>
          <w:rFonts w:ascii="Garamond" w:hAnsi="Garamond"/>
          <w:iCs/>
          <w:color w:val="000000"/>
        </w:rPr>
        <w:t xml:space="preserve">) </w:t>
      </w:r>
      <w:proofErr w:type="spellStart"/>
      <w:r w:rsidRPr="00210F12">
        <w:rPr>
          <w:rFonts w:ascii="Garamond" w:hAnsi="Garamond"/>
        </w:rPr>
        <w:t>a</w:t>
      </w:r>
      <w:proofErr w:type="spellEnd"/>
      <w:r w:rsidRPr="00210F12">
        <w:rPr>
          <w:rFonts w:ascii="Garamond" w:hAnsi="Garamond"/>
        </w:rPr>
        <w:t xml:space="preserve"> Szállítóban közvetetten vagy közvetlenül 25%-ot meghaladó tulajdoni részesedést szerez valamely olyan jogi személy vagy személyes joga szerint jogképes szervezet, amely tekintetében a Kbt. 62. § (1) bekezdés </w:t>
      </w:r>
      <w:r w:rsidRPr="00210F12">
        <w:rPr>
          <w:rFonts w:ascii="Garamond" w:hAnsi="Garamond"/>
          <w:iCs/>
        </w:rPr>
        <w:t xml:space="preserve">k) </w:t>
      </w:r>
      <w:r w:rsidRPr="00210F12">
        <w:rPr>
          <w:rFonts w:ascii="Garamond" w:hAnsi="Garamond"/>
        </w:rPr>
        <w:t xml:space="preserve">pont </w:t>
      </w:r>
      <w:proofErr w:type="spellStart"/>
      <w:r w:rsidRPr="00210F12">
        <w:rPr>
          <w:rFonts w:ascii="Garamond" w:hAnsi="Garamond"/>
        </w:rPr>
        <w:t>kb</w:t>
      </w:r>
      <w:proofErr w:type="spellEnd"/>
      <w:r w:rsidRPr="00210F12">
        <w:rPr>
          <w:rFonts w:ascii="Garamond" w:hAnsi="Garamond"/>
        </w:rPr>
        <w:t xml:space="preserve">) alpontjában meghatározott feltétel fennáll. </w:t>
      </w:r>
    </w:p>
    <w:p w:rsidR="00210F12" w:rsidRPr="00210F12" w:rsidRDefault="00210F12" w:rsidP="00210F12">
      <w:pPr>
        <w:ind w:left="720" w:hanging="360"/>
        <w:jc w:val="both"/>
        <w:rPr>
          <w:rFonts w:ascii="Garamond" w:hAnsi="Garamond"/>
        </w:rPr>
      </w:pPr>
      <w:r w:rsidRPr="00210F12">
        <w:rPr>
          <w:rFonts w:ascii="Garamond" w:hAnsi="Garamond"/>
          <w:iCs/>
          <w:color w:val="000000"/>
        </w:rPr>
        <w:t xml:space="preserve">b) </w:t>
      </w:r>
      <w:r w:rsidRPr="00210F12">
        <w:rPr>
          <w:rFonts w:ascii="Garamond" w:hAnsi="Garamond"/>
        </w:rPr>
        <w:t xml:space="preserve">a Szállító közvetetten vagy közvetlenül 25%-ot meghaladó tulajdoni részesedést szerez valamely olyan jogi személyben vagy személyes joga szerint jogképes szervezetben, amely tekintetében a Kbt. 62. § (1) bekezdés </w:t>
      </w:r>
      <w:r w:rsidRPr="00210F12">
        <w:rPr>
          <w:rFonts w:ascii="Garamond" w:hAnsi="Garamond"/>
          <w:iCs/>
        </w:rPr>
        <w:t xml:space="preserve">k) </w:t>
      </w:r>
      <w:r w:rsidRPr="00210F12">
        <w:rPr>
          <w:rFonts w:ascii="Garamond" w:hAnsi="Garamond"/>
        </w:rPr>
        <w:t xml:space="preserve">pont </w:t>
      </w:r>
      <w:proofErr w:type="spellStart"/>
      <w:r w:rsidRPr="00210F12">
        <w:rPr>
          <w:rFonts w:ascii="Garamond" w:hAnsi="Garamond"/>
        </w:rPr>
        <w:t>kb</w:t>
      </w:r>
      <w:proofErr w:type="spellEnd"/>
      <w:r w:rsidRPr="00210F12">
        <w:rPr>
          <w:rFonts w:ascii="Garamond" w:hAnsi="Garamond"/>
        </w:rPr>
        <w:t xml:space="preserve">) alpontjában meghatározott feltétel fennáll. </w:t>
      </w:r>
    </w:p>
    <w:p w:rsidR="00210F12" w:rsidRPr="00210F12" w:rsidRDefault="00210F12" w:rsidP="00210F12">
      <w:pPr>
        <w:jc w:val="both"/>
        <w:rPr>
          <w:rFonts w:ascii="Garamond" w:hAnsi="Garamond"/>
          <w:color w:val="000000"/>
        </w:rPr>
      </w:pPr>
    </w:p>
    <w:p w:rsidR="00210F12" w:rsidRPr="00210F12" w:rsidRDefault="00210F12" w:rsidP="00210F12">
      <w:pPr>
        <w:ind w:left="357"/>
        <w:jc w:val="both"/>
        <w:rPr>
          <w:rFonts w:ascii="Garamond" w:hAnsi="Garamond"/>
          <w:color w:val="000000"/>
        </w:rPr>
      </w:pPr>
      <w:r w:rsidRPr="00210F12">
        <w:rPr>
          <w:rFonts w:ascii="Garamond" w:hAnsi="Garamond"/>
          <w:color w:val="000000"/>
        </w:rPr>
        <w:t>A szerződés fentiek szerinti felmondása esetén a Szállító a szerződés megszűnése előtt már teljesített szolgáltatás szerződésszerű pénzbeli ellenértékére jogosult.</w:t>
      </w:r>
    </w:p>
    <w:p w:rsidR="00210F12" w:rsidRPr="00210F12" w:rsidRDefault="00210F12" w:rsidP="00210F12">
      <w:pPr>
        <w:jc w:val="both"/>
        <w:rPr>
          <w:rFonts w:ascii="Garamond" w:hAnsi="Garamond"/>
        </w:rPr>
      </w:pPr>
    </w:p>
    <w:p w:rsidR="00210F12" w:rsidRPr="00210F12" w:rsidRDefault="00210F12" w:rsidP="00210F12">
      <w:pPr>
        <w:autoSpaceDE w:val="0"/>
        <w:autoSpaceDN w:val="0"/>
        <w:adjustRightInd w:val="0"/>
        <w:jc w:val="both"/>
        <w:outlineLvl w:val="0"/>
        <w:rPr>
          <w:rFonts w:ascii="Garamond" w:hAnsi="Garamond"/>
          <w:b/>
          <w:smallCaps/>
        </w:rPr>
      </w:pPr>
    </w:p>
    <w:p w:rsidR="00210F12" w:rsidRPr="00210F12" w:rsidRDefault="00210F12" w:rsidP="00210F12">
      <w:pPr>
        <w:autoSpaceDE w:val="0"/>
        <w:autoSpaceDN w:val="0"/>
        <w:adjustRightInd w:val="0"/>
        <w:jc w:val="both"/>
        <w:outlineLvl w:val="0"/>
        <w:rPr>
          <w:rFonts w:ascii="Garamond" w:hAnsi="Garamond"/>
          <w:b/>
          <w:smallCaps/>
        </w:rPr>
      </w:pPr>
      <w:bookmarkStart w:id="24" w:name="_Toc420576612"/>
      <w:r w:rsidRPr="00210F12">
        <w:rPr>
          <w:rFonts w:ascii="Garamond" w:hAnsi="Garamond"/>
          <w:b/>
          <w:smallCaps/>
        </w:rPr>
        <w:t>X. Szerződő Felek képviselői</w:t>
      </w:r>
      <w:bookmarkEnd w:id="24"/>
    </w:p>
    <w:p w:rsidR="00210F12" w:rsidRPr="00210F12" w:rsidRDefault="00210F12" w:rsidP="00210F12">
      <w:pPr>
        <w:autoSpaceDE w:val="0"/>
        <w:autoSpaceDN w:val="0"/>
        <w:adjustRightInd w:val="0"/>
        <w:jc w:val="both"/>
        <w:rPr>
          <w:rFonts w:ascii="Garamond" w:hAnsi="Garamond"/>
          <w:b/>
          <w:caps/>
        </w:rPr>
      </w:pPr>
    </w:p>
    <w:p w:rsidR="00210F12" w:rsidRPr="00210F12" w:rsidRDefault="00210F12" w:rsidP="00210F12">
      <w:pPr>
        <w:numPr>
          <w:ilvl w:val="0"/>
          <w:numId w:val="61"/>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Felek megállapodnak, hogy a szerződéssel, annak teljesítésével kapcsolatos kérdésekben feleket az alábbi személyek képviselik:</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Megrendelő részéről:</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Megrendelő részéről: Magyar Tudományos Akadémia Létesítménygazdálkodási Központ</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Név: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Értesítési cím: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Fax:</w:t>
      </w:r>
      <w:r w:rsidRPr="00210F12">
        <w:rPr>
          <w:rFonts w:ascii="Garamond" w:hAnsi="Garamond"/>
        </w:rPr>
        <w:tab/>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Mail: </w:t>
      </w:r>
    </w:p>
    <w:p w:rsidR="00210F12" w:rsidRPr="00210F12" w:rsidRDefault="00210F12" w:rsidP="00210F12">
      <w:pPr>
        <w:overflowPunct w:val="0"/>
        <w:autoSpaceDE w:val="0"/>
        <w:autoSpaceDN w:val="0"/>
        <w:adjustRightInd w:val="0"/>
        <w:ind w:left="851"/>
        <w:jc w:val="both"/>
        <w:textAlignment w:val="baseline"/>
        <w:rPr>
          <w:rFonts w:ascii="Garamond" w:hAnsi="Garamond"/>
        </w:rPr>
      </w:pP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Szállító részéről: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Név: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Értesítési cím: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Fax: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Mail: </w:t>
      </w:r>
    </w:p>
    <w:p w:rsidR="00210F12" w:rsidRPr="00210F12" w:rsidRDefault="00210F12" w:rsidP="00210F12">
      <w:pPr>
        <w:overflowPunct w:val="0"/>
        <w:autoSpaceDE w:val="0"/>
        <w:autoSpaceDN w:val="0"/>
        <w:adjustRightInd w:val="0"/>
        <w:ind w:left="851"/>
        <w:jc w:val="both"/>
        <w:textAlignment w:val="baseline"/>
        <w:rPr>
          <w:rFonts w:ascii="Garamond" w:hAnsi="Garamond"/>
        </w:rPr>
      </w:pPr>
    </w:p>
    <w:p w:rsidR="00210F12" w:rsidRPr="00210F12" w:rsidRDefault="00210F12" w:rsidP="00210F12">
      <w:pPr>
        <w:numPr>
          <w:ilvl w:val="0"/>
          <w:numId w:val="61"/>
        </w:numPr>
        <w:tabs>
          <w:tab w:val="left" w:pos="851"/>
        </w:tabs>
        <w:overflowPunct w:val="0"/>
        <w:autoSpaceDE w:val="0"/>
        <w:autoSpaceDN w:val="0"/>
        <w:adjustRightInd w:val="0"/>
        <w:jc w:val="both"/>
        <w:textAlignment w:val="baseline"/>
        <w:rPr>
          <w:rFonts w:ascii="Garamond" w:hAnsi="Garamond"/>
        </w:rPr>
      </w:pPr>
      <w:r w:rsidRPr="00210F12">
        <w:rPr>
          <w:rFonts w:ascii="Garamond" w:hAnsi="Garamond"/>
        </w:rPr>
        <w:t>A jelen szerződés műszaki jellegű kérdéseiben feleket az alábbi személyek képviselik:</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lastRenderedPageBreak/>
        <w:t>Megrendelő részéről:</w:t>
      </w:r>
      <w:r w:rsidRPr="00210F12">
        <w:rPr>
          <w:rFonts w:ascii="Garamond" w:hAnsi="Garamond"/>
        </w:rPr>
        <w:tab/>
        <w:t>Magyar Tudományos Akadémia Létesítménygazdálkodási Központ</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Név: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Értesítési cím: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Fax:</w:t>
      </w:r>
      <w:r w:rsidRPr="00210F12">
        <w:rPr>
          <w:rFonts w:ascii="Garamond" w:hAnsi="Garamond"/>
        </w:rPr>
        <w:tab/>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Mail: </w:t>
      </w:r>
    </w:p>
    <w:p w:rsidR="00210F12" w:rsidRPr="00210F12" w:rsidRDefault="00210F12" w:rsidP="00210F12">
      <w:pPr>
        <w:overflowPunct w:val="0"/>
        <w:autoSpaceDE w:val="0"/>
        <w:autoSpaceDN w:val="0"/>
        <w:adjustRightInd w:val="0"/>
        <w:ind w:left="851"/>
        <w:jc w:val="both"/>
        <w:textAlignment w:val="baseline"/>
        <w:rPr>
          <w:rFonts w:ascii="Garamond" w:hAnsi="Garamond"/>
        </w:rPr>
      </w:pP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Szállító részéről: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Név: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Értesítési cím: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Fax: </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Mail: </w:t>
      </w:r>
    </w:p>
    <w:p w:rsidR="00210F12" w:rsidRPr="00210F12" w:rsidRDefault="00210F12" w:rsidP="00210F12">
      <w:pPr>
        <w:overflowPunct w:val="0"/>
        <w:autoSpaceDE w:val="0"/>
        <w:autoSpaceDN w:val="0"/>
        <w:adjustRightInd w:val="0"/>
        <w:ind w:left="851"/>
        <w:jc w:val="both"/>
        <w:textAlignment w:val="baseline"/>
        <w:rPr>
          <w:rFonts w:ascii="Garamond" w:hAnsi="Garamond"/>
        </w:rPr>
      </w:pP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Megrendelő által megbízott, teljesítésigazolással, átadás-átvétellel megbízott képviselője:</w:t>
      </w:r>
    </w:p>
    <w:p w:rsidR="00210F12" w:rsidRPr="00210F12" w:rsidRDefault="00210F12" w:rsidP="00210F12">
      <w:pPr>
        <w:overflowPunct w:val="0"/>
        <w:autoSpaceDE w:val="0"/>
        <w:autoSpaceDN w:val="0"/>
        <w:adjustRightInd w:val="0"/>
        <w:ind w:left="851"/>
        <w:jc w:val="both"/>
        <w:textAlignment w:val="baseline"/>
        <w:rPr>
          <w:rFonts w:ascii="Garamond" w:hAnsi="Garamond"/>
        </w:rPr>
      </w:pPr>
      <w:r w:rsidRPr="00210F12">
        <w:rPr>
          <w:rFonts w:ascii="Garamond" w:hAnsi="Garamond"/>
        </w:rPr>
        <w:t xml:space="preserve">Név: </w:t>
      </w:r>
    </w:p>
    <w:p w:rsidR="00210F12" w:rsidRPr="00210F12" w:rsidRDefault="00210F12" w:rsidP="00210F12">
      <w:pPr>
        <w:overflowPunct w:val="0"/>
        <w:autoSpaceDE w:val="0"/>
        <w:autoSpaceDN w:val="0"/>
        <w:adjustRightInd w:val="0"/>
        <w:ind w:left="851"/>
        <w:jc w:val="both"/>
        <w:textAlignment w:val="baseline"/>
        <w:rPr>
          <w:rFonts w:ascii="Garamond" w:hAnsi="Garamond"/>
        </w:rPr>
      </w:pPr>
    </w:p>
    <w:p w:rsidR="00210F12" w:rsidRPr="00210F12" w:rsidRDefault="00210F12" w:rsidP="00210F12">
      <w:pPr>
        <w:tabs>
          <w:tab w:val="left" w:pos="705"/>
        </w:tabs>
        <w:overflowPunct w:val="0"/>
        <w:autoSpaceDE w:val="0"/>
        <w:autoSpaceDN w:val="0"/>
        <w:adjustRightInd w:val="0"/>
        <w:textAlignment w:val="baseline"/>
        <w:outlineLvl w:val="0"/>
        <w:rPr>
          <w:rFonts w:ascii="Garamond" w:hAnsi="Garamond"/>
          <w:b/>
          <w:smallCaps/>
        </w:rPr>
      </w:pPr>
      <w:bookmarkStart w:id="25" w:name="_Toc420576613"/>
      <w:r w:rsidRPr="00210F12">
        <w:rPr>
          <w:rFonts w:ascii="Garamond" w:hAnsi="Garamond"/>
          <w:b/>
          <w:smallCaps/>
        </w:rPr>
        <w:t>XI. Egyéb rendelkezések</w:t>
      </w:r>
      <w:bookmarkEnd w:id="25"/>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pStyle w:val="Listaszerbekezds"/>
        <w:numPr>
          <w:ilvl w:val="0"/>
          <w:numId w:val="72"/>
        </w:numPr>
        <w:spacing w:before="40" w:after="120" w:line="240" w:lineRule="auto"/>
        <w:contextualSpacing w:val="0"/>
        <w:jc w:val="both"/>
        <w:rPr>
          <w:rFonts w:ascii="Garamond" w:hAnsi="Garamond"/>
          <w:sz w:val="24"/>
          <w:szCs w:val="24"/>
        </w:rPr>
      </w:pPr>
      <w:r w:rsidRPr="00210F12">
        <w:rPr>
          <w:rFonts w:ascii="Garamond" w:hAnsi="Garamond"/>
          <w:sz w:val="24"/>
          <w:szCs w:val="24"/>
        </w:rPr>
        <w:t>Szállító tudomásul veszi, hogy a költségvetési pénzeszközöknek a költségvetési szervek körén kívüli felhasználását az Állami Számvevőszék, a rá vonatkozó jogszabályok szerint jogosult ellenőrizni. Szerződő felek tudomásul veszik, hogy a – költségvetési pénzeszközök nyilvánossága érdekében – üzleti titok címén nem tagadhatják meg a jelen szerződés lényeges tartalmáról történő tájékoztatást.</w:t>
      </w:r>
    </w:p>
    <w:p w:rsidR="00210F12" w:rsidRPr="00210F12" w:rsidRDefault="00210F12" w:rsidP="00210F12">
      <w:pPr>
        <w:ind w:left="357"/>
        <w:jc w:val="both"/>
        <w:rPr>
          <w:rFonts w:ascii="Garamond" w:hAnsi="Garamond"/>
          <w:color w:val="000000"/>
        </w:rPr>
      </w:pPr>
    </w:p>
    <w:p w:rsidR="00210F12" w:rsidRPr="00210F12" w:rsidRDefault="00210F12" w:rsidP="00210F12">
      <w:pPr>
        <w:pStyle w:val="Listaszerbekezds2"/>
        <w:numPr>
          <w:ilvl w:val="0"/>
          <w:numId w:val="72"/>
        </w:numPr>
        <w:contextualSpacing w:val="0"/>
        <w:rPr>
          <w:rFonts w:ascii="Garamond" w:hAnsi="Garamond"/>
        </w:rPr>
      </w:pPr>
      <w:r w:rsidRPr="00210F12">
        <w:rPr>
          <w:rFonts w:ascii="Garamond" w:hAnsi="Garamond"/>
        </w:rPr>
        <w:t>A Szállító cégjegyzésre jogosult képviselője nyilatkozik arról, hogy az általa jegyzett gazdálkodó szervezet a Nemzeti Vagyonról szóló 2011. évi CXCVI. törvény 3. § (1) bekezdésének 1. pontja alapján átlátható szervezetnek minősül.</w:t>
      </w:r>
    </w:p>
    <w:p w:rsidR="00210F12" w:rsidRPr="00210F12" w:rsidRDefault="00210F12" w:rsidP="00210F12">
      <w:pPr>
        <w:pStyle w:val="Listaszerbekezds2"/>
        <w:ind w:left="357"/>
        <w:rPr>
          <w:rFonts w:ascii="Garamond" w:hAnsi="Garamond"/>
        </w:rPr>
      </w:pPr>
      <w:r w:rsidRPr="00210F12">
        <w:rPr>
          <w:rFonts w:ascii="Garamond" w:hAnsi="Garamond"/>
          <w:bCs/>
          <w:iCs/>
        </w:rPr>
        <w:t xml:space="preserve">A </w:t>
      </w:r>
      <w:r w:rsidRPr="00210F12">
        <w:rPr>
          <w:rFonts w:ascii="Garamond" w:hAnsi="Garamond"/>
        </w:rPr>
        <w:t xml:space="preserve">Szállító </w:t>
      </w:r>
      <w:r w:rsidRPr="00210F12">
        <w:rPr>
          <w:rFonts w:ascii="Garamond" w:hAnsi="Garamond"/>
          <w:bCs/>
          <w:iCs/>
        </w:rPr>
        <w:t>cégjegyzésre jogosult képviselője hozzájárul továbbá ahhoz, hogy ezen átláthatósági feltétel ellenőrzése céljából, a szerződésből eredő követelések elévüléséig, az Áht. 55. §</w:t>
      </w:r>
      <w:proofErr w:type="spellStart"/>
      <w:r w:rsidRPr="00210F12">
        <w:rPr>
          <w:rFonts w:ascii="Garamond" w:hAnsi="Garamond"/>
          <w:bCs/>
          <w:iCs/>
        </w:rPr>
        <w:t>-ban</w:t>
      </w:r>
      <w:proofErr w:type="spellEnd"/>
      <w:r w:rsidRPr="00210F12">
        <w:rPr>
          <w:rFonts w:ascii="Garamond" w:hAnsi="Garamond"/>
          <w:bCs/>
          <w:iCs/>
        </w:rPr>
        <w:t xml:space="preserve"> meghatározott – a szervezet átláthatóságával összefüggő - adatokat a Megrendelő kezelje.</w:t>
      </w:r>
    </w:p>
    <w:p w:rsidR="00210F12" w:rsidRPr="00210F12" w:rsidRDefault="00210F12" w:rsidP="00210F12">
      <w:pPr>
        <w:jc w:val="both"/>
        <w:rPr>
          <w:rFonts w:ascii="Garamond" w:hAnsi="Garamond"/>
        </w:rPr>
      </w:pPr>
    </w:p>
    <w:p w:rsidR="00210F12" w:rsidRPr="00210F12" w:rsidRDefault="00210F12" w:rsidP="00210F12">
      <w:pPr>
        <w:pStyle w:val="Listaszerbekezds2"/>
        <w:numPr>
          <w:ilvl w:val="0"/>
          <w:numId w:val="72"/>
        </w:numPr>
        <w:contextualSpacing w:val="0"/>
        <w:rPr>
          <w:rFonts w:ascii="Garamond" w:hAnsi="Garamond"/>
          <w:bCs/>
          <w:iCs/>
        </w:rPr>
      </w:pPr>
      <w:r w:rsidRPr="00210F12">
        <w:rPr>
          <w:rFonts w:ascii="Garamond" w:hAnsi="Garamond"/>
          <w:bCs/>
          <w:iCs/>
        </w:rPr>
        <w:t xml:space="preserve">A </w:t>
      </w:r>
      <w:r w:rsidRPr="00210F12">
        <w:rPr>
          <w:rFonts w:ascii="Garamond" w:hAnsi="Garamond"/>
        </w:rPr>
        <w:t xml:space="preserve">Szállító </w:t>
      </w:r>
      <w:r w:rsidRPr="00210F12">
        <w:rPr>
          <w:rFonts w:ascii="Garamond" w:hAnsi="Garamond"/>
          <w:bCs/>
          <w:iCs/>
        </w:rPr>
        <w:t>cégjegyzésre jogosult képviselője kötelezettséget vállal arra, hogy ha a fenti nyilatkozatban foglaltakban változás következik be, erről a Megrendelőt legkésőbb 5 munkanapon belül tájékoztatja. Tudomásul veszi továbbá, hogy a valótlan tartalmú nyilatkozat alapján kötött szerződést a Megrendelő jogosult és egyben köteles azonnali hatállyal – illetve ha szükséges olyan időpontra, hogy a feladat ellátásáról gondoskodni tudjon –felmondani, vagy - ha a szerződés teljesítésére még nem került sor - a szerződéstől elállni.</w:t>
      </w:r>
    </w:p>
    <w:p w:rsidR="00210F12" w:rsidRPr="00210F12" w:rsidRDefault="00210F12" w:rsidP="00210F12">
      <w:pPr>
        <w:jc w:val="both"/>
        <w:rPr>
          <w:rFonts w:ascii="Garamond" w:hAnsi="Garamond"/>
        </w:rPr>
      </w:pPr>
    </w:p>
    <w:p w:rsidR="00210F12" w:rsidRPr="00210F12" w:rsidRDefault="00210F12" w:rsidP="00210F12">
      <w:pPr>
        <w:numPr>
          <w:ilvl w:val="0"/>
          <w:numId w:val="72"/>
        </w:numPr>
        <w:jc w:val="both"/>
        <w:rPr>
          <w:rFonts w:ascii="Garamond" w:hAnsi="Garamond"/>
          <w:color w:val="000000"/>
        </w:rPr>
      </w:pPr>
      <w:r w:rsidRPr="00210F12">
        <w:rPr>
          <w:rFonts w:ascii="Garamond" w:hAnsi="Garamond"/>
        </w:rPr>
        <w:t>A Szállító cégjegyzésre jogosult képviselője kijelenti és aláírásával igazolja, hogy a fenti nyilatkozatban foglaltak a valóságnak mindenben megfelelnek. Tudomásul veszi továbbá, hogy a nemzeti vagyonról szóló 2011. évi CXCVI. törvény 3. § (2) bekezdésében foglaltak alapján a valótlan tartalmú nyilatkozat alapján kötött szerződés semmis.</w:t>
      </w:r>
    </w:p>
    <w:p w:rsidR="00210F12" w:rsidRPr="00210F12" w:rsidRDefault="00210F12" w:rsidP="00210F12">
      <w:pPr>
        <w:jc w:val="both"/>
        <w:rPr>
          <w:rFonts w:ascii="Garamond" w:hAnsi="Garamond"/>
        </w:rPr>
      </w:pPr>
    </w:p>
    <w:p w:rsidR="00210F12" w:rsidRPr="00210F12" w:rsidRDefault="00210F12" w:rsidP="00210F12">
      <w:pPr>
        <w:numPr>
          <w:ilvl w:val="0"/>
          <w:numId w:val="72"/>
        </w:numPr>
        <w:overflowPunct w:val="0"/>
        <w:autoSpaceDE w:val="0"/>
        <w:autoSpaceDN w:val="0"/>
        <w:adjustRightInd w:val="0"/>
        <w:jc w:val="both"/>
        <w:textAlignment w:val="baseline"/>
        <w:rPr>
          <w:rFonts w:ascii="Garamond" w:hAnsi="Garamond"/>
        </w:rPr>
      </w:pPr>
      <w:r w:rsidRPr="00210F12">
        <w:rPr>
          <w:rFonts w:ascii="Garamond" w:hAnsi="Garamond"/>
        </w:rPr>
        <w:t xml:space="preserve">Amennyiben a szerződés egyes rendelkezései érvénytelenek, illetve hatálytalanok lennének, vagy jogszabály rendelkezéseivel ellentétesek, az nem érinti a szerződés többi rendelkezésének érvényességét, illetve hatályosságát. Minden érvénytelen, illetve hatálytalan rendelkezést olyan, a jogszabályoknak megfelelő érvényes és hatályos rendelkezéssel kell pótolni, különösen a Kbt. </w:t>
      </w:r>
      <w:proofErr w:type="spellStart"/>
      <w:r w:rsidRPr="00210F12">
        <w:rPr>
          <w:rFonts w:ascii="Garamond" w:hAnsi="Garamond"/>
        </w:rPr>
        <w:t>cogens</w:t>
      </w:r>
      <w:proofErr w:type="spellEnd"/>
      <w:r w:rsidRPr="00210F12">
        <w:rPr>
          <w:rFonts w:ascii="Garamond" w:hAnsi="Garamond"/>
        </w:rPr>
        <w:t xml:space="preserve"> rendelkezéseit, amely a szerződés céljára tekintettel az érintett rendelkezésben foglaltaknak leginkább megfelel.</w:t>
      </w:r>
    </w:p>
    <w:p w:rsidR="00210F12" w:rsidRPr="00210F12" w:rsidRDefault="00210F12" w:rsidP="00210F12">
      <w:pPr>
        <w:overflowPunct w:val="0"/>
        <w:autoSpaceDE w:val="0"/>
        <w:autoSpaceDN w:val="0"/>
        <w:adjustRightInd w:val="0"/>
        <w:ind w:left="360"/>
        <w:jc w:val="both"/>
        <w:textAlignment w:val="baseline"/>
        <w:rPr>
          <w:rFonts w:ascii="Garamond" w:hAnsi="Garamond"/>
        </w:rPr>
      </w:pPr>
    </w:p>
    <w:p w:rsidR="007C4F4A" w:rsidRDefault="007C4F4A">
      <w:pPr>
        <w:spacing w:after="200" w:line="276" w:lineRule="auto"/>
        <w:rPr>
          <w:rFonts w:ascii="Garamond" w:hAnsi="Garamond"/>
        </w:rPr>
      </w:pPr>
      <w:r>
        <w:rPr>
          <w:rFonts w:ascii="Garamond" w:hAnsi="Garamond"/>
        </w:rPr>
        <w:br w:type="page"/>
      </w:r>
    </w:p>
    <w:p w:rsidR="00210F12" w:rsidRPr="00210F12" w:rsidRDefault="00210F12" w:rsidP="00210F12">
      <w:pPr>
        <w:numPr>
          <w:ilvl w:val="0"/>
          <w:numId w:val="72"/>
        </w:numPr>
        <w:overflowPunct w:val="0"/>
        <w:autoSpaceDE w:val="0"/>
        <w:autoSpaceDN w:val="0"/>
        <w:adjustRightInd w:val="0"/>
        <w:jc w:val="both"/>
        <w:textAlignment w:val="baseline"/>
        <w:rPr>
          <w:rFonts w:ascii="Garamond" w:hAnsi="Garamond"/>
        </w:rPr>
      </w:pPr>
      <w:r w:rsidRPr="00210F12">
        <w:rPr>
          <w:rFonts w:ascii="Garamond" w:hAnsi="Garamond"/>
        </w:rPr>
        <w:lastRenderedPageBreak/>
        <w:t xml:space="preserve">Amennyiben valamelyik fél szerződés szerinti jogát nem gyakorolja, </w:t>
      </w:r>
      <w:proofErr w:type="gramStart"/>
      <w:r w:rsidRPr="00210F12">
        <w:rPr>
          <w:rFonts w:ascii="Garamond" w:hAnsi="Garamond"/>
        </w:rPr>
        <w:t>ezen</w:t>
      </w:r>
      <w:proofErr w:type="gramEnd"/>
      <w:r w:rsidRPr="00210F12">
        <w:rPr>
          <w:rFonts w:ascii="Garamond" w:hAnsi="Garamond"/>
        </w:rPr>
        <w:t xml:space="preserve"> joggyakorlás hiánya nem jelenti azt, hogy a szerződő fél ezen jogáról lemondott volna. A felek egyikének intézkedése vagy mulasztása sem minősül úgy, hogy lemondott volna bármilyen jogorvoslati igényéről, kivéve, ha az adott fél ezekről írásban, a körülmények, okok teljes körű ismeretében kifejezetten lemondott. A konkrét eseményre hivatkozással tett joglemondás nem értelmezhető kiterjesztően, továbbá folyamatos vagy valamely jövőbeli eseménnyel kapcsolatos joglemondásként.</w:t>
      </w:r>
    </w:p>
    <w:p w:rsidR="00210F12" w:rsidRPr="00210F12" w:rsidRDefault="00210F12" w:rsidP="00210F12">
      <w:pPr>
        <w:jc w:val="both"/>
        <w:rPr>
          <w:rFonts w:ascii="Garamond" w:hAnsi="Garamond"/>
        </w:rPr>
      </w:pPr>
    </w:p>
    <w:p w:rsidR="00210F12" w:rsidRPr="00210F12" w:rsidRDefault="00210F12" w:rsidP="00210F12">
      <w:pPr>
        <w:numPr>
          <w:ilvl w:val="0"/>
          <w:numId w:val="72"/>
        </w:numPr>
        <w:overflowPunct w:val="0"/>
        <w:autoSpaceDE w:val="0"/>
        <w:autoSpaceDN w:val="0"/>
        <w:adjustRightInd w:val="0"/>
        <w:jc w:val="both"/>
        <w:textAlignment w:val="baseline"/>
        <w:rPr>
          <w:rFonts w:ascii="Garamond" w:hAnsi="Garamond"/>
        </w:rPr>
      </w:pPr>
      <w:r w:rsidRPr="00210F12">
        <w:rPr>
          <w:rFonts w:ascii="Garamond" w:hAnsi="Garamond"/>
        </w:rPr>
        <w:t xml:space="preserve">Jelen szerződéssel és annak tartalmával, valamint a konkrét munkával, és a munkavégzés során bekövetkező eseményekkel kapcsolatos vitás kérdéseiket szerződő felek megpróbálják békés úton, egymás között rendezni. Ezen rendezés körében a Felek megkísérlik maximum 60 naptári nap alatt lefolytatni a tárgyalásaikat, amelyek során érdemi törekvéseket tesznek a kölcsönösen elfogadható megoldás elérése érdekében. Ezen egyeztető tárgyalások nem érintik a Megrendelő jelen Szerződés felmondásával, a Szerződéstől történő elállásával, illetőleg a nem szerződésszerű teljesítéssel kapcsolatos igényeinek – peres, illetve peren kívüli – érvényesítését. </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widowControl w:val="0"/>
        <w:numPr>
          <w:ilvl w:val="0"/>
          <w:numId w:val="72"/>
        </w:numPr>
        <w:suppressAutoHyphens/>
        <w:overflowPunct w:val="0"/>
        <w:autoSpaceDE w:val="0"/>
        <w:autoSpaceDN w:val="0"/>
        <w:adjustRightInd w:val="0"/>
        <w:jc w:val="both"/>
        <w:textAlignment w:val="baseline"/>
        <w:rPr>
          <w:rFonts w:ascii="Garamond" w:hAnsi="Garamond"/>
        </w:rPr>
      </w:pPr>
      <w:r w:rsidRPr="00210F12">
        <w:rPr>
          <w:rFonts w:ascii="Garamond" w:hAnsi="Garamond"/>
        </w:rPr>
        <w:t xml:space="preserve">Jelen Szerződést a Megrendelő meghatalmazása alapján dr. Fecskovics Erzsébet ügyvéd (1037 Budapest, Perényi út 14/a) </w:t>
      </w:r>
      <w:proofErr w:type="spellStart"/>
      <w:r w:rsidRPr="00210F12">
        <w:rPr>
          <w:rFonts w:ascii="Garamond" w:hAnsi="Garamond"/>
        </w:rPr>
        <w:t>a</w:t>
      </w:r>
      <w:proofErr w:type="spellEnd"/>
      <w:r w:rsidRPr="00210F12">
        <w:rPr>
          <w:rFonts w:ascii="Garamond" w:hAnsi="Garamond"/>
        </w:rPr>
        <w:t xml:space="preserve"> több lapból álló Szerződés (beleértve annak mellékleteit is) minden lapját a Megrendelő nevében kézjegyével lássa el.</w:t>
      </w:r>
    </w:p>
    <w:p w:rsidR="00210F12" w:rsidRPr="00210F12" w:rsidRDefault="00210F12" w:rsidP="00210F12">
      <w:pPr>
        <w:widowControl w:val="0"/>
        <w:suppressAutoHyphens/>
        <w:overflowPunct w:val="0"/>
        <w:autoSpaceDE w:val="0"/>
        <w:autoSpaceDN w:val="0"/>
        <w:adjustRightInd w:val="0"/>
        <w:jc w:val="both"/>
        <w:textAlignment w:val="baseline"/>
        <w:rPr>
          <w:rFonts w:ascii="Garamond" w:hAnsi="Garamond"/>
        </w:rPr>
      </w:pPr>
    </w:p>
    <w:p w:rsidR="00210F12" w:rsidRPr="00210F12" w:rsidRDefault="00210F12" w:rsidP="00210F12">
      <w:pPr>
        <w:widowControl w:val="0"/>
        <w:numPr>
          <w:ilvl w:val="0"/>
          <w:numId w:val="72"/>
        </w:numPr>
        <w:suppressAutoHyphens/>
        <w:overflowPunct w:val="0"/>
        <w:autoSpaceDE w:val="0"/>
        <w:autoSpaceDN w:val="0"/>
        <w:adjustRightInd w:val="0"/>
        <w:jc w:val="both"/>
        <w:textAlignment w:val="baseline"/>
        <w:rPr>
          <w:rFonts w:ascii="Garamond" w:hAnsi="Garamond"/>
        </w:rPr>
      </w:pPr>
      <w:r w:rsidRPr="00210F12">
        <w:rPr>
          <w:rFonts w:ascii="Garamond" w:hAnsi="Garamond"/>
        </w:rPr>
        <w:t xml:space="preserve">Jelen Szerződést, </w:t>
      </w:r>
      <w:proofErr w:type="gramStart"/>
      <w:r w:rsidRPr="00210F12">
        <w:rPr>
          <w:rFonts w:ascii="Garamond" w:hAnsi="Garamond"/>
        </w:rPr>
        <w:t xml:space="preserve">amely </w:t>
      </w:r>
      <w:r w:rsidRPr="00210F12">
        <w:rPr>
          <w:rFonts w:ascii="Garamond" w:hAnsi="Garamond"/>
          <w:highlight w:val="yellow"/>
        </w:rPr>
        <w:t>…</w:t>
      </w:r>
      <w:proofErr w:type="gramEnd"/>
      <w:r w:rsidRPr="00210F12">
        <w:rPr>
          <w:rFonts w:ascii="Garamond" w:hAnsi="Garamond"/>
          <w:highlight w:val="yellow"/>
        </w:rPr>
        <w:t xml:space="preserve"> lapon és …. oldalon</w:t>
      </w:r>
      <w:r w:rsidRPr="00210F12">
        <w:rPr>
          <w:rFonts w:ascii="Garamond" w:hAnsi="Garamond"/>
        </w:rPr>
        <w:t xml:space="preserve"> készült a szerződő felek elolvasás és értelmezés után, mint akaratukkal mindenben megegyezőt képviselőik által, alulírott helyen és napon 5 példányban írták alá, amelyből 3 példány a Megrendelőt, 2 példány a Szállítót illeti meg.</w:t>
      </w:r>
    </w:p>
    <w:p w:rsidR="00210F12" w:rsidRPr="00210F12" w:rsidRDefault="00210F12" w:rsidP="00210F12">
      <w:pPr>
        <w:tabs>
          <w:tab w:val="left" w:pos="1410"/>
        </w:tabs>
        <w:overflowPunct w:val="0"/>
        <w:autoSpaceDE w:val="0"/>
        <w:autoSpaceDN w:val="0"/>
        <w:adjustRightInd w:val="0"/>
        <w:ind w:left="283"/>
        <w:textAlignment w:val="baseline"/>
        <w:rPr>
          <w:rFonts w:ascii="Garamond" w:hAnsi="Garamond"/>
          <w:iCs/>
        </w:rPr>
      </w:pPr>
    </w:p>
    <w:p w:rsidR="00210F12" w:rsidRPr="00210F12" w:rsidRDefault="00210F12" w:rsidP="00210F12">
      <w:pPr>
        <w:numPr>
          <w:ilvl w:val="0"/>
          <w:numId w:val="72"/>
        </w:numPr>
        <w:tabs>
          <w:tab w:val="left" w:pos="426"/>
        </w:tabs>
        <w:overflowPunct w:val="0"/>
        <w:autoSpaceDE w:val="0"/>
        <w:autoSpaceDN w:val="0"/>
        <w:adjustRightInd w:val="0"/>
        <w:jc w:val="both"/>
        <w:textAlignment w:val="baseline"/>
        <w:rPr>
          <w:rFonts w:ascii="Garamond" w:hAnsi="Garamond"/>
        </w:rPr>
      </w:pPr>
      <w:r w:rsidRPr="00210F12">
        <w:rPr>
          <w:rFonts w:ascii="Garamond" w:hAnsi="Garamond"/>
        </w:rPr>
        <w:t>A jelen szerződésben nem szabályozott kérdésekben nem kizárólagosan, de különösen az alábbiakban felsorolt jogszabályok az irányadók:</w:t>
      </w:r>
    </w:p>
    <w:p w:rsidR="00210F12" w:rsidRPr="00210F12" w:rsidRDefault="00210F12" w:rsidP="00210F12">
      <w:pPr>
        <w:tabs>
          <w:tab w:val="left" w:pos="426"/>
        </w:tabs>
        <w:overflowPunct w:val="0"/>
        <w:autoSpaceDE w:val="0"/>
        <w:autoSpaceDN w:val="0"/>
        <w:adjustRightInd w:val="0"/>
        <w:ind w:left="360"/>
        <w:jc w:val="both"/>
        <w:textAlignment w:val="baseline"/>
        <w:rPr>
          <w:rFonts w:ascii="Garamond" w:hAnsi="Garamond"/>
        </w:rPr>
      </w:pPr>
    </w:p>
    <w:p w:rsidR="00210F12" w:rsidRPr="00210F12" w:rsidRDefault="00210F12" w:rsidP="00210F12">
      <w:pPr>
        <w:numPr>
          <w:ilvl w:val="0"/>
          <w:numId w:val="62"/>
        </w:numPr>
        <w:overflowPunct w:val="0"/>
        <w:autoSpaceDE w:val="0"/>
        <w:autoSpaceDN w:val="0"/>
        <w:adjustRightInd w:val="0"/>
        <w:jc w:val="both"/>
        <w:textAlignment w:val="baseline"/>
        <w:rPr>
          <w:rFonts w:ascii="Garamond" w:hAnsi="Garamond"/>
        </w:rPr>
      </w:pPr>
      <w:r w:rsidRPr="00210F12">
        <w:rPr>
          <w:rFonts w:ascii="Garamond" w:hAnsi="Garamond"/>
        </w:rPr>
        <w:t>2013. évi V. tv. (Ptk.)</w:t>
      </w:r>
    </w:p>
    <w:p w:rsidR="00210F12" w:rsidRPr="00210F12" w:rsidRDefault="00210F12" w:rsidP="00210F12">
      <w:pPr>
        <w:numPr>
          <w:ilvl w:val="0"/>
          <w:numId w:val="62"/>
        </w:numPr>
        <w:overflowPunct w:val="0"/>
        <w:autoSpaceDE w:val="0"/>
        <w:autoSpaceDN w:val="0"/>
        <w:adjustRightInd w:val="0"/>
        <w:jc w:val="both"/>
        <w:textAlignment w:val="baseline"/>
        <w:rPr>
          <w:rFonts w:ascii="Garamond" w:hAnsi="Garamond"/>
        </w:rPr>
      </w:pPr>
      <w:r w:rsidRPr="00210F12">
        <w:rPr>
          <w:rFonts w:ascii="Garamond" w:hAnsi="Garamond"/>
        </w:rPr>
        <w:t>2015. évi CXLIII. tv. (A közbeszerzésekről)</w:t>
      </w:r>
    </w:p>
    <w:p w:rsidR="00210F12" w:rsidRPr="00210F12" w:rsidRDefault="00210F12" w:rsidP="00210F12">
      <w:pPr>
        <w:numPr>
          <w:ilvl w:val="0"/>
          <w:numId w:val="62"/>
        </w:numPr>
        <w:overflowPunct w:val="0"/>
        <w:autoSpaceDE w:val="0"/>
        <w:autoSpaceDN w:val="0"/>
        <w:adjustRightInd w:val="0"/>
        <w:jc w:val="both"/>
        <w:textAlignment w:val="baseline"/>
        <w:rPr>
          <w:rFonts w:ascii="Garamond" w:hAnsi="Garamond"/>
        </w:rPr>
      </w:pPr>
      <w:r w:rsidRPr="00210F12">
        <w:rPr>
          <w:rFonts w:ascii="Garamond" w:hAnsi="Garamond"/>
        </w:rPr>
        <w:t>2007. évi CXXVII. tv. (Az általános forgalmi adóról)</w:t>
      </w:r>
    </w:p>
    <w:p w:rsidR="00210F12" w:rsidRPr="00210F12" w:rsidRDefault="00210F12" w:rsidP="00210F12">
      <w:pPr>
        <w:numPr>
          <w:ilvl w:val="0"/>
          <w:numId w:val="62"/>
        </w:numPr>
        <w:overflowPunct w:val="0"/>
        <w:autoSpaceDE w:val="0"/>
        <w:autoSpaceDN w:val="0"/>
        <w:adjustRightInd w:val="0"/>
        <w:jc w:val="both"/>
        <w:textAlignment w:val="baseline"/>
        <w:rPr>
          <w:rFonts w:ascii="Garamond" w:hAnsi="Garamond"/>
        </w:rPr>
      </w:pPr>
      <w:r w:rsidRPr="00210F12">
        <w:rPr>
          <w:rFonts w:ascii="Garamond" w:hAnsi="Garamond"/>
        </w:rPr>
        <w:t>2003. évi XCII. tv. (Az adózás rendjéről)</w:t>
      </w:r>
    </w:p>
    <w:p w:rsidR="00210F12" w:rsidRPr="00210F12" w:rsidRDefault="00210F12" w:rsidP="00210F12">
      <w:pPr>
        <w:widowControl w:val="0"/>
        <w:numPr>
          <w:ilvl w:val="0"/>
          <w:numId w:val="62"/>
        </w:numPr>
        <w:suppressAutoHyphens/>
        <w:overflowPunct w:val="0"/>
        <w:autoSpaceDE w:val="0"/>
        <w:autoSpaceDN w:val="0"/>
        <w:adjustRightInd w:val="0"/>
        <w:jc w:val="both"/>
        <w:textAlignment w:val="baseline"/>
        <w:rPr>
          <w:rFonts w:ascii="Garamond" w:hAnsi="Garamond"/>
        </w:rPr>
      </w:pPr>
      <w:r w:rsidRPr="00210F12">
        <w:rPr>
          <w:rFonts w:ascii="Garamond" w:hAnsi="Garamond"/>
        </w:rPr>
        <w:t>Az egyes tartós fogyasztási cikkekre vonatkozó kötelező jótállásról szóló, többször módosított 151/2003. (IX. 22.) Korm. rendelet.</w:t>
      </w:r>
    </w:p>
    <w:p w:rsidR="00210F12" w:rsidRPr="00210F12" w:rsidRDefault="00210F12" w:rsidP="00210F12">
      <w:pPr>
        <w:tabs>
          <w:tab w:val="left" w:pos="993"/>
        </w:tabs>
        <w:overflowPunct w:val="0"/>
        <w:autoSpaceDE w:val="0"/>
        <w:autoSpaceDN w:val="0"/>
        <w:adjustRightInd w:val="0"/>
        <w:ind w:left="283"/>
        <w:textAlignment w:val="baseline"/>
        <w:rPr>
          <w:rFonts w:ascii="Garamond" w:hAnsi="Garamond"/>
        </w:rPr>
      </w:pPr>
    </w:p>
    <w:p w:rsidR="00210F12" w:rsidRPr="00210F12" w:rsidRDefault="00210F12" w:rsidP="00210F12">
      <w:pPr>
        <w:jc w:val="both"/>
        <w:outlineLvl w:val="0"/>
        <w:rPr>
          <w:rFonts w:ascii="Garamond" w:hAnsi="Garamond"/>
          <w:b/>
          <w:smallCaps/>
        </w:rPr>
      </w:pPr>
      <w:bookmarkStart w:id="26" w:name="_Toc420576614"/>
      <w:r w:rsidRPr="00210F12">
        <w:rPr>
          <w:rFonts w:ascii="Garamond" w:hAnsi="Garamond"/>
          <w:b/>
          <w:smallCaps/>
        </w:rPr>
        <w:t>XII. Hatálybalépés</w:t>
      </w:r>
      <w:bookmarkEnd w:id="26"/>
    </w:p>
    <w:p w:rsidR="00210F12" w:rsidRPr="00210F12" w:rsidRDefault="00210F12" w:rsidP="00210F12">
      <w:pPr>
        <w:jc w:val="both"/>
        <w:outlineLvl w:val="0"/>
        <w:rPr>
          <w:rFonts w:ascii="Garamond" w:hAnsi="Garamond"/>
          <w:b/>
          <w:smallCaps/>
        </w:rPr>
      </w:pPr>
    </w:p>
    <w:p w:rsidR="00210F12" w:rsidRPr="00210F12" w:rsidRDefault="00210F12" w:rsidP="00210F12">
      <w:pPr>
        <w:widowControl w:val="0"/>
        <w:numPr>
          <w:ilvl w:val="0"/>
          <w:numId w:val="63"/>
        </w:numPr>
        <w:tabs>
          <w:tab w:val="num" w:pos="360"/>
        </w:tabs>
        <w:suppressAutoHyphens/>
        <w:overflowPunct w:val="0"/>
        <w:autoSpaceDE w:val="0"/>
        <w:autoSpaceDN w:val="0"/>
        <w:adjustRightInd w:val="0"/>
        <w:ind w:left="360"/>
        <w:jc w:val="both"/>
        <w:textAlignment w:val="baseline"/>
        <w:rPr>
          <w:rFonts w:ascii="Garamond" w:hAnsi="Garamond"/>
        </w:rPr>
      </w:pPr>
      <w:r w:rsidRPr="00210F12">
        <w:rPr>
          <w:rFonts w:ascii="Garamond" w:hAnsi="Garamond"/>
        </w:rPr>
        <w:t>Jelen szerződés valamennyi melléklet csatolásával és a Szerződő Felek általi aláírás –nem egyidejű aláírás esetén az utolsó aláírás- napjával lép hatályba, rendelkezései attól a naptól fogva kötelezően alkalmazandók.</w:t>
      </w:r>
    </w:p>
    <w:p w:rsidR="00210F12" w:rsidRPr="00210F12" w:rsidRDefault="00210F12" w:rsidP="00210F12">
      <w:pPr>
        <w:widowControl w:val="0"/>
        <w:suppressAutoHyphens/>
        <w:overflowPunct w:val="0"/>
        <w:autoSpaceDE w:val="0"/>
        <w:autoSpaceDN w:val="0"/>
        <w:adjustRightInd w:val="0"/>
        <w:jc w:val="both"/>
        <w:textAlignment w:val="baseline"/>
        <w:rPr>
          <w:rFonts w:ascii="Garamond" w:hAnsi="Garamond"/>
        </w:rPr>
      </w:pPr>
    </w:p>
    <w:p w:rsidR="00210F12" w:rsidRPr="00210F12" w:rsidRDefault="00210F12" w:rsidP="00210F12">
      <w:pPr>
        <w:widowControl w:val="0"/>
        <w:numPr>
          <w:ilvl w:val="0"/>
          <w:numId w:val="63"/>
        </w:numPr>
        <w:tabs>
          <w:tab w:val="num" w:pos="360"/>
        </w:tabs>
        <w:suppressAutoHyphens/>
        <w:overflowPunct w:val="0"/>
        <w:autoSpaceDE w:val="0"/>
        <w:autoSpaceDN w:val="0"/>
        <w:adjustRightInd w:val="0"/>
        <w:ind w:left="360"/>
        <w:jc w:val="both"/>
        <w:textAlignment w:val="baseline"/>
        <w:rPr>
          <w:rFonts w:ascii="Garamond" w:hAnsi="Garamond"/>
        </w:rPr>
      </w:pPr>
      <w:r w:rsidRPr="00210F12">
        <w:rPr>
          <w:rFonts w:ascii="Garamond" w:hAnsi="Garamond"/>
        </w:rPr>
        <w:t>A Szerződés elválaszthatatlan részét és mellékletét képezik az alábbi dokumentumok:</w:t>
      </w:r>
    </w:p>
    <w:p w:rsidR="00210F12" w:rsidRPr="00210F12" w:rsidRDefault="00210F12" w:rsidP="00210F12">
      <w:pPr>
        <w:overflowPunct w:val="0"/>
        <w:autoSpaceDE w:val="0"/>
        <w:autoSpaceDN w:val="0"/>
        <w:adjustRightInd w:val="0"/>
        <w:ind w:left="357"/>
        <w:textAlignment w:val="baseline"/>
        <w:rPr>
          <w:rFonts w:ascii="Garamond" w:hAnsi="Garamond"/>
        </w:rPr>
      </w:pPr>
    </w:p>
    <w:p w:rsidR="00210F12" w:rsidRPr="00210F12" w:rsidRDefault="00210F12" w:rsidP="00210F12">
      <w:pPr>
        <w:overflowPunct w:val="0"/>
        <w:autoSpaceDE w:val="0"/>
        <w:autoSpaceDN w:val="0"/>
        <w:adjustRightInd w:val="0"/>
        <w:ind w:left="357"/>
        <w:textAlignment w:val="baseline"/>
        <w:rPr>
          <w:rFonts w:ascii="Garamond" w:hAnsi="Garamond"/>
        </w:rPr>
      </w:pPr>
      <w:r w:rsidRPr="00210F12">
        <w:rPr>
          <w:rFonts w:ascii="Garamond" w:hAnsi="Garamond"/>
        </w:rPr>
        <w:t>1. sz. melléklet:</w:t>
      </w:r>
      <w:r w:rsidRPr="00210F12">
        <w:rPr>
          <w:rFonts w:ascii="Garamond" w:hAnsi="Garamond"/>
        </w:rPr>
        <w:tab/>
        <w:t>Közbeszerzési eljárást megindító felhívás és dokumentáció (CD)</w:t>
      </w:r>
    </w:p>
    <w:p w:rsidR="00210F12" w:rsidRPr="00210F12" w:rsidRDefault="00210F12" w:rsidP="00210F12">
      <w:pPr>
        <w:overflowPunct w:val="0"/>
        <w:autoSpaceDE w:val="0"/>
        <w:autoSpaceDN w:val="0"/>
        <w:adjustRightInd w:val="0"/>
        <w:ind w:left="357"/>
        <w:textAlignment w:val="baseline"/>
        <w:rPr>
          <w:rFonts w:ascii="Garamond" w:hAnsi="Garamond"/>
        </w:rPr>
      </w:pPr>
    </w:p>
    <w:p w:rsidR="00210F12" w:rsidRPr="00210F12" w:rsidRDefault="00210F12" w:rsidP="00210F12">
      <w:pPr>
        <w:overflowPunct w:val="0"/>
        <w:autoSpaceDE w:val="0"/>
        <w:autoSpaceDN w:val="0"/>
        <w:adjustRightInd w:val="0"/>
        <w:ind w:left="357"/>
        <w:textAlignment w:val="baseline"/>
        <w:rPr>
          <w:rFonts w:ascii="Garamond" w:hAnsi="Garamond"/>
        </w:rPr>
      </w:pPr>
      <w:r w:rsidRPr="00210F12">
        <w:rPr>
          <w:rFonts w:ascii="Garamond" w:hAnsi="Garamond"/>
        </w:rPr>
        <w:t>2. sz. melléklet:</w:t>
      </w:r>
      <w:r w:rsidRPr="00210F12">
        <w:rPr>
          <w:rFonts w:ascii="Garamond" w:hAnsi="Garamond"/>
        </w:rPr>
        <w:tab/>
        <w:t>A Szállítónak a közbeszerzési eljárásban benyújtott ajánlata (CD)</w:t>
      </w:r>
    </w:p>
    <w:p w:rsidR="00210F12" w:rsidRPr="00210F12" w:rsidRDefault="00210F12" w:rsidP="00210F12">
      <w:pPr>
        <w:overflowPunct w:val="0"/>
        <w:autoSpaceDE w:val="0"/>
        <w:autoSpaceDN w:val="0"/>
        <w:adjustRightInd w:val="0"/>
        <w:ind w:left="357"/>
        <w:textAlignment w:val="baseline"/>
        <w:rPr>
          <w:rFonts w:ascii="Garamond" w:hAnsi="Garamond"/>
        </w:rPr>
      </w:pPr>
    </w:p>
    <w:p w:rsidR="00210F12" w:rsidRPr="00210F12" w:rsidRDefault="00210F12" w:rsidP="00210F12">
      <w:pPr>
        <w:overflowPunct w:val="0"/>
        <w:autoSpaceDE w:val="0"/>
        <w:autoSpaceDN w:val="0"/>
        <w:adjustRightInd w:val="0"/>
        <w:ind w:left="2160" w:hanging="1803"/>
        <w:textAlignment w:val="baseline"/>
        <w:rPr>
          <w:rFonts w:ascii="Garamond" w:hAnsi="Garamond"/>
        </w:rPr>
      </w:pPr>
      <w:r w:rsidRPr="00210F12">
        <w:rPr>
          <w:rFonts w:ascii="Garamond" w:hAnsi="Garamond"/>
        </w:rPr>
        <w:t>3. sz. melléklet:</w:t>
      </w:r>
      <w:r w:rsidRPr="00210F12">
        <w:rPr>
          <w:rFonts w:ascii="Garamond" w:hAnsi="Garamond"/>
        </w:rPr>
        <w:tab/>
        <w:t>Bútorozási alaprajz (CD)</w:t>
      </w:r>
    </w:p>
    <w:p w:rsidR="00210F12" w:rsidRPr="00210F12" w:rsidRDefault="00210F12" w:rsidP="00210F12">
      <w:pPr>
        <w:overflowPunct w:val="0"/>
        <w:autoSpaceDE w:val="0"/>
        <w:autoSpaceDN w:val="0"/>
        <w:adjustRightInd w:val="0"/>
        <w:ind w:left="2160" w:hanging="1803"/>
        <w:textAlignment w:val="baseline"/>
        <w:rPr>
          <w:rFonts w:ascii="Garamond" w:hAnsi="Garamond"/>
        </w:rPr>
      </w:pPr>
      <w:r w:rsidRPr="00210F12">
        <w:rPr>
          <w:rFonts w:ascii="Garamond" w:hAnsi="Garamond"/>
        </w:rPr>
        <w:t>4. sz. melléklet:</w:t>
      </w:r>
      <w:r w:rsidRPr="00210F12">
        <w:rPr>
          <w:rFonts w:ascii="Garamond" w:hAnsi="Garamond"/>
        </w:rPr>
        <w:tab/>
        <w:t>Helyiségkönyv</w:t>
      </w:r>
    </w:p>
    <w:p w:rsidR="00210F12" w:rsidRPr="00210F12" w:rsidRDefault="00210F12" w:rsidP="00210F12">
      <w:pPr>
        <w:overflowPunct w:val="0"/>
        <w:autoSpaceDE w:val="0"/>
        <w:autoSpaceDN w:val="0"/>
        <w:adjustRightInd w:val="0"/>
        <w:ind w:left="2160" w:hanging="1803"/>
        <w:textAlignment w:val="baseline"/>
        <w:rPr>
          <w:rFonts w:ascii="Garamond" w:hAnsi="Garamond"/>
        </w:rPr>
      </w:pPr>
      <w:r w:rsidRPr="00210F12">
        <w:rPr>
          <w:rFonts w:ascii="Garamond" w:hAnsi="Garamond"/>
        </w:rPr>
        <w:lastRenderedPageBreak/>
        <w:t xml:space="preserve">5. sz. melléklet: </w:t>
      </w:r>
      <w:r w:rsidRPr="00210F12">
        <w:rPr>
          <w:rFonts w:ascii="Garamond" w:hAnsi="Garamond"/>
        </w:rPr>
        <w:tab/>
        <w:t>Teljesítés elmaradási biztosíték szerződés szerinti meglétét és tartalmát igazoló dokumentum</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jc w:val="both"/>
        <w:textAlignment w:val="baseline"/>
        <w:rPr>
          <w:rFonts w:ascii="Garamond" w:hAnsi="Garamond"/>
        </w:rPr>
      </w:pPr>
      <w:r w:rsidRPr="00210F12">
        <w:rPr>
          <w:rFonts w:ascii="Garamond" w:hAnsi="Garamond"/>
        </w:rPr>
        <w:t>Budapest</w:t>
      </w:r>
      <w:proofErr w:type="gramStart"/>
      <w:r w:rsidRPr="00210F12">
        <w:rPr>
          <w:rFonts w:ascii="Garamond" w:hAnsi="Garamond"/>
        </w:rPr>
        <w:t>, …</w:t>
      </w:r>
      <w:proofErr w:type="gramEnd"/>
      <w:r w:rsidRPr="00210F12">
        <w:rPr>
          <w:rFonts w:ascii="Garamond" w:hAnsi="Garamond"/>
        </w:rPr>
        <w:t>…………………</w:t>
      </w: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jc w:val="both"/>
        <w:textAlignment w:val="baseline"/>
        <w:rPr>
          <w:rFonts w:ascii="Garamond" w:hAnsi="Garamond"/>
        </w:rPr>
      </w:pPr>
    </w:p>
    <w:p w:rsidR="00210F12" w:rsidRPr="00210F12" w:rsidRDefault="00210F12" w:rsidP="00210F12">
      <w:pPr>
        <w:overflowPunct w:val="0"/>
        <w:autoSpaceDE w:val="0"/>
        <w:autoSpaceDN w:val="0"/>
        <w:adjustRightInd w:val="0"/>
        <w:jc w:val="both"/>
        <w:textAlignment w:val="baseline"/>
        <w:rPr>
          <w:rFonts w:ascii="Garamond" w:hAnsi="Garamond"/>
        </w:rPr>
      </w:pPr>
      <w:r w:rsidRPr="00210F12">
        <w:rPr>
          <w:rFonts w:ascii="Garamond" w:hAnsi="Garamond"/>
        </w:rPr>
        <w:tab/>
        <w:t>………………………………………</w:t>
      </w:r>
      <w:r w:rsidRPr="00210F12">
        <w:rPr>
          <w:rFonts w:ascii="Garamond" w:hAnsi="Garamond"/>
        </w:rPr>
        <w:tab/>
      </w:r>
      <w:r w:rsidRPr="00210F12">
        <w:rPr>
          <w:rFonts w:ascii="Garamond" w:hAnsi="Garamond"/>
        </w:rPr>
        <w:tab/>
        <w:t xml:space="preserve">        ……………………………………..</w:t>
      </w:r>
    </w:p>
    <w:p w:rsidR="00210F12" w:rsidRPr="00210F12" w:rsidRDefault="00210F12" w:rsidP="00210F12">
      <w:pPr>
        <w:tabs>
          <w:tab w:val="center" w:pos="2520"/>
          <w:tab w:val="center" w:pos="6840"/>
        </w:tabs>
        <w:overflowPunct w:val="0"/>
        <w:autoSpaceDE w:val="0"/>
        <w:autoSpaceDN w:val="0"/>
        <w:adjustRightInd w:val="0"/>
        <w:jc w:val="both"/>
        <w:textAlignment w:val="baseline"/>
        <w:rPr>
          <w:rFonts w:ascii="Garamond" w:hAnsi="Garamond"/>
        </w:rPr>
      </w:pPr>
      <w:r w:rsidRPr="00210F12">
        <w:rPr>
          <w:rFonts w:ascii="Garamond" w:hAnsi="Garamond"/>
        </w:rPr>
        <w:tab/>
        <w:t>Megrendelő</w:t>
      </w:r>
      <w:r w:rsidRPr="00210F12">
        <w:rPr>
          <w:rFonts w:ascii="Garamond" w:hAnsi="Garamond"/>
        </w:rPr>
        <w:tab/>
        <w:t>Szállító</w:t>
      </w:r>
    </w:p>
    <w:p w:rsidR="00210F12" w:rsidRPr="00210F12" w:rsidRDefault="00210F12" w:rsidP="00210F12">
      <w:pPr>
        <w:tabs>
          <w:tab w:val="center" w:pos="2520"/>
          <w:tab w:val="center" w:pos="6840"/>
        </w:tabs>
        <w:overflowPunct w:val="0"/>
        <w:autoSpaceDE w:val="0"/>
        <w:autoSpaceDN w:val="0"/>
        <w:adjustRightInd w:val="0"/>
        <w:jc w:val="both"/>
        <w:textAlignment w:val="baseline"/>
        <w:rPr>
          <w:rFonts w:ascii="Garamond" w:hAnsi="Garamond"/>
        </w:rPr>
      </w:pPr>
      <w:r w:rsidRPr="00210F12">
        <w:rPr>
          <w:rFonts w:ascii="Garamond" w:hAnsi="Garamond"/>
        </w:rPr>
        <w:tab/>
        <w:t>Magyar Tudományos Akadémia</w:t>
      </w:r>
      <w:r w:rsidRPr="00210F12">
        <w:rPr>
          <w:rFonts w:ascii="Garamond" w:hAnsi="Garamond"/>
        </w:rPr>
        <w:tab/>
        <w:t xml:space="preserve"> </w:t>
      </w:r>
    </w:p>
    <w:p w:rsidR="00210F12" w:rsidRPr="00210F12" w:rsidRDefault="00210F12" w:rsidP="00210F12">
      <w:pPr>
        <w:tabs>
          <w:tab w:val="center" w:pos="2520"/>
          <w:tab w:val="center" w:pos="6840"/>
        </w:tabs>
        <w:overflowPunct w:val="0"/>
        <w:autoSpaceDE w:val="0"/>
        <w:autoSpaceDN w:val="0"/>
        <w:adjustRightInd w:val="0"/>
        <w:jc w:val="both"/>
        <w:textAlignment w:val="baseline"/>
        <w:rPr>
          <w:rFonts w:ascii="Garamond" w:hAnsi="Garamond"/>
        </w:rPr>
      </w:pPr>
      <w:r w:rsidRPr="00210F12">
        <w:rPr>
          <w:rFonts w:ascii="Garamond" w:hAnsi="Garamond"/>
        </w:rPr>
        <w:tab/>
        <w:t>Létesítménygazdálkodási Központ</w:t>
      </w:r>
      <w:r w:rsidRPr="00210F12">
        <w:rPr>
          <w:rFonts w:ascii="Garamond" w:hAnsi="Garamond"/>
        </w:rPr>
        <w:tab/>
      </w:r>
    </w:p>
    <w:p w:rsidR="00210F12" w:rsidRPr="00210F12" w:rsidRDefault="00210F12" w:rsidP="00210F12">
      <w:pPr>
        <w:tabs>
          <w:tab w:val="center" w:pos="2520"/>
          <w:tab w:val="center" w:pos="6840"/>
        </w:tabs>
        <w:overflowPunct w:val="0"/>
        <w:autoSpaceDE w:val="0"/>
        <w:autoSpaceDN w:val="0"/>
        <w:adjustRightInd w:val="0"/>
        <w:jc w:val="both"/>
        <w:textAlignment w:val="baseline"/>
        <w:rPr>
          <w:rFonts w:ascii="Garamond" w:hAnsi="Garamond"/>
        </w:rPr>
      </w:pPr>
      <w:r w:rsidRPr="00210F12">
        <w:rPr>
          <w:rFonts w:ascii="Garamond" w:hAnsi="Garamond"/>
        </w:rPr>
        <w:tab/>
        <w:t>Buskó Sándor igazgató</w:t>
      </w:r>
      <w:r w:rsidRPr="00210F12">
        <w:rPr>
          <w:rFonts w:ascii="Garamond" w:hAnsi="Garamond"/>
        </w:rPr>
        <w:tab/>
      </w:r>
    </w:p>
    <w:p w:rsidR="00210F12" w:rsidRPr="00210F12" w:rsidRDefault="00210F12" w:rsidP="00210F12">
      <w:pPr>
        <w:tabs>
          <w:tab w:val="center" w:pos="2520"/>
          <w:tab w:val="center" w:pos="6840"/>
        </w:tabs>
        <w:overflowPunct w:val="0"/>
        <w:autoSpaceDE w:val="0"/>
        <w:autoSpaceDN w:val="0"/>
        <w:adjustRightInd w:val="0"/>
        <w:jc w:val="both"/>
        <w:textAlignment w:val="baseline"/>
        <w:rPr>
          <w:rFonts w:ascii="Garamond" w:hAnsi="Garamond"/>
        </w:rPr>
      </w:pPr>
    </w:p>
    <w:p w:rsidR="00210F12" w:rsidRPr="00210F12" w:rsidRDefault="00210F12" w:rsidP="00210F12">
      <w:pPr>
        <w:tabs>
          <w:tab w:val="center" w:pos="2520"/>
          <w:tab w:val="center" w:pos="6840"/>
        </w:tabs>
        <w:overflowPunct w:val="0"/>
        <w:autoSpaceDE w:val="0"/>
        <w:autoSpaceDN w:val="0"/>
        <w:adjustRightInd w:val="0"/>
        <w:jc w:val="both"/>
        <w:textAlignment w:val="baseline"/>
        <w:rPr>
          <w:rFonts w:ascii="Garamond" w:hAnsi="Garamond"/>
        </w:rPr>
      </w:pPr>
    </w:p>
    <w:p w:rsidR="00210F12" w:rsidRPr="00210F12" w:rsidRDefault="00210F12" w:rsidP="00210F12">
      <w:pPr>
        <w:jc w:val="both"/>
        <w:rPr>
          <w:rFonts w:ascii="Garamond" w:hAnsi="Garamond"/>
        </w:rPr>
      </w:pPr>
      <w:r w:rsidRPr="00210F12">
        <w:rPr>
          <w:rFonts w:ascii="Garamond" w:hAnsi="Garamond"/>
        </w:rPr>
        <w:t>Pénzügyi ellenjegyzés dátuma:</w:t>
      </w:r>
      <w:r w:rsidRPr="00210F12">
        <w:rPr>
          <w:rFonts w:ascii="Garamond" w:hAnsi="Garamond"/>
        </w:rPr>
        <w:tab/>
        <w:t xml:space="preserve"> </w:t>
      </w:r>
      <w:r w:rsidRPr="00210F12">
        <w:rPr>
          <w:rFonts w:ascii="Garamond" w:hAnsi="Garamond"/>
        </w:rPr>
        <w:tab/>
      </w:r>
      <w:r w:rsidRPr="00210F12">
        <w:rPr>
          <w:rFonts w:ascii="Garamond" w:hAnsi="Garamond"/>
        </w:rPr>
        <w:tab/>
      </w:r>
      <w:r w:rsidRPr="00210F12">
        <w:rPr>
          <w:rFonts w:ascii="Garamond" w:hAnsi="Garamond"/>
        </w:rPr>
        <w:tab/>
        <w:t>Készítettem: Dr. Fecskovics Erzsébet ügyvéd</w:t>
      </w:r>
    </w:p>
    <w:p w:rsidR="00210F12" w:rsidRPr="00210F12" w:rsidRDefault="00210F12" w:rsidP="00210F12">
      <w:pPr>
        <w:jc w:val="both"/>
        <w:rPr>
          <w:rFonts w:ascii="Garamond" w:hAnsi="Garamond"/>
        </w:rPr>
      </w:pPr>
      <w:r w:rsidRPr="00210F12">
        <w:rPr>
          <w:rFonts w:ascii="Garamond" w:hAnsi="Garamond"/>
        </w:rPr>
        <w:t xml:space="preserve">Budapest, </w:t>
      </w:r>
    </w:p>
    <w:p w:rsidR="00210F12" w:rsidRPr="00210F12" w:rsidRDefault="00210F12" w:rsidP="00210F12">
      <w:pPr>
        <w:jc w:val="both"/>
        <w:rPr>
          <w:rStyle w:val="Kiemels2"/>
          <w:rFonts w:ascii="Garamond" w:hAnsi="Garamond"/>
        </w:rPr>
      </w:pPr>
    </w:p>
    <w:p w:rsidR="00210F12" w:rsidRPr="00210F12" w:rsidRDefault="00210F12" w:rsidP="00210F12">
      <w:pPr>
        <w:jc w:val="both"/>
        <w:rPr>
          <w:rStyle w:val="Kiemels2"/>
          <w:rFonts w:ascii="Garamond" w:hAnsi="Garamond"/>
          <w:b w:val="0"/>
          <w:bCs w:val="0"/>
        </w:rPr>
      </w:pPr>
      <w:r w:rsidRPr="00210F12">
        <w:rPr>
          <w:rStyle w:val="Kiemels2"/>
          <w:rFonts w:ascii="Garamond" w:hAnsi="Garamond"/>
        </w:rPr>
        <w:t xml:space="preserve">Pénzügyi ellenjegyzés: </w:t>
      </w:r>
      <w:r w:rsidRPr="00210F12">
        <w:rPr>
          <w:rStyle w:val="Kiemels2"/>
          <w:rFonts w:ascii="Garamond" w:hAnsi="Garamond"/>
        </w:rPr>
        <w:tab/>
      </w:r>
      <w:r w:rsidRPr="00210F12">
        <w:rPr>
          <w:rStyle w:val="Kiemels2"/>
          <w:rFonts w:ascii="Garamond" w:hAnsi="Garamond"/>
        </w:rPr>
        <w:tab/>
      </w:r>
      <w:r w:rsidRPr="00210F12">
        <w:rPr>
          <w:rStyle w:val="Kiemels2"/>
          <w:rFonts w:ascii="Garamond" w:hAnsi="Garamond"/>
        </w:rPr>
        <w:tab/>
      </w:r>
      <w:r w:rsidRPr="00210F12">
        <w:rPr>
          <w:rStyle w:val="Kiemels2"/>
          <w:rFonts w:ascii="Garamond" w:hAnsi="Garamond"/>
        </w:rPr>
        <w:tab/>
        <w:t xml:space="preserve">Dátum: </w:t>
      </w:r>
      <w:r w:rsidRPr="00210F12">
        <w:rPr>
          <w:rStyle w:val="Kiemels2"/>
          <w:rFonts w:ascii="Garamond" w:hAnsi="Garamond"/>
        </w:rPr>
        <w:tab/>
      </w:r>
      <w:r w:rsidRPr="00210F12">
        <w:rPr>
          <w:rStyle w:val="Kiemels2"/>
          <w:rFonts w:ascii="Garamond" w:hAnsi="Garamond"/>
        </w:rPr>
        <w:tab/>
      </w:r>
      <w:r w:rsidRPr="00210F12">
        <w:rPr>
          <w:rStyle w:val="Kiemels2"/>
          <w:rFonts w:ascii="Garamond" w:hAnsi="Garamond"/>
        </w:rPr>
        <w:tab/>
      </w:r>
      <w:r w:rsidRPr="00210F12">
        <w:rPr>
          <w:rStyle w:val="Kiemels2"/>
          <w:rFonts w:ascii="Garamond" w:hAnsi="Garamond"/>
        </w:rPr>
        <w:tab/>
      </w:r>
    </w:p>
    <w:p w:rsidR="00210F12" w:rsidRPr="00210F12" w:rsidRDefault="00210F12" w:rsidP="00210F12">
      <w:pPr>
        <w:jc w:val="both"/>
        <w:rPr>
          <w:rStyle w:val="Kiemels2"/>
          <w:rFonts w:ascii="Garamond" w:hAnsi="Garamond"/>
        </w:rPr>
      </w:pPr>
    </w:p>
    <w:p w:rsidR="00210F12" w:rsidRPr="00210F12" w:rsidRDefault="00210F12" w:rsidP="00210F12">
      <w:pPr>
        <w:tabs>
          <w:tab w:val="center" w:pos="2520"/>
          <w:tab w:val="center" w:pos="6840"/>
        </w:tabs>
        <w:overflowPunct w:val="0"/>
        <w:autoSpaceDE w:val="0"/>
        <w:autoSpaceDN w:val="0"/>
        <w:adjustRightInd w:val="0"/>
        <w:jc w:val="both"/>
        <w:textAlignment w:val="baseline"/>
        <w:rPr>
          <w:rFonts w:ascii="Garamond" w:hAnsi="Garamond"/>
        </w:rPr>
      </w:pPr>
    </w:p>
    <w:p w:rsidR="000901E4" w:rsidRPr="00210F12" w:rsidRDefault="000901E4" w:rsidP="000901E4">
      <w:pPr>
        <w:suppressAutoHyphens/>
        <w:rPr>
          <w:rFonts w:ascii="Garamond" w:hAnsi="Garamond"/>
          <w:b/>
        </w:rPr>
      </w:pPr>
    </w:p>
    <w:p w:rsidR="000901E4" w:rsidRPr="00210F12" w:rsidRDefault="000901E4" w:rsidP="000901E4">
      <w:pPr>
        <w:rPr>
          <w:rFonts w:ascii="Garamond" w:hAnsi="Garamond"/>
        </w:rPr>
      </w:pPr>
      <w:bookmarkStart w:id="27" w:name="_Toc256167574"/>
      <w:bookmarkStart w:id="28" w:name="_Toc256167679"/>
      <w:bookmarkEnd w:id="8"/>
      <w:bookmarkEnd w:id="9"/>
      <w:r w:rsidRPr="00210F12">
        <w:rPr>
          <w:rFonts w:ascii="Garamond" w:hAnsi="Garamond"/>
        </w:rPr>
        <w:br w:type="page"/>
      </w:r>
    </w:p>
    <w:p w:rsidR="000901E4" w:rsidRPr="000901E4" w:rsidRDefault="000901E4" w:rsidP="000901E4">
      <w:pPr>
        <w:ind w:left="284"/>
        <w:jc w:val="both"/>
        <w:rPr>
          <w:rFonts w:ascii="Garamond" w:hAnsi="Garamond"/>
          <w:sz w:val="26"/>
        </w:rPr>
      </w:pPr>
    </w:p>
    <w:p w:rsidR="007F04E8" w:rsidRPr="007F04E8" w:rsidRDefault="007F04E8" w:rsidP="007F04E8">
      <w:pPr>
        <w:pStyle w:val="Szvegtrzsbehzssal3"/>
        <w:tabs>
          <w:tab w:val="left" w:pos="426"/>
          <w:tab w:val="center" w:pos="5130"/>
        </w:tabs>
        <w:spacing w:before="120" w:after="120"/>
        <w:ind w:firstLine="0"/>
        <w:jc w:val="center"/>
        <w:rPr>
          <w:rFonts w:ascii="Garamond" w:eastAsia="Times New Roman" w:hAnsi="Garamond" w:cs="Times New Roman"/>
          <w:b/>
          <w:lang w:eastAsia="hu-HU"/>
        </w:rPr>
      </w:pPr>
      <w:bookmarkStart w:id="29" w:name="_Toc413920943"/>
      <w:bookmarkEnd w:id="27"/>
      <w:bookmarkEnd w:id="28"/>
      <w:r w:rsidRPr="007F04E8">
        <w:rPr>
          <w:rFonts w:ascii="Garamond" w:eastAsia="Times New Roman" w:hAnsi="Garamond" w:cs="Times New Roman"/>
          <w:b/>
          <w:lang w:eastAsia="hu-HU"/>
        </w:rPr>
        <w:t>V. NYILATKOZATMINTÁK</w:t>
      </w:r>
      <w:bookmarkEnd w:id="29"/>
    </w:p>
    <w:p w:rsidR="00F55135" w:rsidRDefault="00F55135">
      <w:pPr>
        <w:spacing w:after="200" w:line="276" w:lineRule="auto"/>
        <w:rPr>
          <w:rFonts w:ascii="Garamond" w:hAnsi="Garamond"/>
          <w:b/>
        </w:rPr>
      </w:pPr>
      <w:r>
        <w:rPr>
          <w:rFonts w:ascii="Garamond" w:hAnsi="Garamond"/>
          <w:b/>
        </w:rPr>
        <w:br w:type="page"/>
      </w:r>
    </w:p>
    <w:p w:rsidR="00F55135" w:rsidRPr="003208BD" w:rsidRDefault="00F55135" w:rsidP="0046380C">
      <w:pPr>
        <w:numPr>
          <w:ilvl w:val="0"/>
          <w:numId w:val="6"/>
        </w:numPr>
        <w:spacing w:before="120" w:after="120"/>
        <w:contextualSpacing/>
        <w:jc w:val="right"/>
        <w:rPr>
          <w:rFonts w:ascii="Garamond" w:hAnsi="Garamond"/>
          <w:bCs/>
          <w:lang w:eastAsia="en-GB"/>
        </w:rPr>
      </w:pPr>
      <w:r w:rsidRPr="003208BD">
        <w:rPr>
          <w:rFonts w:ascii="Garamond" w:hAnsi="Garamond"/>
          <w:bCs/>
          <w:lang w:eastAsia="en-GB"/>
        </w:rPr>
        <w:lastRenderedPageBreak/>
        <w:t>számú melléklet</w:t>
      </w:r>
    </w:p>
    <w:p w:rsidR="00F55135" w:rsidRPr="003208BD" w:rsidRDefault="00F55135" w:rsidP="00F55135">
      <w:pPr>
        <w:spacing w:before="120" w:after="120"/>
        <w:rPr>
          <w:rFonts w:ascii="Garamond" w:hAnsi="Garamond"/>
          <w:b/>
        </w:rPr>
      </w:pPr>
    </w:p>
    <w:p w:rsidR="00F55135" w:rsidRPr="003208BD" w:rsidRDefault="00F55135" w:rsidP="00F55135">
      <w:pPr>
        <w:tabs>
          <w:tab w:val="right" w:pos="1701"/>
        </w:tabs>
        <w:spacing w:before="120" w:after="120"/>
        <w:ind w:right="42"/>
        <w:contextualSpacing/>
        <w:rPr>
          <w:rFonts w:ascii="Garamond" w:eastAsia="Calibri" w:hAnsi="Garamond"/>
          <w:b/>
        </w:rPr>
      </w:pPr>
    </w:p>
    <w:p w:rsidR="00F55135" w:rsidRPr="003208BD" w:rsidRDefault="00EF59D5" w:rsidP="00F55135">
      <w:pPr>
        <w:tabs>
          <w:tab w:val="right" w:pos="1701"/>
        </w:tabs>
        <w:spacing w:before="120" w:after="120"/>
        <w:ind w:right="42"/>
        <w:contextualSpacing/>
        <w:rPr>
          <w:rFonts w:ascii="Garamond" w:eastAsia="Calibri" w:hAnsi="Garamond"/>
        </w:rPr>
      </w:pPr>
      <w:r>
        <w:rPr>
          <w:rFonts w:ascii="Garamond" w:eastAsia="Calibri" w:hAnsi="Garamond"/>
          <w:b/>
        </w:rPr>
        <w:t>Részvételre jelentkező</w:t>
      </w:r>
      <w:r w:rsidR="00F55135" w:rsidRPr="003208BD">
        <w:rPr>
          <w:rFonts w:ascii="Garamond" w:eastAsia="Calibri" w:hAnsi="Garamond"/>
          <w:b/>
        </w:rPr>
        <w:t xml:space="preserve"> neve:</w:t>
      </w:r>
      <w:r w:rsidR="00F55135" w:rsidRPr="003208BD">
        <w:rPr>
          <w:rFonts w:ascii="Garamond" w:eastAsia="Calibri" w:hAnsi="Garamond"/>
          <w:b/>
        </w:rPr>
        <w:tab/>
      </w:r>
      <w:r w:rsidR="004E6E13">
        <w:rPr>
          <w:rFonts w:ascii="Garamond" w:eastAsia="Calibri" w:hAnsi="Garamond"/>
          <w:b/>
        </w:rPr>
        <w:tab/>
      </w:r>
      <w:r w:rsidR="00F55135" w:rsidRPr="003208BD">
        <w:rPr>
          <w:rFonts w:ascii="Garamond" w:eastAsia="Calibri" w:hAnsi="Garamond"/>
        </w:rPr>
        <w:t>…</w:t>
      </w:r>
      <w:proofErr w:type="gramStart"/>
      <w:r w:rsidR="00F55135" w:rsidRPr="003208BD">
        <w:rPr>
          <w:rFonts w:ascii="Garamond" w:eastAsia="Calibri" w:hAnsi="Garamond"/>
        </w:rPr>
        <w:t>…………………</w:t>
      </w:r>
      <w:proofErr w:type="gramEnd"/>
    </w:p>
    <w:p w:rsidR="00F55135" w:rsidRPr="003208BD" w:rsidRDefault="00F55135" w:rsidP="00F55135">
      <w:pPr>
        <w:tabs>
          <w:tab w:val="right" w:pos="1701"/>
        </w:tabs>
        <w:spacing w:before="120" w:after="120"/>
        <w:contextualSpacing/>
        <w:rPr>
          <w:rFonts w:ascii="Garamond" w:eastAsia="Calibri" w:hAnsi="Garamond"/>
        </w:rPr>
      </w:pPr>
      <w:proofErr w:type="gramStart"/>
      <w:r w:rsidRPr="003208BD">
        <w:rPr>
          <w:rFonts w:ascii="Garamond" w:eastAsia="Calibri" w:hAnsi="Garamond"/>
          <w:b/>
        </w:rPr>
        <w:t>székhelye</w:t>
      </w:r>
      <w:proofErr w:type="gramEnd"/>
      <w:r w:rsidRPr="003208BD">
        <w:rPr>
          <w:rFonts w:ascii="Garamond" w:eastAsia="Calibri" w:hAnsi="Garamond"/>
          <w:b/>
        </w:rPr>
        <w:t>:</w:t>
      </w:r>
      <w:r w:rsidRPr="003208BD">
        <w:rPr>
          <w:rFonts w:ascii="Garamond" w:eastAsia="Calibri" w:hAnsi="Garamond"/>
          <w:b/>
        </w:rPr>
        <w:tab/>
      </w:r>
      <w:r w:rsidR="004E6E13">
        <w:rPr>
          <w:rFonts w:ascii="Garamond" w:eastAsia="Calibri" w:hAnsi="Garamond"/>
          <w:b/>
        </w:rPr>
        <w:tab/>
      </w:r>
      <w:r w:rsidR="004E6E13">
        <w:rPr>
          <w:rFonts w:ascii="Garamond" w:eastAsia="Calibri" w:hAnsi="Garamond"/>
          <w:b/>
        </w:rPr>
        <w:tab/>
      </w:r>
      <w:r w:rsidR="00EF59D5">
        <w:rPr>
          <w:rFonts w:ascii="Garamond" w:eastAsia="Calibri" w:hAnsi="Garamond"/>
          <w:b/>
        </w:rPr>
        <w:tab/>
      </w:r>
      <w:r w:rsidR="00EF59D5">
        <w:rPr>
          <w:rFonts w:ascii="Garamond" w:eastAsia="Calibri" w:hAnsi="Garamond"/>
          <w:b/>
        </w:rPr>
        <w:tab/>
      </w:r>
      <w:r w:rsidRPr="003208BD">
        <w:rPr>
          <w:rFonts w:ascii="Garamond" w:eastAsia="Calibri" w:hAnsi="Garamond"/>
        </w:rPr>
        <w:t>……………………</w:t>
      </w:r>
    </w:p>
    <w:p w:rsidR="00F55135" w:rsidRPr="003208BD" w:rsidRDefault="00F55135" w:rsidP="00F55135">
      <w:pPr>
        <w:tabs>
          <w:tab w:val="right" w:pos="1701"/>
        </w:tabs>
        <w:spacing w:before="120" w:after="120"/>
        <w:ind w:right="42"/>
        <w:contextualSpacing/>
        <w:rPr>
          <w:rFonts w:ascii="Garamond" w:eastAsia="Calibri" w:hAnsi="Garamond"/>
          <w:b/>
        </w:rPr>
      </w:pPr>
      <w:r w:rsidRPr="003208BD">
        <w:rPr>
          <w:rFonts w:ascii="Garamond" w:eastAsia="Calibri" w:hAnsi="Garamond"/>
          <w:b/>
        </w:rPr>
        <w:t>Cégjegyzék szám:</w:t>
      </w:r>
      <w:r w:rsidRPr="003208BD">
        <w:rPr>
          <w:rFonts w:ascii="Garamond" w:eastAsia="Calibri" w:hAnsi="Garamond"/>
          <w:b/>
        </w:rPr>
        <w:tab/>
      </w:r>
      <w:r w:rsidR="004E6E13">
        <w:rPr>
          <w:rFonts w:ascii="Garamond" w:eastAsia="Calibri" w:hAnsi="Garamond"/>
          <w:b/>
        </w:rPr>
        <w:tab/>
      </w:r>
      <w:r w:rsidR="00EF59D5">
        <w:rPr>
          <w:rFonts w:ascii="Garamond" w:eastAsia="Calibri" w:hAnsi="Garamond"/>
          <w:b/>
        </w:rPr>
        <w:tab/>
      </w:r>
      <w:r w:rsidR="00EF59D5">
        <w:rPr>
          <w:rFonts w:ascii="Garamond" w:eastAsia="Calibri" w:hAnsi="Garamond"/>
          <w:b/>
        </w:rPr>
        <w:tab/>
      </w:r>
      <w:r w:rsidRPr="003208BD">
        <w:rPr>
          <w:rFonts w:ascii="Garamond" w:eastAsia="Calibri" w:hAnsi="Garamond"/>
        </w:rPr>
        <w:t>…</w:t>
      </w:r>
      <w:proofErr w:type="gramStart"/>
      <w:r w:rsidRPr="003208BD">
        <w:rPr>
          <w:rFonts w:ascii="Garamond" w:eastAsia="Calibri" w:hAnsi="Garamond"/>
        </w:rPr>
        <w:t>…………………</w:t>
      </w:r>
      <w:proofErr w:type="gramEnd"/>
    </w:p>
    <w:p w:rsidR="00F55135" w:rsidRPr="003208BD" w:rsidRDefault="00F55135" w:rsidP="00F55135">
      <w:pPr>
        <w:tabs>
          <w:tab w:val="right" w:pos="1701"/>
        </w:tabs>
        <w:spacing w:before="120" w:after="120"/>
        <w:ind w:right="42"/>
        <w:contextualSpacing/>
        <w:rPr>
          <w:rFonts w:ascii="Garamond" w:eastAsia="Calibri" w:hAnsi="Garamond"/>
          <w:b/>
        </w:rPr>
      </w:pPr>
      <w:r w:rsidRPr="003208BD">
        <w:rPr>
          <w:rFonts w:ascii="Garamond" w:eastAsia="Calibri" w:hAnsi="Garamond"/>
          <w:b/>
        </w:rPr>
        <w:t xml:space="preserve">Adószám: </w:t>
      </w:r>
      <w:r w:rsidR="004E6E13">
        <w:rPr>
          <w:rFonts w:ascii="Garamond" w:eastAsia="Calibri" w:hAnsi="Garamond"/>
          <w:b/>
        </w:rPr>
        <w:tab/>
      </w:r>
      <w:r w:rsidRPr="003208BD">
        <w:rPr>
          <w:rFonts w:ascii="Garamond" w:eastAsia="Calibri" w:hAnsi="Garamond"/>
          <w:b/>
        </w:rPr>
        <w:tab/>
      </w:r>
      <w:r w:rsidR="004E6E13">
        <w:rPr>
          <w:rFonts w:ascii="Garamond" w:eastAsia="Calibri" w:hAnsi="Garamond"/>
          <w:b/>
        </w:rPr>
        <w:tab/>
      </w:r>
      <w:r w:rsidR="00EF59D5">
        <w:rPr>
          <w:rFonts w:ascii="Garamond" w:eastAsia="Calibri" w:hAnsi="Garamond"/>
          <w:b/>
        </w:rPr>
        <w:tab/>
      </w:r>
      <w:r w:rsidR="00EF59D5">
        <w:rPr>
          <w:rFonts w:ascii="Garamond" w:eastAsia="Calibri" w:hAnsi="Garamond"/>
          <w:b/>
        </w:rPr>
        <w:tab/>
      </w:r>
      <w:r w:rsidRPr="003208BD">
        <w:rPr>
          <w:rFonts w:ascii="Garamond" w:eastAsia="Calibri" w:hAnsi="Garamond"/>
        </w:rPr>
        <w:t>…</w:t>
      </w:r>
      <w:proofErr w:type="gramStart"/>
      <w:r w:rsidRPr="003208BD">
        <w:rPr>
          <w:rFonts w:ascii="Garamond" w:eastAsia="Calibri" w:hAnsi="Garamond"/>
        </w:rPr>
        <w:t>…………………</w:t>
      </w:r>
      <w:proofErr w:type="gramEnd"/>
    </w:p>
    <w:p w:rsidR="00F55135" w:rsidRPr="003208BD" w:rsidRDefault="00F55135" w:rsidP="00F55135">
      <w:pPr>
        <w:tabs>
          <w:tab w:val="right" w:pos="1701"/>
        </w:tabs>
        <w:spacing w:before="120" w:after="120"/>
        <w:ind w:right="42"/>
        <w:contextualSpacing/>
        <w:rPr>
          <w:rFonts w:ascii="Garamond" w:eastAsia="Calibri" w:hAnsi="Garamond"/>
          <w:b/>
        </w:rPr>
      </w:pPr>
      <w:r w:rsidRPr="003208BD">
        <w:rPr>
          <w:rFonts w:ascii="Garamond" w:eastAsia="Calibri" w:hAnsi="Garamond"/>
          <w:b/>
        </w:rPr>
        <w:t xml:space="preserve">Statisztikai jelzőszám: </w:t>
      </w:r>
      <w:r w:rsidRPr="003208BD">
        <w:rPr>
          <w:rFonts w:ascii="Garamond" w:eastAsia="Calibri" w:hAnsi="Garamond"/>
          <w:b/>
        </w:rPr>
        <w:tab/>
      </w:r>
      <w:r w:rsidR="00EF59D5">
        <w:rPr>
          <w:rFonts w:ascii="Garamond" w:eastAsia="Calibri" w:hAnsi="Garamond"/>
          <w:b/>
        </w:rPr>
        <w:tab/>
      </w:r>
      <w:r w:rsidR="00EF59D5">
        <w:rPr>
          <w:rFonts w:ascii="Garamond" w:eastAsia="Calibri" w:hAnsi="Garamond"/>
          <w:b/>
        </w:rPr>
        <w:tab/>
      </w:r>
      <w:r w:rsidRPr="003208BD">
        <w:rPr>
          <w:rFonts w:ascii="Garamond" w:eastAsia="Calibri" w:hAnsi="Garamond"/>
        </w:rPr>
        <w:t>…</w:t>
      </w:r>
      <w:proofErr w:type="gramStart"/>
      <w:r w:rsidRPr="003208BD">
        <w:rPr>
          <w:rFonts w:ascii="Garamond" w:eastAsia="Calibri" w:hAnsi="Garamond"/>
        </w:rPr>
        <w:t>…………………</w:t>
      </w:r>
      <w:proofErr w:type="gramEnd"/>
    </w:p>
    <w:p w:rsidR="00F55135" w:rsidRPr="003208BD" w:rsidRDefault="00F55135" w:rsidP="00F55135">
      <w:pPr>
        <w:tabs>
          <w:tab w:val="left" w:pos="1187"/>
        </w:tabs>
        <w:spacing w:before="120" w:after="120"/>
        <w:contextualSpacing/>
        <w:rPr>
          <w:rFonts w:ascii="Garamond" w:eastAsia="Calibri" w:hAnsi="Garamond"/>
          <w:b/>
        </w:rPr>
      </w:pPr>
      <w:r w:rsidRPr="003208BD">
        <w:rPr>
          <w:rFonts w:ascii="Garamond" w:eastAsia="Calibri" w:hAnsi="Garamond"/>
          <w:b/>
        </w:rPr>
        <w:tab/>
      </w:r>
    </w:p>
    <w:p w:rsidR="00F55135" w:rsidRPr="003208BD" w:rsidRDefault="00EF59D5" w:rsidP="00F55135">
      <w:pPr>
        <w:tabs>
          <w:tab w:val="right" w:pos="2977"/>
          <w:tab w:val="left" w:pos="5760"/>
        </w:tabs>
        <w:spacing w:before="120" w:after="120"/>
        <w:contextualSpacing/>
        <w:rPr>
          <w:rFonts w:ascii="Garamond" w:eastAsia="Calibri" w:hAnsi="Garamond"/>
        </w:rPr>
      </w:pPr>
      <w:r>
        <w:rPr>
          <w:rFonts w:ascii="Garamond" w:eastAsia="Calibri" w:hAnsi="Garamond"/>
          <w:b/>
        </w:rPr>
        <w:t>A részvételre jelentkező</w:t>
      </w:r>
      <w:r w:rsidR="00F55135" w:rsidRPr="003208BD">
        <w:rPr>
          <w:rFonts w:ascii="Garamond" w:eastAsia="Calibri" w:hAnsi="Garamond"/>
          <w:b/>
        </w:rPr>
        <w:t xml:space="preserve"> kapcsolattartó személyének neve:</w:t>
      </w:r>
      <w:r w:rsidR="004E6E13">
        <w:rPr>
          <w:rFonts w:ascii="Garamond" w:eastAsia="Calibri" w:hAnsi="Garamond"/>
          <w:b/>
        </w:rPr>
        <w:tab/>
      </w:r>
      <w:r w:rsidR="00F55135" w:rsidRPr="003208BD">
        <w:rPr>
          <w:rFonts w:ascii="Garamond" w:eastAsia="Calibri" w:hAnsi="Garamond"/>
        </w:rPr>
        <w:t>…</w:t>
      </w:r>
      <w:proofErr w:type="gramStart"/>
      <w:r w:rsidR="00F55135" w:rsidRPr="003208BD">
        <w:rPr>
          <w:rFonts w:ascii="Garamond" w:eastAsia="Calibri" w:hAnsi="Garamond"/>
        </w:rPr>
        <w:t>…………………</w:t>
      </w:r>
      <w:proofErr w:type="gramEnd"/>
    </w:p>
    <w:p w:rsidR="00F55135" w:rsidRPr="003208BD" w:rsidRDefault="00F55135" w:rsidP="00F55135">
      <w:pPr>
        <w:tabs>
          <w:tab w:val="left" w:pos="1620"/>
          <w:tab w:val="right" w:pos="2977"/>
          <w:tab w:val="left" w:pos="5760"/>
        </w:tabs>
        <w:spacing w:before="120" w:after="120"/>
        <w:contextualSpacing/>
        <w:rPr>
          <w:rFonts w:ascii="Garamond" w:eastAsia="Calibri" w:hAnsi="Garamond"/>
        </w:rPr>
      </w:pPr>
      <w:r w:rsidRPr="003208BD">
        <w:rPr>
          <w:rFonts w:ascii="Garamond" w:eastAsia="Calibri" w:hAnsi="Garamond"/>
        </w:rPr>
        <w:tab/>
      </w:r>
      <w:proofErr w:type="gramStart"/>
      <w:r w:rsidRPr="003208BD">
        <w:rPr>
          <w:rFonts w:ascii="Garamond" w:eastAsia="Calibri" w:hAnsi="Garamond"/>
          <w:b/>
        </w:rPr>
        <w:t>telefonszáma</w:t>
      </w:r>
      <w:proofErr w:type="gramEnd"/>
      <w:r w:rsidRPr="003208BD">
        <w:rPr>
          <w:rFonts w:ascii="Garamond" w:eastAsia="Calibri" w:hAnsi="Garamond"/>
          <w:b/>
        </w:rPr>
        <w:t>:</w:t>
      </w:r>
      <w:r w:rsidRPr="003208BD">
        <w:rPr>
          <w:rFonts w:ascii="Garamond" w:eastAsia="Calibri" w:hAnsi="Garamond"/>
        </w:rPr>
        <w:tab/>
      </w:r>
      <w:r w:rsidRPr="003208BD">
        <w:rPr>
          <w:rFonts w:ascii="Garamond" w:eastAsia="Calibri" w:hAnsi="Garamond"/>
        </w:rPr>
        <w:tab/>
        <w:t>……………………</w:t>
      </w:r>
    </w:p>
    <w:p w:rsidR="00F55135" w:rsidRPr="003208BD" w:rsidRDefault="00F55135" w:rsidP="00F55135">
      <w:pPr>
        <w:tabs>
          <w:tab w:val="left" w:pos="1620"/>
          <w:tab w:val="right" w:pos="2977"/>
          <w:tab w:val="left" w:pos="5760"/>
        </w:tabs>
        <w:spacing w:before="120" w:after="120"/>
        <w:contextualSpacing/>
        <w:rPr>
          <w:rFonts w:ascii="Garamond" w:eastAsia="Calibri" w:hAnsi="Garamond"/>
        </w:rPr>
      </w:pPr>
      <w:r w:rsidRPr="003208BD">
        <w:rPr>
          <w:rFonts w:ascii="Garamond" w:eastAsia="Calibri" w:hAnsi="Garamond"/>
        </w:rPr>
        <w:tab/>
      </w:r>
      <w:proofErr w:type="gramStart"/>
      <w:r w:rsidRPr="003208BD">
        <w:rPr>
          <w:rFonts w:ascii="Garamond" w:eastAsia="Calibri" w:hAnsi="Garamond"/>
          <w:b/>
        </w:rPr>
        <w:t>telefaxszáma</w:t>
      </w:r>
      <w:proofErr w:type="gramEnd"/>
      <w:r w:rsidRPr="003208BD">
        <w:rPr>
          <w:rFonts w:ascii="Garamond" w:eastAsia="Calibri" w:hAnsi="Garamond"/>
          <w:b/>
        </w:rPr>
        <w:t>:</w:t>
      </w:r>
      <w:r w:rsidRPr="003208BD">
        <w:rPr>
          <w:rFonts w:ascii="Garamond" w:eastAsia="Calibri" w:hAnsi="Garamond"/>
        </w:rPr>
        <w:tab/>
      </w:r>
      <w:r w:rsidRPr="003208BD">
        <w:rPr>
          <w:rFonts w:ascii="Garamond" w:eastAsia="Calibri" w:hAnsi="Garamond"/>
        </w:rPr>
        <w:tab/>
        <w:t>……………………</w:t>
      </w:r>
    </w:p>
    <w:p w:rsidR="00F55135" w:rsidRPr="003208BD" w:rsidRDefault="00F55135" w:rsidP="00F55135">
      <w:pPr>
        <w:tabs>
          <w:tab w:val="left" w:pos="1620"/>
          <w:tab w:val="right" w:pos="2977"/>
          <w:tab w:val="left" w:pos="5760"/>
        </w:tabs>
        <w:spacing w:before="120" w:after="120"/>
        <w:contextualSpacing/>
        <w:rPr>
          <w:rFonts w:ascii="Garamond" w:eastAsia="Calibri" w:hAnsi="Garamond"/>
        </w:rPr>
      </w:pPr>
      <w:r w:rsidRPr="003208BD">
        <w:rPr>
          <w:rFonts w:ascii="Garamond" w:eastAsia="Calibri" w:hAnsi="Garamond"/>
          <w:b/>
        </w:rPr>
        <w:tab/>
      </w:r>
      <w:proofErr w:type="gramStart"/>
      <w:r w:rsidRPr="003208BD">
        <w:rPr>
          <w:rFonts w:ascii="Garamond" w:eastAsia="Calibri" w:hAnsi="Garamond"/>
          <w:b/>
        </w:rPr>
        <w:t>e-mail</w:t>
      </w:r>
      <w:proofErr w:type="gramEnd"/>
      <w:r w:rsidRPr="003208BD">
        <w:rPr>
          <w:rFonts w:ascii="Garamond" w:eastAsia="Calibri" w:hAnsi="Garamond"/>
          <w:b/>
        </w:rPr>
        <w:t xml:space="preserve"> címe:</w:t>
      </w:r>
      <w:r w:rsidRPr="003208BD">
        <w:rPr>
          <w:rFonts w:ascii="Garamond" w:eastAsia="Calibri" w:hAnsi="Garamond"/>
          <w:b/>
        </w:rPr>
        <w:tab/>
      </w:r>
      <w:r w:rsidRPr="003208BD">
        <w:rPr>
          <w:rFonts w:ascii="Garamond" w:eastAsia="Calibri" w:hAnsi="Garamond"/>
          <w:b/>
        </w:rPr>
        <w:tab/>
      </w:r>
      <w:r w:rsidRPr="003208BD">
        <w:rPr>
          <w:rFonts w:ascii="Garamond" w:eastAsia="Calibri" w:hAnsi="Garamond"/>
          <w:b/>
        </w:rPr>
        <w:tab/>
      </w:r>
      <w:r w:rsidRPr="003208BD">
        <w:rPr>
          <w:rFonts w:ascii="Garamond" w:eastAsia="Calibri" w:hAnsi="Garamond"/>
        </w:rPr>
        <w:t>……………………</w:t>
      </w:r>
    </w:p>
    <w:p w:rsidR="00F55135" w:rsidRPr="003208BD" w:rsidRDefault="00F55135" w:rsidP="00F55135">
      <w:pPr>
        <w:spacing w:before="120" w:after="1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F55135" w:rsidRDefault="00F10F23" w:rsidP="00F55135">
      <w:pPr>
        <w:pStyle w:val="Cmsor4"/>
        <w:spacing w:before="120" w:after="120"/>
        <w:ind w:left="864"/>
        <w:jc w:val="center"/>
        <w:rPr>
          <w:rFonts w:ascii="Garamond" w:eastAsia="Calibri" w:hAnsi="Garamond"/>
          <w:i w:val="0"/>
          <w:iCs w:val="0"/>
          <w:caps/>
          <w:color w:val="auto"/>
        </w:rPr>
      </w:pPr>
      <w:bookmarkStart w:id="30" w:name="_Toc505162950"/>
      <w:bookmarkStart w:id="31" w:name="_Toc159743183"/>
      <w:bookmarkStart w:id="32" w:name="_Toc215989398"/>
      <w:bookmarkStart w:id="33" w:name="_Toc215989554"/>
      <w:bookmarkStart w:id="34" w:name="_Toc216500012"/>
      <w:bookmarkStart w:id="35" w:name="_Toc216500125"/>
      <w:bookmarkStart w:id="36" w:name="_Toc259779079"/>
      <w:r>
        <w:rPr>
          <w:rFonts w:ascii="Garamond" w:eastAsia="Calibri" w:hAnsi="Garamond"/>
          <w:i w:val="0"/>
          <w:color w:val="auto"/>
        </w:rPr>
        <w:t>RÉSZVÉTELI JELENTKEZÉS</w:t>
      </w:r>
      <w:r w:rsidR="00F55135" w:rsidRPr="00F55135">
        <w:rPr>
          <w:rFonts w:ascii="Garamond" w:eastAsia="Calibri" w:hAnsi="Garamond"/>
          <w:i w:val="0"/>
          <w:color w:val="auto"/>
        </w:rPr>
        <w:t xml:space="preserve"> </w:t>
      </w:r>
      <w:r w:rsidR="00F55135" w:rsidRPr="00F55135">
        <w:rPr>
          <w:rFonts w:ascii="Garamond" w:eastAsia="Calibri" w:hAnsi="Garamond"/>
          <w:i w:val="0"/>
          <w:caps/>
          <w:color w:val="auto"/>
        </w:rPr>
        <w:t>ELŐLAP</w:t>
      </w:r>
      <w:bookmarkEnd w:id="30"/>
      <w:bookmarkEnd w:id="31"/>
      <w:bookmarkEnd w:id="32"/>
      <w:bookmarkEnd w:id="33"/>
      <w:bookmarkEnd w:id="34"/>
      <w:bookmarkEnd w:id="35"/>
      <w:bookmarkEnd w:id="36"/>
    </w:p>
    <w:p w:rsidR="00F55135" w:rsidRPr="003208BD" w:rsidRDefault="00F55135" w:rsidP="00F55135">
      <w:pPr>
        <w:spacing w:before="120" w:after="120"/>
        <w:ind w:left="720"/>
        <w:contextualSpacing/>
        <w:jc w:val="center"/>
        <w:rPr>
          <w:rFonts w:ascii="Garamond" w:eastAsia="Calibri" w:hAnsi="Garamond"/>
          <w:b/>
        </w:rPr>
      </w:pPr>
    </w:p>
    <w:p w:rsidR="00F55135" w:rsidRPr="003208BD" w:rsidRDefault="00F55135" w:rsidP="00F55135">
      <w:pPr>
        <w:spacing w:before="120" w:after="120"/>
        <w:contextualSpacing/>
        <w:jc w:val="center"/>
        <w:rPr>
          <w:rFonts w:ascii="Garamond" w:eastAsia="Calibri" w:hAnsi="Garamond"/>
          <w:b/>
        </w:rPr>
      </w:pPr>
      <w:proofErr w:type="gramStart"/>
      <w:r w:rsidRPr="003208BD">
        <w:rPr>
          <w:rFonts w:ascii="Garamond" w:eastAsia="Calibri" w:hAnsi="Garamond"/>
          <w:b/>
        </w:rPr>
        <w:t>a</w:t>
      </w:r>
      <w:proofErr w:type="gramEnd"/>
      <w:r w:rsidRPr="003208BD">
        <w:rPr>
          <w:rFonts w:ascii="Garamond" w:eastAsia="Calibri" w:hAnsi="Garamond"/>
          <w:b/>
        </w:rPr>
        <w:t xml:space="preserve"> Magyar Tudományos Akadémia </w:t>
      </w:r>
      <w:r>
        <w:rPr>
          <w:rFonts w:ascii="Garamond" w:eastAsia="Calibri" w:hAnsi="Garamond"/>
          <w:b/>
        </w:rPr>
        <w:t>Létesítménygazdálkodási Központ</w:t>
      </w:r>
    </w:p>
    <w:p w:rsidR="00F55135" w:rsidRPr="003208BD" w:rsidRDefault="00F55135" w:rsidP="00F55135">
      <w:pPr>
        <w:spacing w:before="120" w:after="120"/>
        <w:contextualSpacing/>
        <w:jc w:val="center"/>
        <w:rPr>
          <w:rFonts w:ascii="Garamond" w:eastAsia="Calibri" w:hAnsi="Garamond"/>
          <w:b/>
          <w:bCs/>
        </w:rPr>
      </w:pPr>
      <w:proofErr w:type="gramStart"/>
      <w:r w:rsidRPr="003208BD">
        <w:rPr>
          <w:rFonts w:ascii="Garamond" w:eastAsia="Calibri" w:hAnsi="Garamond"/>
          <w:b/>
        </w:rPr>
        <w:t>által</w:t>
      </w:r>
      <w:proofErr w:type="gramEnd"/>
      <w:r w:rsidRPr="003208BD">
        <w:rPr>
          <w:rFonts w:ascii="Garamond" w:eastAsia="Calibri" w:hAnsi="Garamond"/>
          <w:b/>
        </w:rPr>
        <w:t xml:space="preserve"> kiírt</w:t>
      </w:r>
    </w:p>
    <w:p w:rsidR="00F55135" w:rsidRPr="003208BD" w:rsidRDefault="00F55135" w:rsidP="00F55135">
      <w:pPr>
        <w:spacing w:before="120" w:after="120"/>
        <w:ind w:left="720"/>
        <w:contextualSpacing/>
        <w:jc w:val="center"/>
        <w:rPr>
          <w:rFonts w:ascii="Garamond" w:eastAsia="Calibri" w:hAnsi="Garamond"/>
          <w:b/>
          <w:bCs/>
        </w:rPr>
      </w:pPr>
    </w:p>
    <w:p w:rsidR="00F55135" w:rsidRPr="00B8659F" w:rsidRDefault="00B127EB" w:rsidP="00F55135">
      <w:pPr>
        <w:spacing w:before="120" w:after="120"/>
        <w:contextualSpacing/>
        <w:jc w:val="center"/>
        <w:rPr>
          <w:rFonts w:ascii="Garamond" w:eastAsia="Calibri" w:hAnsi="Garamond"/>
          <w:b/>
        </w:rPr>
      </w:pPr>
      <w:r w:rsidRPr="00B127EB">
        <w:rPr>
          <w:rFonts w:ascii="Garamond" w:eastAsia="Calibri" w:hAnsi="Garamond"/>
          <w:b/>
        </w:rPr>
        <w:t>„</w:t>
      </w:r>
      <w:r w:rsidR="00BD6312" w:rsidRPr="007C4F4A">
        <w:rPr>
          <w:rFonts w:ascii="Garamond" w:eastAsia="Calibri" w:hAnsi="Garamond"/>
          <w:b/>
        </w:rPr>
        <w:t>Irodabútorok és kiegészítők beszerzése - 2017</w:t>
      </w:r>
      <w:r w:rsidRPr="00B127EB">
        <w:rPr>
          <w:rFonts w:ascii="Garamond" w:eastAsia="Calibri" w:hAnsi="Garamond"/>
          <w:b/>
        </w:rPr>
        <w:t>”</w:t>
      </w:r>
    </w:p>
    <w:p w:rsidR="00F55135" w:rsidRPr="007C4F4A" w:rsidRDefault="00F55135" w:rsidP="00F55135">
      <w:pPr>
        <w:spacing w:before="120" w:after="120"/>
        <w:ind w:left="720"/>
        <w:contextualSpacing/>
        <w:jc w:val="center"/>
        <w:rPr>
          <w:rFonts w:ascii="Garamond" w:eastAsia="Calibri" w:hAnsi="Garamond"/>
          <w:b/>
        </w:rPr>
      </w:pPr>
    </w:p>
    <w:p w:rsidR="00F55135" w:rsidRPr="003208BD" w:rsidRDefault="00F55135" w:rsidP="00F55135">
      <w:pPr>
        <w:tabs>
          <w:tab w:val="left" w:pos="2996"/>
        </w:tabs>
        <w:spacing w:before="120" w:after="120"/>
        <w:contextualSpacing/>
        <w:jc w:val="center"/>
        <w:rPr>
          <w:rFonts w:ascii="Garamond" w:eastAsia="Calibri" w:hAnsi="Garamond"/>
          <w:b/>
        </w:rPr>
      </w:pPr>
      <w:proofErr w:type="gramStart"/>
      <w:r w:rsidRPr="003208BD">
        <w:rPr>
          <w:rFonts w:ascii="Garamond" w:eastAsia="Calibri" w:hAnsi="Garamond"/>
          <w:b/>
        </w:rPr>
        <w:t>tárgyú</w:t>
      </w:r>
      <w:proofErr w:type="gramEnd"/>
      <w:r w:rsidRPr="003208BD">
        <w:rPr>
          <w:rFonts w:ascii="Garamond" w:eastAsia="Calibri" w:hAnsi="Garamond"/>
          <w:b/>
        </w:rPr>
        <w:t xml:space="preserve"> közbeszerzési eljáráshoz</w:t>
      </w:r>
    </w:p>
    <w:p w:rsidR="00F55135" w:rsidRPr="003208BD" w:rsidRDefault="00F55135" w:rsidP="00F55135">
      <w:pPr>
        <w:spacing w:before="120" w:after="120"/>
        <w:ind w:left="720"/>
        <w:contextualSpacing/>
        <w:jc w:val="center"/>
        <w:rPr>
          <w:rFonts w:ascii="Garamond" w:eastAsia="Calibri" w:hAnsi="Garamond"/>
          <w:bCs/>
        </w:rPr>
      </w:pPr>
    </w:p>
    <w:p w:rsidR="00F55135" w:rsidRPr="003208BD" w:rsidRDefault="00F55135" w:rsidP="00F55135">
      <w:pPr>
        <w:spacing w:before="120" w:after="120"/>
        <w:ind w:left="720"/>
        <w:contextualSpacing/>
        <w:jc w:val="center"/>
        <w:rPr>
          <w:rFonts w:ascii="Garamond" w:eastAsia="Calibri" w:hAnsi="Garamond"/>
        </w:rPr>
      </w:pPr>
    </w:p>
    <w:p w:rsidR="00F55135" w:rsidRPr="003208BD" w:rsidRDefault="00F55135" w:rsidP="00F55135">
      <w:pPr>
        <w:spacing w:before="120" w:after="120"/>
        <w:ind w:left="720"/>
        <w:contextualSpacing/>
        <w:jc w:val="center"/>
        <w:rPr>
          <w:rFonts w:ascii="Garamond" w:eastAsia="Calibri" w:hAnsi="Garamond"/>
        </w:rPr>
      </w:pPr>
    </w:p>
    <w:p w:rsidR="00F55135" w:rsidRPr="003208BD" w:rsidRDefault="00F55135" w:rsidP="00F55135">
      <w:pPr>
        <w:spacing w:before="120" w:after="120"/>
        <w:ind w:left="720"/>
        <w:contextualSpacing/>
        <w:jc w:val="center"/>
        <w:rPr>
          <w:rFonts w:ascii="Garamond" w:eastAsia="Calibri" w:hAnsi="Garamond"/>
        </w:rPr>
      </w:pPr>
    </w:p>
    <w:p w:rsidR="00F55135" w:rsidRPr="003208BD" w:rsidRDefault="00F55135" w:rsidP="00F55135">
      <w:pPr>
        <w:spacing w:before="120" w:after="120"/>
        <w:ind w:left="720"/>
        <w:contextualSpacing/>
        <w:jc w:val="center"/>
        <w:rPr>
          <w:rFonts w:ascii="Garamond" w:eastAsia="Calibri" w:hAnsi="Garamond"/>
          <w:b/>
        </w:rPr>
      </w:pPr>
      <w:r w:rsidRPr="003208BD">
        <w:rPr>
          <w:rFonts w:ascii="Garamond" w:eastAsia="Calibri" w:hAnsi="Garamond"/>
          <w:b/>
        </w:rPr>
        <w:t>EREDETI</w:t>
      </w:r>
    </w:p>
    <w:p w:rsidR="00F55135" w:rsidRPr="003208BD" w:rsidRDefault="00F55135" w:rsidP="00F55135">
      <w:pPr>
        <w:spacing w:before="120" w:after="120"/>
        <w:ind w:left="720"/>
        <w:contextualSpacing/>
        <w:jc w:val="center"/>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contextualSpacing/>
        <w:rPr>
          <w:rFonts w:ascii="Garamond" w:eastAsia="Calibri" w:hAnsi="Garamond"/>
        </w:rPr>
      </w:pPr>
      <w:r w:rsidRPr="003208BD">
        <w:rPr>
          <w:rFonts w:ascii="Garamond" w:eastAsia="Calibri" w:hAnsi="Garamond"/>
        </w:rPr>
        <w:t>Kelt</w:t>
      </w:r>
      <w:proofErr w:type="gramStart"/>
      <w:r w:rsidRPr="003208BD">
        <w:rPr>
          <w:rFonts w:ascii="Garamond" w:eastAsia="Calibri" w:hAnsi="Garamond"/>
        </w:rPr>
        <w:t>: …</w:t>
      </w:r>
      <w:proofErr w:type="gramEnd"/>
      <w:r w:rsidRPr="003208BD">
        <w:rPr>
          <w:rFonts w:ascii="Garamond" w:eastAsia="Calibri" w:hAnsi="Garamond"/>
        </w:rPr>
        <w:t>………………., 201…. év ………….. hó ….. nap</w:t>
      </w:r>
    </w:p>
    <w:p w:rsidR="00F55135" w:rsidRPr="003208BD" w:rsidRDefault="00F55135" w:rsidP="00F55135">
      <w:pPr>
        <w:spacing w:before="120" w:after="120"/>
        <w:rPr>
          <w:rFonts w:ascii="Garamond" w:hAnsi="Garamond"/>
          <w:b/>
          <w:bCs/>
          <w:lang w:eastAsia="en-GB"/>
        </w:rPr>
      </w:pPr>
      <w:r w:rsidRPr="003208BD">
        <w:rPr>
          <w:rFonts w:ascii="Garamond" w:hAnsi="Garamond"/>
          <w:b/>
          <w:bCs/>
          <w:lang w:eastAsia="en-GB"/>
        </w:rPr>
        <w:br w:type="page"/>
      </w:r>
    </w:p>
    <w:p w:rsidR="00F55135" w:rsidRPr="003208BD" w:rsidRDefault="00F55135" w:rsidP="0046380C">
      <w:pPr>
        <w:numPr>
          <w:ilvl w:val="0"/>
          <w:numId w:val="6"/>
        </w:numPr>
        <w:spacing w:before="120" w:after="120"/>
        <w:contextualSpacing/>
        <w:jc w:val="right"/>
        <w:rPr>
          <w:rFonts w:ascii="Garamond" w:hAnsi="Garamond"/>
          <w:bCs/>
          <w:lang w:eastAsia="en-GB"/>
        </w:rPr>
      </w:pPr>
      <w:r w:rsidRPr="003208BD">
        <w:rPr>
          <w:rFonts w:ascii="Garamond" w:hAnsi="Garamond"/>
          <w:bCs/>
          <w:lang w:eastAsia="en-GB"/>
        </w:rPr>
        <w:lastRenderedPageBreak/>
        <w:t>számú melléklet</w:t>
      </w:r>
    </w:p>
    <w:p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FELOLVASÓLAP</w:t>
      </w:r>
    </w:p>
    <w:p w:rsidR="00F55135" w:rsidRPr="003208BD" w:rsidRDefault="00F55135" w:rsidP="00F55135">
      <w:pPr>
        <w:spacing w:before="120" w:after="120"/>
        <w:contextualSpacing/>
        <w:jc w:val="center"/>
        <w:rPr>
          <w:rFonts w:ascii="Garamond" w:eastAsia="Calibri" w:hAnsi="Garamond"/>
          <w:bCs/>
        </w:rPr>
      </w:pPr>
      <w:r w:rsidRPr="003208BD">
        <w:rPr>
          <w:rFonts w:ascii="Garamond" w:eastAsia="Calibri" w:hAnsi="Garamond"/>
        </w:rPr>
        <w:t xml:space="preserve">Magyar Tudományos Akadémia </w:t>
      </w:r>
      <w:r>
        <w:rPr>
          <w:rFonts w:ascii="Garamond" w:eastAsia="Calibri" w:hAnsi="Garamond"/>
        </w:rPr>
        <w:t xml:space="preserve">Létesítménygazdálkodási Központ </w:t>
      </w:r>
      <w:r w:rsidRPr="003208BD">
        <w:rPr>
          <w:rFonts w:ascii="Garamond" w:eastAsia="Calibri" w:hAnsi="Garamond"/>
        </w:rPr>
        <w:t>által kiírt</w:t>
      </w:r>
    </w:p>
    <w:p w:rsidR="00F55135" w:rsidRPr="007C4F4A" w:rsidRDefault="00946E9E" w:rsidP="00F55135">
      <w:pPr>
        <w:spacing w:before="120" w:after="120"/>
        <w:contextualSpacing/>
        <w:jc w:val="center"/>
        <w:rPr>
          <w:rFonts w:ascii="Garamond" w:eastAsia="Calibri" w:hAnsi="Garamond"/>
          <w:b/>
        </w:rPr>
      </w:pPr>
      <w:r w:rsidRPr="00B127EB">
        <w:rPr>
          <w:rFonts w:ascii="Garamond" w:eastAsia="Calibri" w:hAnsi="Garamond"/>
          <w:b/>
        </w:rPr>
        <w:t>„</w:t>
      </w:r>
      <w:r w:rsidR="00BD6312" w:rsidRPr="007C4F4A">
        <w:rPr>
          <w:rFonts w:ascii="Garamond" w:eastAsia="Calibri" w:hAnsi="Garamond"/>
          <w:b/>
        </w:rPr>
        <w:t>Irodabútorok és kiegészítők beszerzése - 2017</w:t>
      </w:r>
      <w:r w:rsidRPr="00B127EB">
        <w:rPr>
          <w:rFonts w:ascii="Garamond" w:eastAsia="Calibri" w:hAnsi="Garamond"/>
          <w:b/>
        </w:rPr>
        <w:t>”</w:t>
      </w:r>
    </w:p>
    <w:p w:rsidR="00F55135" w:rsidRPr="003208BD" w:rsidRDefault="00F55135" w:rsidP="00F55135">
      <w:pPr>
        <w:spacing w:before="120" w:after="120"/>
        <w:contextualSpacing/>
        <w:jc w:val="center"/>
        <w:rPr>
          <w:rFonts w:ascii="Garamond" w:eastAsia="Calibri" w:hAnsi="Garamond"/>
        </w:rPr>
      </w:pPr>
      <w:proofErr w:type="gramStart"/>
      <w:r w:rsidRPr="003208BD">
        <w:rPr>
          <w:rFonts w:ascii="Garamond" w:eastAsia="Calibri" w:hAnsi="Garamond"/>
        </w:rPr>
        <w:t>tárgyú</w:t>
      </w:r>
      <w:proofErr w:type="gramEnd"/>
      <w:r w:rsidRPr="003208BD">
        <w:rPr>
          <w:rFonts w:ascii="Garamond" w:eastAsia="Calibri" w:hAnsi="Garamond"/>
        </w:rPr>
        <w:t xml:space="preserve"> közbeszerzési eljáráshoz</w:t>
      </w:r>
    </w:p>
    <w:p w:rsidR="00F55135" w:rsidRDefault="00F55135" w:rsidP="00F55135">
      <w:pPr>
        <w:tabs>
          <w:tab w:val="left" w:pos="2340"/>
        </w:tabs>
        <w:rPr>
          <w:rFonts w:ascii="Garamond" w:hAnsi="Garamond"/>
          <w:b/>
          <w:lang w:eastAsia="en-GB"/>
        </w:rPr>
      </w:pPr>
    </w:p>
    <w:p w:rsidR="00F55135" w:rsidRPr="003208BD" w:rsidRDefault="008972B2" w:rsidP="00F55135">
      <w:pPr>
        <w:tabs>
          <w:tab w:val="left" w:pos="2340"/>
        </w:tabs>
        <w:rPr>
          <w:rFonts w:ascii="Garamond" w:hAnsi="Garamond"/>
          <w:b/>
          <w:lang w:eastAsia="en-GB"/>
        </w:rPr>
      </w:pPr>
      <w:r>
        <w:rPr>
          <w:rFonts w:ascii="Garamond" w:hAnsi="Garamond"/>
          <w:b/>
          <w:lang w:eastAsia="en-GB"/>
        </w:rPr>
        <w:t xml:space="preserve">Részvételre jelentkező </w:t>
      </w:r>
      <w:r w:rsidR="00F55135" w:rsidRPr="003208BD">
        <w:rPr>
          <w:rFonts w:ascii="Garamond" w:hAnsi="Garamond"/>
          <w:b/>
          <w:lang w:eastAsia="en-GB"/>
        </w:rPr>
        <w:t>neve</w:t>
      </w:r>
      <w:r w:rsidR="00F55135" w:rsidRPr="003208BD">
        <w:rPr>
          <w:rFonts w:ascii="Garamond" w:hAnsi="Garamond"/>
          <w:b/>
          <w:vertAlign w:val="superscript"/>
          <w:lang w:eastAsia="en-GB"/>
        </w:rPr>
        <w:footnoteReference w:id="1"/>
      </w:r>
      <w:r w:rsidR="00F55135" w:rsidRPr="003208BD">
        <w:rPr>
          <w:rFonts w:ascii="Garamond" w:hAnsi="Garamond"/>
          <w:b/>
          <w:lang w:eastAsia="en-GB"/>
        </w:rPr>
        <w:t>:</w:t>
      </w:r>
      <w:r w:rsidR="00F55135" w:rsidRPr="003208BD">
        <w:rPr>
          <w:rFonts w:ascii="Garamond" w:hAnsi="Garamond"/>
          <w:b/>
          <w:lang w:eastAsia="en-GB"/>
        </w:rPr>
        <w:tab/>
        <w:t>…</w:t>
      </w:r>
      <w:proofErr w:type="gramStart"/>
      <w:r w:rsidR="00F55135" w:rsidRPr="003208BD">
        <w:rPr>
          <w:rFonts w:ascii="Garamond" w:hAnsi="Garamond"/>
          <w:b/>
          <w:lang w:eastAsia="en-GB"/>
        </w:rPr>
        <w:t>…………………………………..</w:t>
      </w:r>
      <w:proofErr w:type="gramEnd"/>
    </w:p>
    <w:p w:rsidR="00F55135" w:rsidRPr="008972B2" w:rsidRDefault="00F55135" w:rsidP="008972B2">
      <w:pPr>
        <w:tabs>
          <w:tab w:val="right" w:pos="-4680"/>
          <w:tab w:val="left" w:pos="3544"/>
          <w:tab w:val="right" w:leader="underscore" w:pos="7920"/>
        </w:tabs>
        <w:rPr>
          <w:rFonts w:ascii="Garamond" w:hAnsi="Garamond"/>
          <w:lang w:eastAsia="en-GB"/>
        </w:rPr>
      </w:pPr>
      <w:r w:rsidRPr="008972B2">
        <w:rPr>
          <w:rFonts w:ascii="Garamond" w:hAnsi="Garamond"/>
          <w:lang w:eastAsia="en-GB"/>
        </w:rPr>
        <w:t>Székhelye:</w:t>
      </w:r>
      <w:r w:rsidRPr="008972B2">
        <w:rPr>
          <w:rFonts w:ascii="Garamond" w:hAnsi="Garamond"/>
          <w:lang w:eastAsia="en-GB"/>
        </w:rPr>
        <w:tab/>
        <w:t>…</w:t>
      </w:r>
      <w:proofErr w:type="gramStart"/>
      <w:r w:rsidRPr="008972B2">
        <w:rPr>
          <w:rFonts w:ascii="Garamond" w:hAnsi="Garamond"/>
          <w:lang w:eastAsia="en-GB"/>
        </w:rPr>
        <w:t>…………………………………..</w:t>
      </w:r>
      <w:proofErr w:type="gramEnd"/>
    </w:p>
    <w:p w:rsidR="00F55135" w:rsidRPr="008972B2" w:rsidRDefault="00F55135" w:rsidP="008972B2">
      <w:pPr>
        <w:tabs>
          <w:tab w:val="left" w:pos="2340"/>
        </w:tabs>
        <w:rPr>
          <w:rFonts w:ascii="Garamond" w:hAnsi="Garamond"/>
          <w:lang w:eastAsia="en-GB"/>
        </w:rPr>
      </w:pPr>
      <w:r w:rsidRPr="008972B2">
        <w:rPr>
          <w:rFonts w:ascii="Garamond" w:hAnsi="Garamond"/>
          <w:lang w:eastAsia="en-GB"/>
        </w:rPr>
        <w:t>Postacíme:</w:t>
      </w:r>
      <w:r w:rsidRPr="008972B2">
        <w:rPr>
          <w:rFonts w:ascii="Garamond" w:hAnsi="Garamond"/>
          <w:lang w:eastAsia="en-GB"/>
        </w:rPr>
        <w:tab/>
      </w:r>
      <w:r w:rsidR="008972B2" w:rsidRPr="008972B2">
        <w:rPr>
          <w:rFonts w:ascii="Garamond" w:hAnsi="Garamond"/>
          <w:lang w:eastAsia="en-GB"/>
        </w:rPr>
        <w:tab/>
      </w:r>
      <w:r w:rsidR="008972B2" w:rsidRPr="008972B2">
        <w:rPr>
          <w:rFonts w:ascii="Garamond" w:hAnsi="Garamond"/>
          <w:lang w:eastAsia="en-GB"/>
        </w:rPr>
        <w:tab/>
      </w:r>
      <w:r w:rsidRPr="008972B2">
        <w:rPr>
          <w:rFonts w:ascii="Garamond" w:hAnsi="Garamond"/>
          <w:lang w:eastAsia="en-GB"/>
        </w:rPr>
        <w:t>…</w:t>
      </w:r>
      <w:proofErr w:type="gramStart"/>
      <w:r w:rsidRPr="008972B2">
        <w:rPr>
          <w:rFonts w:ascii="Garamond" w:hAnsi="Garamond"/>
          <w:lang w:eastAsia="en-GB"/>
        </w:rPr>
        <w:t>…………………………………..</w:t>
      </w:r>
      <w:proofErr w:type="gramEnd"/>
    </w:p>
    <w:p w:rsidR="008972B2" w:rsidRPr="008972B2" w:rsidRDefault="008972B2" w:rsidP="008972B2">
      <w:pPr>
        <w:tabs>
          <w:tab w:val="left" w:pos="2340"/>
        </w:tabs>
        <w:rPr>
          <w:rFonts w:ascii="Garamond" w:hAnsi="Garamond"/>
          <w:lang w:eastAsia="en-GB"/>
        </w:rPr>
      </w:pPr>
      <w:r w:rsidRPr="008972B2">
        <w:rPr>
          <w:rFonts w:ascii="Garamond" w:hAnsi="Garamond"/>
          <w:b/>
          <w:lang w:eastAsia="en-GB"/>
        </w:rPr>
        <w:t>Képviseletre jogosult neve:</w:t>
      </w:r>
      <w:r w:rsidRPr="008972B2">
        <w:rPr>
          <w:rFonts w:ascii="Garamond" w:hAnsi="Garamond"/>
          <w:lang w:eastAsia="en-GB"/>
        </w:rPr>
        <w:tab/>
      </w:r>
      <w:r w:rsidRPr="008972B2">
        <w:rPr>
          <w:rFonts w:ascii="Garamond" w:hAnsi="Garamond"/>
          <w:lang w:eastAsia="en-GB"/>
        </w:rPr>
        <w:tab/>
        <w:t>…</w:t>
      </w:r>
      <w:proofErr w:type="gramStart"/>
      <w:r w:rsidRPr="008972B2">
        <w:rPr>
          <w:rFonts w:ascii="Garamond" w:hAnsi="Garamond"/>
          <w:lang w:eastAsia="en-GB"/>
        </w:rPr>
        <w:t>…………………………………..</w:t>
      </w:r>
      <w:proofErr w:type="gramEnd"/>
    </w:p>
    <w:p w:rsidR="00F55135" w:rsidRPr="008972B2" w:rsidRDefault="00F55135" w:rsidP="00F55135">
      <w:pPr>
        <w:tabs>
          <w:tab w:val="right" w:leader="underscore" w:pos="-3960"/>
          <w:tab w:val="left" w:pos="2340"/>
        </w:tabs>
        <w:rPr>
          <w:rFonts w:ascii="Garamond" w:hAnsi="Garamond"/>
        </w:rPr>
      </w:pPr>
      <w:r w:rsidRPr="008972B2">
        <w:rPr>
          <w:rFonts w:ascii="Garamond" w:hAnsi="Garamond"/>
        </w:rPr>
        <w:t>Kapcsolattartó neve:</w:t>
      </w:r>
      <w:r w:rsidRPr="008972B2">
        <w:rPr>
          <w:rFonts w:ascii="Garamond" w:hAnsi="Garamond"/>
        </w:rPr>
        <w:tab/>
        <w:t>…</w:t>
      </w:r>
      <w:proofErr w:type="gramStart"/>
      <w:r w:rsidRPr="008972B2">
        <w:rPr>
          <w:rFonts w:ascii="Garamond" w:hAnsi="Garamond"/>
        </w:rPr>
        <w:t>…………………………………..</w:t>
      </w:r>
      <w:proofErr w:type="gramEnd"/>
    </w:p>
    <w:p w:rsidR="00F55135" w:rsidRPr="008972B2" w:rsidRDefault="00F55135" w:rsidP="008972B2">
      <w:pPr>
        <w:tabs>
          <w:tab w:val="left" w:pos="2340"/>
        </w:tabs>
        <w:rPr>
          <w:rFonts w:ascii="Garamond" w:hAnsi="Garamond"/>
        </w:rPr>
      </w:pPr>
      <w:r w:rsidRPr="008972B2">
        <w:rPr>
          <w:rFonts w:ascii="Garamond" w:hAnsi="Garamond"/>
        </w:rPr>
        <w:t>Telefon száma:</w:t>
      </w:r>
      <w:r w:rsidRPr="008972B2">
        <w:rPr>
          <w:rFonts w:ascii="Garamond" w:hAnsi="Garamond"/>
        </w:rPr>
        <w:tab/>
        <w:t>…</w:t>
      </w:r>
      <w:proofErr w:type="gramStart"/>
      <w:r w:rsidRPr="008972B2">
        <w:rPr>
          <w:rFonts w:ascii="Garamond" w:hAnsi="Garamond"/>
        </w:rPr>
        <w:t>…………………………………..</w:t>
      </w:r>
      <w:proofErr w:type="gramEnd"/>
    </w:p>
    <w:p w:rsidR="00946E9E" w:rsidRPr="008972B2" w:rsidRDefault="00946E9E" w:rsidP="008972B2">
      <w:pPr>
        <w:tabs>
          <w:tab w:val="left" w:pos="2340"/>
        </w:tabs>
        <w:rPr>
          <w:rFonts w:ascii="Garamond" w:hAnsi="Garamond"/>
          <w:lang w:eastAsia="en-GB"/>
        </w:rPr>
      </w:pPr>
      <w:r w:rsidRPr="008972B2">
        <w:rPr>
          <w:rFonts w:ascii="Garamond" w:hAnsi="Garamond"/>
          <w:lang w:eastAsia="en-GB"/>
        </w:rPr>
        <w:t>E-mail címe:</w:t>
      </w:r>
      <w:r w:rsidRPr="008972B2">
        <w:rPr>
          <w:rFonts w:ascii="Garamond" w:hAnsi="Garamond"/>
          <w:lang w:eastAsia="en-GB"/>
        </w:rPr>
        <w:tab/>
        <w:t>…</w:t>
      </w:r>
      <w:proofErr w:type="gramStart"/>
      <w:r w:rsidRPr="008972B2">
        <w:rPr>
          <w:rFonts w:ascii="Garamond" w:hAnsi="Garamond"/>
          <w:lang w:eastAsia="en-GB"/>
        </w:rPr>
        <w:t>…………………………………..</w:t>
      </w:r>
      <w:proofErr w:type="gramEnd"/>
    </w:p>
    <w:p w:rsidR="00946E9E" w:rsidRDefault="00946E9E" w:rsidP="00946E9E">
      <w:pPr>
        <w:tabs>
          <w:tab w:val="left" w:pos="2340"/>
        </w:tabs>
        <w:ind w:left="540"/>
        <w:rPr>
          <w:rFonts w:ascii="Garamond" w:hAnsi="Garamond"/>
          <w:b/>
          <w:lang w:eastAsia="en-GB"/>
        </w:rPr>
      </w:pPr>
    </w:p>
    <w:p w:rsidR="00946E9E" w:rsidRDefault="00946E9E" w:rsidP="00F55135">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p>
    <w:p w:rsidR="008972B2" w:rsidRDefault="008972B2" w:rsidP="00F55135">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r>
        <w:rPr>
          <w:rFonts w:ascii="Garamond" w:hAnsi="Garamond"/>
          <w:lang w:eastAsia="en-GB"/>
        </w:rPr>
        <w:t>A részvételre jelentkezést az alábbi részre nyújtjuk be:</w:t>
      </w:r>
    </w:p>
    <w:p w:rsidR="008972B2" w:rsidRDefault="008972B2" w:rsidP="008972B2">
      <w:pPr>
        <w:pStyle w:val="Listaszerbekezds"/>
        <w:numPr>
          <w:ilvl w:val="1"/>
          <w:numId w:val="1"/>
        </w:num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r>
        <w:rPr>
          <w:rFonts w:ascii="Garamond" w:hAnsi="Garamond"/>
          <w:lang w:eastAsia="en-GB"/>
        </w:rPr>
        <w:t>rész: Részvételi jelentkezést benyújtunk / nem nyújtunk be</w:t>
      </w:r>
    </w:p>
    <w:p w:rsidR="008972B2" w:rsidRPr="008972B2" w:rsidRDefault="008972B2" w:rsidP="008972B2">
      <w:pPr>
        <w:pStyle w:val="Listaszerbekezds"/>
        <w:numPr>
          <w:ilvl w:val="1"/>
          <w:numId w:val="1"/>
        </w:num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r>
        <w:rPr>
          <w:rFonts w:ascii="Garamond" w:hAnsi="Garamond"/>
          <w:lang w:eastAsia="en-GB"/>
        </w:rPr>
        <w:t>rész: Részvételi jelentkezést benyújtunk / nem nyújtunk be</w:t>
      </w:r>
      <w:r>
        <w:rPr>
          <w:rStyle w:val="Lbjegyzet-hivatkozs"/>
          <w:rFonts w:ascii="Garamond" w:hAnsi="Garamond"/>
          <w:lang w:eastAsia="en-GB"/>
        </w:rPr>
        <w:footnoteReference w:id="2"/>
      </w:r>
    </w:p>
    <w:p w:rsidR="008972B2" w:rsidRDefault="008972B2" w:rsidP="00F55135">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p>
    <w:p w:rsidR="00946E9E" w:rsidRDefault="00946E9E" w:rsidP="00F55135">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r w:rsidRPr="003208BD">
        <w:rPr>
          <w:rFonts w:ascii="Garamond" w:hAnsi="Garamond"/>
          <w:lang w:eastAsia="en-GB"/>
        </w:rPr>
        <w:tab/>
      </w:r>
      <w:r w:rsidRPr="003208BD">
        <w:rPr>
          <w:rFonts w:ascii="Garamond" w:hAnsi="Garamond"/>
          <w:lang w:eastAsia="en-GB"/>
        </w:rPr>
        <w:tab/>
        <w:t>201…..</w:t>
      </w:r>
      <w:r w:rsidRPr="003208BD">
        <w:rPr>
          <w:rFonts w:ascii="Garamond" w:hAnsi="Garamond"/>
          <w:lang w:eastAsia="en-GB"/>
        </w:rPr>
        <w:tab/>
      </w:r>
      <w:r w:rsidRPr="003208BD">
        <w:rPr>
          <w:rFonts w:ascii="Garamond" w:hAnsi="Garamond"/>
          <w:lang w:eastAsia="en-GB"/>
        </w:rPr>
        <w:tab/>
      </w:r>
      <w:r w:rsidRPr="003208BD">
        <w:rPr>
          <w:rFonts w:ascii="Garamond" w:hAnsi="Garamond"/>
          <w:lang w:eastAsia="en-GB"/>
        </w:rPr>
        <w:tab/>
      </w:r>
      <w:r w:rsidRPr="003208BD">
        <w:rPr>
          <w:rFonts w:ascii="Garamond" w:hAnsi="Garamond"/>
          <w:lang w:eastAsia="en-GB"/>
        </w:rPr>
        <w:tab/>
      </w:r>
    </w:p>
    <w:p w:rsidR="00F55135" w:rsidRPr="003208BD" w:rsidRDefault="00F55135" w:rsidP="00F55135">
      <w:pPr>
        <w:tabs>
          <w:tab w:val="center" w:pos="6840"/>
        </w:tabs>
        <w:spacing w:before="120" w:after="120"/>
        <w:rPr>
          <w:rFonts w:ascii="Garamond" w:hAnsi="Garamond"/>
          <w:lang w:eastAsia="en-GB"/>
        </w:rPr>
      </w:pPr>
      <w:r w:rsidRPr="003208BD">
        <w:rPr>
          <w:rFonts w:ascii="Garamond" w:hAnsi="Garamond"/>
          <w:lang w:eastAsia="en-GB"/>
        </w:rPr>
        <w:tab/>
        <w:t>……</w:t>
      </w:r>
      <w:r>
        <w:rPr>
          <w:rFonts w:ascii="Garamond" w:hAnsi="Garamond"/>
          <w:lang w:eastAsia="en-GB"/>
        </w:rPr>
        <w:t>…</w:t>
      </w:r>
      <w:r w:rsidRPr="003208BD">
        <w:rPr>
          <w:rFonts w:ascii="Garamond" w:hAnsi="Garamond"/>
          <w:lang w:eastAsia="en-GB"/>
        </w:rPr>
        <w:t>.............................</w:t>
      </w:r>
    </w:p>
    <w:p w:rsidR="00F55135" w:rsidRPr="003208BD" w:rsidRDefault="00F55135" w:rsidP="00F55135">
      <w:pPr>
        <w:tabs>
          <w:tab w:val="center" w:pos="6840"/>
        </w:tabs>
        <w:spacing w:before="120" w:after="120"/>
        <w:rPr>
          <w:rFonts w:ascii="Garamond" w:hAnsi="Garamond"/>
          <w:b/>
          <w:lang w:eastAsia="en-GB"/>
        </w:rPr>
      </w:pPr>
      <w:r w:rsidRPr="003208BD">
        <w:rPr>
          <w:rFonts w:ascii="Garamond" w:hAnsi="Garamond"/>
          <w:b/>
          <w:lang w:eastAsia="en-GB"/>
        </w:rPr>
        <w:tab/>
      </w:r>
      <w:proofErr w:type="gramStart"/>
      <w:r w:rsidRPr="003208BD">
        <w:rPr>
          <w:rFonts w:ascii="Garamond" w:hAnsi="Garamond"/>
          <w:b/>
          <w:lang w:eastAsia="en-GB"/>
        </w:rPr>
        <w:t>cégszerű</w:t>
      </w:r>
      <w:proofErr w:type="gramEnd"/>
      <w:r w:rsidRPr="003208BD">
        <w:rPr>
          <w:rFonts w:ascii="Garamond" w:hAnsi="Garamond"/>
          <w:b/>
          <w:lang w:eastAsia="en-GB"/>
        </w:rPr>
        <w:t xml:space="preserve"> aláírás</w:t>
      </w:r>
    </w:p>
    <w:p w:rsidR="00F55135" w:rsidRPr="003208BD" w:rsidRDefault="00F55135" w:rsidP="00F55135">
      <w:pPr>
        <w:tabs>
          <w:tab w:val="center" w:pos="6840"/>
        </w:tabs>
        <w:spacing w:before="120" w:after="120"/>
        <w:jc w:val="right"/>
        <w:rPr>
          <w:rFonts w:ascii="Garamond" w:eastAsia="Calibri" w:hAnsi="Garamond"/>
        </w:rPr>
        <w:sectPr w:rsidR="00F55135" w:rsidRPr="003208BD" w:rsidSect="00857910">
          <w:headerReference w:type="default" r:id="rId167"/>
          <w:footerReference w:type="default" r:id="rId168"/>
          <w:pgSz w:w="11906" w:h="16838" w:code="9"/>
          <w:pgMar w:top="1276" w:right="1700" w:bottom="1560" w:left="1134" w:header="567" w:footer="567" w:gutter="0"/>
          <w:cols w:space="708"/>
          <w:formProt w:val="0"/>
          <w:docGrid w:linePitch="360"/>
        </w:sectPr>
      </w:pPr>
    </w:p>
    <w:p w:rsidR="00F55135" w:rsidRPr="003208BD" w:rsidRDefault="00F55135" w:rsidP="0046380C">
      <w:pPr>
        <w:numPr>
          <w:ilvl w:val="0"/>
          <w:numId w:val="6"/>
        </w:numPr>
        <w:spacing w:before="120" w:after="120"/>
        <w:contextualSpacing/>
        <w:jc w:val="right"/>
        <w:rPr>
          <w:rFonts w:ascii="Garamond" w:hAnsi="Garamond"/>
          <w:bCs/>
          <w:lang w:eastAsia="en-GB"/>
        </w:rPr>
      </w:pPr>
      <w:r w:rsidRPr="003208BD">
        <w:rPr>
          <w:rFonts w:ascii="Garamond" w:hAnsi="Garamond"/>
          <w:bCs/>
          <w:lang w:eastAsia="en-GB"/>
        </w:rPr>
        <w:lastRenderedPageBreak/>
        <w:t>számú melléklet</w:t>
      </w:r>
    </w:p>
    <w:p w:rsidR="0052263B" w:rsidRDefault="0052263B">
      <w:pPr>
        <w:spacing w:after="200" w:line="276" w:lineRule="auto"/>
        <w:rPr>
          <w:rFonts w:ascii="Garamond" w:hAnsi="Garamond"/>
          <w:b/>
          <w:bCs/>
        </w:rPr>
      </w:pPr>
      <w:bookmarkStart w:id="37" w:name="_Toc95023044"/>
    </w:p>
    <w:p w:rsidR="002B6CFE" w:rsidRDefault="002B6CFE" w:rsidP="002B6CFE">
      <w:pPr>
        <w:spacing w:before="120" w:after="120" w:line="276" w:lineRule="auto"/>
        <w:jc w:val="center"/>
        <w:rPr>
          <w:rFonts w:ascii="Garamond" w:hAnsi="Garamond"/>
          <w:b/>
          <w:bCs/>
        </w:rPr>
      </w:pPr>
      <w:r>
        <w:rPr>
          <w:rFonts w:ascii="Garamond" w:hAnsi="Garamond"/>
          <w:b/>
          <w:bCs/>
        </w:rPr>
        <w:t xml:space="preserve">NYILATKOZAT </w:t>
      </w:r>
      <w:proofErr w:type="gramStart"/>
      <w:r>
        <w:rPr>
          <w:rFonts w:ascii="Garamond" w:hAnsi="Garamond"/>
          <w:b/>
          <w:bCs/>
        </w:rPr>
        <w:t>A</w:t>
      </w:r>
      <w:proofErr w:type="gramEnd"/>
      <w:r>
        <w:rPr>
          <w:rFonts w:ascii="Garamond" w:hAnsi="Garamond"/>
          <w:b/>
          <w:bCs/>
        </w:rPr>
        <w:t xml:space="preserve"> KBT</w:t>
      </w:r>
      <w:r w:rsidR="00C50E41" w:rsidRPr="00EF294F">
        <w:rPr>
          <w:rFonts w:ascii="Garamond" w:hAnsi="Garamond"/>
          <w:b/>
          <w:bCs/>
        </w:rPr>
        <w:t xml:space="preserve">. 82.§ (5) </w:t>
      </w:r>
      <w:r>
        <w:rPr>
          <w:rFonts w:ascii="Garamond" w:hAnsi="Garamond"/>
          <w:b/>
          <w:bCs/>
        </w:rPr>
        <w:t>BEKEZDÉSE</w:t>
      </w:r>
    </w:p>
    <w:p w:rsidR="00C50E41" w:rsidRDefault="002B6CFE" w:rsidP="002B6CFE">
      <w:pPr>
        <w:spacing w:before="120" w:after="120" w:line="276" w:lineRule="auto"/>
        <w:jc w:val="center"/>
        <w:rPr>
          <w:rFonts w:ascii="Garamond" w:eastAsia="Calibri" w:hAnsi="Garamond"/>
          <w:i/>
        </w:rPr>
      </w:pPr>
      <w:proofErr w:type="gramStart"/>
      <w:r>
        <w:rPr>
          <w:rFonts w:ascii="Garamond" w:hAnsi="Garamond"/>
          <w:b/>
          <w:bCs/>
        </w:rPr>
        <w:t>SZERINTI</w:t>
      </w:r>
      <w:proofErr w:type="gramEnd"/>
      <w:r>
        <w:rPr>
          <w:rFonts w:ascii="Garamond" w:hAnsi="Garamond"/>
          <w:b/>
          <w:bCs/>
        </w:rPr>
        <w:t xml:space="preserve"> RANGSOROLÁSHOZ BEMUTATOTT REFERENCIÁKRÓL</w:t>
      </w:r>
    </w:p>
    <w:p w:rsidR="009414E1" w:rsidRDefault="009414E1">
      <w:pPr>
        <w:spacing w:after="200" w:line="276" w:lineRule="auto"/>
        <w:rPr>
          <w:rFonts w:ascii="Garamond" w:hAnsi="Garamond"/>
          <w:bCs/>
          <w:lang w:eastAsia="en-GB"/>
        </w:rPr>
      </w:pPr>
    </w:p>
    <w:p w:rsidR="00C50E41" w:rsidRDefault="0052263B">
      <w:pPr>
        <w:spacing w:after="200" w:line="276" w:lineRule="auto"/>
        <w:rPr>
          <w:rFonts w:ascii="Garamond" w:hAnsi="Garamond"/>
          <w:bCs/>
          <w:lang w:eastAsia="en-GB"/>
        </w:rPr>
      </w:pPr>
      <w:proofErr w:type="gramStart"/>
      <w:r w:rsidRPr="003208BD">
        <w:rPr>
          <w:rFonts w:ascii="Garamond" w:hAnsi="Garamond"/>
          <w:bCs/>
          <w:lang w:eastAsia="en-GB"/>
        </w:rPr>
        <w:t>Alulírott …</w:t>
      </w:r>
      <w:proofErr w:type="gramEnd"/>
      <w:r w:rsidRPr="003208BD">
        <w:rPr>
          <w:rFonts w:ascii="Garamond" w:hAnsi="Garamond"/>
          <w:bCs/>
          <w:lang w:eastAsia="en-GB"/>
        </w:rPr>
        <w:t>…………………….., mint ……………………..</w:t>
      </w:r>
      <w:r w:rsidRPr="00E16E97">
        <w:rPr>
          <w:rFonts w:ascii="Garamond" w:hAnsi="Garamond"/>
          <w:bCs/>
          <w:lang w:eastAsia="en-GB"/>
        </w:rPr>
        <w:t xml:space="preserve"> </w:t>
      </w:r>
      <w:r>
        <w:rPr>
          <w:rFonts w:ascii="Garamond" w:hAnsi="Garamond"/>
          <w:bCs/>
          <w:lang w:eastAsia="en-GB"/>
        </w:rPr>
        <w:t>részvételre jelentkező</w:t>
      </w:r>
      <w:r w:rsidRPr="003208BD">
        <w:rPr>
          <w:rFonts w:ascii="Garamond" w:hAnsi="Garamond"/>
          <w:bCs/>
          <w:lang w:eastAsia="en-GB"/>
        </w:rPr>
        <w:t xml:space="preserve">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Pr="00B127EB">
        <w:rPr>
          <w:rFonts w:ascii="Garamond" w:eastAsia="Calibri" w:hAnsi="Garamond"/>
          <w:b/>
        </w:rPr>
        <w:t>„</w:t>
      </w:r>
      <w:r w:rsidRPr="007C4F4A">
        <w:rPr>
          <w:rFonts w:ascii="Garamond" w:eastAsia="Calibri" w:hAnsi="Garamond"/>
          <w:b/>
        </w:rPr>
        <w:t>Irodabútorok és kiegészítők beszerzése - 2017</w:t>
      </w:r>
      <w:r w:rsidRPr="00B127EB">
        <w:rPr>
          <w:rFonts w:ascii="Garamond" w:eastAsia="Calibri" w:hAnsi="Garamond"/>
          <w:b/>
        </w:rPr>
        <w:t>”</w:t>
      </w:r>
      <w:r w:rsidRPr="003208BD">
        <w:rPr>
          <w:rFonts w:ascii="Garamond" w:eastAsia="Calibri" w:hAnsi="Garamond"/>
          <w:b/>
          <w:i/>
        </w:rPr>
        <w:t xml:space="preserve"> </w:t>
      </w:r>
      <w:r w:rsidRPr="003208BD">
        <w:rPr>
          <w:rFonts w:ascii="Garamond" w:eastAsia="Calibri" w:hAnsi="Garamond"/>
        </w:rPr>
        <w:t xml:space="preserve">tárgyú </w:t>
      </w:r>
      <w:r w:rsidRPr="003208BD">
        <w:rPr>
          <w:rFonts w:ascii="Garamond" w:hAnsi="Garamond"/>
          <w:bCs/>
          <w:lang w:eastAsia="en-GB"/>
        </w:rPr>
        <w:t>közbeszerzési eljárás kapcsán nyilatkozom</w:t>
      </w:r>
      <w:r>
        <w:rPr>
          <w:rFonts w:ascii="Garamond" w:hAnsi="Garamond"/>
          <w:bCs/>
          <w:lang w:eastAsia="en-GB"/>
        </w:rPr>
        <w:t>, hogy a Kbt. 82.§ (5) bekezdése szerinti rangsoroláshoz az alábbi értékű referenciákat mutatom be:</w:t>
      </w:r>
    </w:p>
    <w:p w:rsidR="0052263B" w:rsidRDefault="0052263B">
      <w:pPr>
        <w:spacing w:after="200" w:line="276" w:lineRule="auto"/>
        <w:rPr>
          <w:rFonts w:ascii="Garamond" w:hAnsi="Garamond"/>
          <w:bCs/>
          <w:lang w:eastAsia="en-GB"/>
        </w:rPr>
      </w:pPr>
    </w:p>
    <w:tbl>
      <w:tblPr>
        <w:tblStyle w:val="Rcsostblzat"/>
        <w:tblW w:w="9606" w:type="dxa"/>
        <w:tblLook w:val="04A0" w:firstRow="1" w:lastRow="0" w:firstColumn="1" w:lastColumn="0" w:noHBand="0" w:noVBand="1"/>
      </w:tblPr>
      <w:tblGrid>
        <w:gridCol w:w="817"/>
        <w:gridCol w:w="2410"/>
        <w:gridCol w:w="2551"/>
        <w:gridCol w:w="2249"/>
        <w:gridCol w:w="1579"/>
      </w:tblGrid>
      <w:tr w:rsidR="009414E1" w:rsidTr="009414E1">
        <w:tc>
          <w:tcPr>
            <w:tcW w:w="817" w:type="dxa"/>
          </w:tcPr>
          <w:p w:rsidR="009414E1" w:rsidRDefault="009414E1">
            <w:pPr>
              <w:spacing w:after="200" w:line="276" w:lineRule="auto"/>
              <w:rPr>
                <w:rFonts w:ascii="Garamond" w:hAnsi="Garamond"/>
                <w:bCs/>
                <w:lang w:eastAsia="en-GB"/>
              </w:rPr>
            </w:pPr>
          </w:p>
        </w:tc>
        <w:tc>
          <w:tcPr>
            <w:tcW w:w="2410" w:type="dxa"/>
          </w:tcPr>
          <w:p w:rsidR="009414E1" w:rsidRPr="009414E1" w:rsidRDefault="009414E1" w:rsidP="009414E1">
            <w:pPr>
              <w:spacing w:after="200" w:line="276" w:lineRule="auto"/>
              <w:jc w:val="both"/>
              <w:rPr>
                <w:rFonts w:ascii="Garamond" w:hAnsi="Garamond"/>
                <w:b/>
                <w:bCs/>
                <w:lang w:eastAsia="en-GB"/>
              </w:rPr>
            </w:pPr>
            <w:r w:rsidRPr="009414E1">
              <w:rPr>
                <w:rFonts w:ascii="Garamond" w:hAnsi="Garamond"/>
                <w:b/>
                <w:bCs/>
                <w:lang w:eastAsia="en-GB"/>
              </w:rPr>
              <w:t>Szerződést kötő másik fél neve</w:t>
            </w:r>
          </w:p>
        </w:tc>
        <w:tc>
          <w:tcPr>
            <w:tcW w:w="2551" w:type="dxa"/>
          </w:tcPr>
          <w:p w:rsidR="009414E1" w:rsidRDefault="009414E1" w:rsidP="009414E1">
            <w:pPr>
              <w:spacing w:line="276" w:lineRule="auto"/>
              <w:jc w:val="both"/>
              <w:rPr>
                <w:rFonts w:ascii="Garamond" w:hAnsi="Garamond"/>
                <w:b/>
                <w:bCs/>
                <w:lang w:eastAsia="en-GB"/>
              </w:rPr>
            </w:pPr>
            <w:r w:rsidRPr="009414E1">
              <w:rPr>
                <w:rFonts w:ascii="Garamond" w:hAnsi="Garamond"/>
                <w:b/>
                <w:bCs/>
                <w:lang w:eastAsia="en-GB"/>
              </w:rPr>
              <w:t>A szállítás tárgy</w:t>
            </w:r>
          </w:p>
          <w:p w:rsidR="009414E1" w:rsidRDefault="009414E1" w:rsidP="009414E1">
            <w:pPr>
              <w:spacing w:line="276" w:lineRule="auto"/>
              <w:jc w:val="both"/>
              <w:rPr>
                <w:rFonts w:ascii="Garamond" w:hAnsi="Garamond"/>
                <w:bCs/>
                <w:lang w:eastAsia="en-GB"/>
              </w:rPr>
            </w:pPr>
            <w:r>
              <w:rPr>
                <w:rFonts w:ascii="Garamond" w:hAnsi="Garamond"/>
                <w:bCs/>
                <w:lang w:eastAsia="en-GB"/>
              </w:rPr>
              <w:t>(olyan részletezettséggel, hogy egyértelműen megállapítható legyen, hogy az az adott rész szerint előírt referenciára vonatkozik)</w:t>
            </w:r>
          </w:p>
        </w:tc>
        <w:tc>
          <w:tcPr>
            <w:tcW w:w="2249" w:type="dxa"/>
          </w:tcPr>
          <w:p w:rsidR="009414E1" w:rsidRPr="009414E1" w:rsidRDefault="009414E1" w:rsidP="009414E1">
            <w:pPr>
              <w:spacing w:line="276" w:lineRule="auto"/>
              <w:jc w:val="both"/>
              <w:rPr>
                <w:rFonts w:ascii="Garamond" w:hAnsi="Garamond"/>
                <w:b/>
                <w:bCs/>
                <w:lang w:eastAsia="en-GB"/>
              </w:rPr>
            </w:pPr>
            <w:r w:rsidRPr="009414E1">
              <w:rPr>
                <w:rFonts w:ascii="Garamond" w:hAnsi="Garamond"/>
                <w:b/>
                <w:bCs/>
                <w:lang w:eastAsia="en-GB"/>
              </w:rPr>
              <w:t>Teljesítés nettó ellenértéke</w:t>
            </w:r>
          </w:p>
          <w:p w:rsidR="009414E1" w:rsidRDefault="009414E1" w:rsidP="009414E1">
            <w:pPr>
              <w:spacing w:after="200" w:line="276" w:lineRule="auto"/>
              <w:jc w:val="both"/>
              <w:rPr>
                <w:rFonts w:ascii="Garamond" w:hAnsi="Garamond"/>
                <w:bCs/>
                <w:lang w:eastAsia="en-GB"/>
              </w:rPr>
            </w:pPr>
            <w:r>
              <w:rPr>
                <w:rFonts w:ascii="Garamond" w:hAnsi="Garamond"/>
                <w:bCs/>
                <w:lang w:eastAsia="en-GB"/>
              </w:rPr>
              <w:t>(nettó, Ft)</w:t>
            </w:r>
          </w:p>
        </w:tc>
        <w:tc>
          <w:tcPr>
            <w:tcW w:w="1579" w:type="dxa"/>
          </w:tcPr>
          <w:p w:rsidR="009414E1" w:rsidRDefault="009414E1" w:rsidP="009414E1">
            <w:pPr>
              <w:spacing w:after="200" w:line="276" w:lineRule="auto"/>
              <w:jc w:val="both"/>
              <w:rPr>
                <w:rFonts w:ascii="Garamond" w:hAnsi="Garamond"/>
                <w:bCs/>
                <w:lang w:eastAsia="en-GB"/>
              </w:rPr>
            </w:pPr>
            <w:r w:rsidRPr="009414E1">
              <w:rPr>
                <w:rFonts w:ascii="Garamond" w:hAnsi="Garamond"/>
                <w:b/>
                <w:bCs/>
                <w:lang w:eastAsia="en-GB"/>
              </w:rPr>
              <w:t xml:space="preserve">A teljesítés az </w:t>
            </w:r>
            <w:proofErr w:type="gramStart"/>
            <w:r w:rsidRPr="009414E1">
              <w:rPr>
                <w:rFonts w:ascii="Garamond" w:hAnsi="Garamond"/>
                <w:b/>
                <w:bCs/>
                <w:lang w:eastAsia="en-GB"/>
              </w:rPr>
              <w:t>előírásoknak  és</w:t>
            </w:r>
            <w:proofErr w:type="gramEnd"/>
            <w:r w:rsidRPr="009414E1">
              <w:rPr>
                <w:rFonts w:ascii="Garamond" w:hAnsi="Garamond"/>
                <w:b/>
                <w:bCs/>
                <w:lang w:eastAsia="en-GB"/>
              </w:rPr>
              <w:t xml:space="preserve"> a szerződésnek </w:t>
            </w:r>
            <w:r>
              <w:rPr>
                <w:rFonts w:ascii="Garamond" w:hAnsi="Garamond"/>
                <w:b/>
                <w:bCs/>
                <w:lang w:eastAsia="en-GB"/>
              </w:rPr>
              <w:t>megfelelően történt</w:t>
            </w:r>
          </w:p>
        </w:tc>
      </w:tr>
      <w:tr w:rsidR="009414E1" w:rsidTr="009414E1">
        <w:tc>
          <w:tcPr>
            <w:tcW w:w="817" w:type="dxa"/>
          </w:tcPr>
          <w:p w:rsidR="009414E1" w:rsidRDefault="009414E1">
            <w:pPr>
              <w:spacing w:after="200" w:line="276" w:lineRule="auto"/>
              <w:rPr>
                <w:rFonts w:ascii="Garamond" w:hAnsi="Garamond"/>
                <w:bCs/>
                <w:lang w:eastAsia="en-GB"/>
              </w:rPr>
            </w:pPr>
            <w:r>
              <w:rPr>
                <w:rFonts w:ascii="Garamond" w:hAnsi="Garamond"/>
                <w:bCs/>
                <w:lang w:eastAsia="en-GB"/>
              </w:rPr>
              <w:t>1.</w:t>
            </w:r>
          </w:p>
        </w:tc>
        <w:tc>
          <w:tcPr>
            <w:tcW w:w="2410" w:type="dxa"/>
          </w:tcPr>
          <w:p w:rsidR="009414E1" w:rsidRDefault="009414E1">
            <w:pPr>
              <w:spacing w:after="200" w:line="276" w:lineRule="auto"/>
              <w:rPr>
                <w:rFonts w:ascii="Garamond" w:hAnsi="Garamond"/>
                <w:bCs/>
                <w:lang w:eastAsia="en-GB"/>
              </w:rPr>
            </w:pPr>
          </w:p>
        </w:tc>
        <w:tc>
          <w:tcPr>
            <w:tcW w:w="2551" w:type="dxa"/>
          </w:tcPr>
          <w:p w:rsidR="009414E1" w:rsidRDefault="009414E1">
            <w:pPr>
              <w:spacing w:after="200" w:line="276" w:lineRule="auto"/>
              <w:rPr>
                <w:rFonts w:ascii="Garamond" w:hAnsi="Garamond"/>
                <w:bCs/>
                <w:lang w:eastAsia="en-GB"/>
              </w:rPr>
            </w:pPr>
          </w:p>
        </w:tc>
        <w:tc>
          <w:tcPr>
            <w:tcW w:w="2249" w:type="dxa"/>
          </w:tcPr>
          <w:p w:rsidR="009414E1" w:rsidRDefault="009414E1">
            <w:pPr>
              <w:spacing w:after="200" w:line="276" w:lineRule="auto"/>
              <w:rPr>
                <w:rFonts w:ascii="Garamond" w:hAnsi="Garamond"/>
                <w:bCs/>
                <w:lang w:eastAsia="en-GB"/>
              </w:rPr>
            </w:pPr>
          </w:p>
        </w:tc>
        <w:tc>
          <w:tcPr>
            <w:tcW w:w="1579" w:type="dxa"/>
          </w:tcPr>
          <w:p w:rsidR="009414E1" w:rsidRDefault="009414E1">
            <w:pPr>
              <w:spacing w:after="200" w:line="276" w:lineRule="auto"/>
              <w:rPr>
                <w:rFonts w:ascii="Garamond" w:hAnsi="Garamond"/>
                <w:bCs/>
                <w:lang w:eastAsia="en-GB"/>
              </w:rPr>
            </w:pPr>
            <w:r>
              <w:rPr>
                <w:rFonts w:ascii="Garamond" w:hAnsi="Garamond"/>
                <w:bCs/>
                <w:lang w:eastAsia="en-GB"/>
              </w:rPr>
              <w:t>igen/nem</w:t>
            </w:r>
          </w:p>
        </w:tc>
      </w:tr>
      <w:tr w:rsidR="009414E1" w:rsidTr="009414E1">
        <w:tc>
          <w:tcPr>
            <w:tcW w:w="817" w:type="dxa"/>
          </w:tcPr>
          <w:p w:rsidR="009414E1" w:rsidRDefault="009414E1">
            <w:pPr>
              <w:spacing w:after="200" w:line="276" w:lineRule="auto"/>
              <w:rPr>
                <w:rFonts w:ascii="Garamond" w:hAnsi="Garamond"/>
                <w:bCs/>
                <w:lang w:eastAsia="en-GB"/>
              </w:rPr>
            </w:pPr>
            <w:r>
              <w:rPr>
                <w:rFonts w:ascii="Garamond" w:hAnsi="Garamond"/>
                <w:bCs/>
                <w:lang w:eastAsia="en-GB"/>
              </w:rPr>
              <w:t>2.</w:t>
            </w:r>
          </w:p>
        </w:tc>
        <w:tc>
          <w:tcPr>
            <w:tcW w:w="2410" w:type="dxa"/>
          </w:tcPr>
          <w:p w:rsidR="009414E1" w:rsidRDefault="009414E1">
            <w:pPr>
              <w:spacing w:after="200" w:line="276" w:lineRule="auto"/>
              <w:rPr>
                <w:rFonts w:ascii="Garamond" w:hAnsi="Garamond"/>
                <w:bCs/>
                <w:lang w:eastAsia="en-GB"/>
              </w:rPr>
            </w:pPr>
          </w:p>
        </w:tc>
        <w:tc>
          <w:tcPr>
            <w:tcW w:w="2551" w:type="dxa"/>
          </w:tcPr>
          <w:p w:rsidR="009414E1" w:rsidRDefault="009414E1">
            <w:pPr>
              <w:spacing w:after="200" w:line="276" w:lineRule="auto"/>
              <w:rPr>
                <w:rFonts w:ascii="Garamond" w:hAnsi="Garamond"/>
                <w:bCs/>
                <w:lang w:eastAsia="en-GB"/>
              </w:rPr>
            </w:pPr>
          </w:p>
        </w:tc>
        <w:tc>
          <w:tcPr>
            <w:tcW w:w="2249" w:type="dxa"/>
          </w:tcPr>
          <w:p w:rsidR="009414E1" w:rsidRDefault="009414E1">
            <w:pPr>
              <w:spacing w:after="200" w:line="276" w:lineRule="auto"/>
              <w:rPr>
                <w:rFonts w:ascii="Garamond" w:hAnsi="Garamond"/>
                <w:bCs/>
                <w:lang w:eastAsia="en-GB"/>
              </w:rPr>
            </w:pPr>
          </w:p>
        </w:tc>
        <w:tc>
          <w:tcPr>
            <w:tcW w:w="1579" w:type="dxa"/>
          </w:tcPr>
          <w:p w:rsidR="009414E1" w:rsidRDefault="009414E1">
            <w:pPr>
              <w:spacing w:after="200" w:line="276" w:lineRule="auto"/>
              <w:rPr>
                <w:rFonts w:ascii="Garamond" w:hAnsi="Garamond"/>
                <w:bCs/>
                <w:lang w:eastAsia="en-GB"/>
              </w:rPr>
            </w:pPr>
            <w:r>
              <w:rPr>
                <w:rFonts w:ascii="Garamond" w:hAnsi="Garamond"/>
                <w:bCs/>
                <w:lang w:eastAsia="en-GB"/>
              </w:rPr>
              <w:t>igen/nem</w:t>
            </w:r>
          </w:p>
        </w:tc>
      </w:tr>
      <w:tr w:rsidR="009414E1" w:rsidTr="009414E1">
        <w:tc>
          <w:tcPr>
            <w:tcW w:w="817" w:type="dxa"/>
          </w:tcPr>
          <w:p w:rsidR="009414E1" w:rsidRDefault="009414E1">
            <w:pPr>
              <w:spacing w:after="200" w:line="276" w:lineRule="auto"/>
              <w:rPr>
                <w:rFonts w:ascii="Garamond" w:hAnsi="Garamond"/>
                <w:bCs/>
                <w:lang w:eastAsia="en-GB"/>
              </w:rPr>
            </w:pPr>
            <w:r>
              <w:rPr>
                <w:rFonts w:ascii="Garamond" w:hAnsi="Garamond"/>
                <w:bCs/>
                <w:lang w:eastAsia="en-GB"/>
              </w:rPr>
              <w:t>3.</w:t>
            </w:r>
          </w:p>
        </w:tc>
        <w:tc>
          <w:tcPr>
            <w:tcW w:w="2410" w:type="dxa"/>
          </w:tcPr>
          <w:p w:rsidR="009414E1" w:rsidRDefault="009414E1">
            <w:pPr>
              <w:spacing w:after="200" w:line="276" w:lineRule="auto"/>
              <w:rPr>
                <w:rFonts w:ascii="Garamond" w:hAnsi="Garamond"/>
                <w:bCs/>
                <w:lang w:eastAsia="en-GB"/>
              </w:rPr>
            </w:pPr>
          </w:p>
        </w:tc>
        <w:tc>
          <w:tcPr>
            <w:tcW w:w="2551" w:type="dxa"/>
          </w:tcPr>
          <w:p w:rsidR="009414E1" w:rsidRDefault="009414E1">
            <w:pPr>
              <w:spacing w:after="200" w:line="276" w:lineRule="auto"/>
              <w:rPr>
                <w:rFonts w:ascii="Garamond" w:hAnsi="Garamond"/>
                <w:bCs/>
                <w:lang w:eastAsia="en-GB"/>
              </w:rPr>
            </w:pPr>
          </w:p>
        </w:tc>
        <w:tc>
          <w:tcPr>
            <w:tcW w:w="2249" w:type="dxa"/>
          </w:tcPr>
          <w:p w:rsidR="009414E1" w:rsidRDefault="009414E1">
            <w:pPr>
              <w:spacing w:after="200" w:line="276" w:lineRule="auto"/>
              <w:rPr>
                <w:rFonts w:ascii="Garamond" w:hAnsi="Garamond"/>
                <w:bCs/>
                <w:lang w:eastAsia="en-GB"/>
              </w:rPr>
            </w:pPr>
          </w:p>
        </w:tc>
        <w:tc>
          <w:tcPr>
            <w:tcW w:w="1579" w:type="dxa"/>
          </w:tcPr>
          <w:p w:rsidR="009414E1" w:rsidRDefault="009414E1">
            <w:pPr>
              <w:spacing w:after="200" w:line="276" w:lineRule="auto"/>
              <w:rPr>
                <w:rFonts w:ascii="Garamond" w:hAnsi="Garamond"/>
                <w:bCs/>
                <w:lang w:eastAsia="en-GB"/>
              </w:rPr>
            </w:pPr>
            <w:r>
              <w:rPr>
                <w:rFonts w:ascii="Garamond" w:hAnsi="Garamond"/>
                <w:bCs/>
                <w:lang w:eastAsia="en-GB"/>
              </w:rPr>
              <w:t>igen/nem</w:t>
            </w:r>
          </w:p>
        </w:tc>
      </w:tr>
      <w:tr w:rsidR="009414E1" w:rsidTr="009414E1">
        <w:tc>
          <w:tcPr>
            <w:tcW w:w="817" w:type="dxa"/>
          </w:tcPr>
          <w:p w:rsidR="009414E1" w:rsidRDefault="009414E1">
            <w:pPr>
              <w:spacing w:after="200" w:line="276" w:lineRule="auto"/>
              <w:rPr>
                <w:rFonts w:ascii="Garamond" w:hAnsi="Garamond"/>
                <w:bCs/>
                <w:lang w:eastAsia="en-GB"/>
              </w:rPr>
            </w:pPr>
            <w:r>
              <w:rPr>
                <w:rFonts w:ascii="Garamond" w:hAnsi="Garamond"/>
                <w:bCs/>
                <w:lang w:eastAsia="en-GB"/>
              </w:rPr>
              <w:t>4.</w:t>
            </w:r>
          </w:p>
        </w:tc>
        <w:tc>
          <w:tcPr>
            <w:tcW w:w="2410" w:type="dxa"/>
          </w:tcPr>
          <w:p w:rsidR="009414E1" w:rsidRDefault="009414E1">
            <w:pPr>
              <w:spacing w:after="200" w:line="276" w:lineRule="auto"/>
              <w:rPr>
                <w:rFonts w:ascii="Garamond" w:hAnsi="Garamond"/>
                <w:bCs/>
                <w:lang w:eastAsia="en-GB"/>
              </w:rPr>
            </w:pPr>
          </w:p>
        </w:tc>
        <w:tc>
          <w:tcPr>
            <w:tcW w:w="2551" w:type="dxa"/>
          </w:tcPr>
          <w:p w:rsidR="009414E1" w:rsidRDefault="009414E1">
            <w:pPr>
              <w:spacing w:after="200" w:line="276" w:lineRule="auto"/>
              <w:rPr>
                <w:rFonts w:ascii="Garamond" w:hAnsi="Garamond"/>
                <w:bCs/>
                <w:lang w:eastAsia="en-GB"/>
              </w:rPr>
            </w:pPr>
          </w:p>
        </w:tc>
        <w:tc>
          <w:tcPr>
            <w:tcW w:w="2249" w:type="dxa"/>
          </w:tcPr>
          <w:p w:rsidR="009414E1" w:rsidRDefault="009414E1">
            <w:pPr>
              <w:spacing w:after="200" w:line="276" w:lineRule="auto"/>
              <w:rPr>
                <w:rFonts w:ascii="Garamond" w:hAnsi="Garamond"/>
                <w:bCs/>
                <w:lang w:eastAsia="en-GB"/>
              </w:rPr>
            </w:pPr>
          </w:p>
        </w:tc>
        <w:tc>
          <w:tcPr>
            <w:tcW w:w="1579" w:type="dxa"/>
          </w:tcPr>
          <w:p w:rsidR="009414E1" w:rsidRDefault="009414E1">
            <w:pPr>
              <w:spacing w:after="200" w:line="276" w:lineRule="auto"/>
              <w:rPr>
                <w:rFonts w:ascii="Garamond" w:hAnsi="Garamond"/>
                <w:bCs/>
                <w:lang w:eastAsia="en-GB"/>
              </w:rPr>
            </w:pPr>
            <w:r>
              <w:rPr>
                <w:rFonts w:ascii="Garamond" w:hAnsi="Garamond"/>
                <w:bCs/>
                <w:lang w:eastAsia="en-GB"/>
              </w:rPr>
              <w:t>igen/nem</w:t>
            </w:r>
          </w:p>
        </w:tc>
      </w:tr>
      <w:tr w:rsidR="009414E1" w:rsidTr="009414E1">
        <w:tc>
          <w:tcPr>
            <w:tcW w:w="817" w:type="dxa"/>
          </w:tcPr>
          <w:p w:rsidR="009414E1" w:rsidRDefault="009414E1">
            <w:pPr>
              <w:spacing w:after="200" w:line="276" w:lineRule="auto"/>
              <w:rPr>
                <w:rFonts w:ascii="Garamond" w:hAnsi="Garamond"/>
                <w:bCs/>
                <w:lang w:eastAsia="en-GB"/>
              </w:rPr>
            </w:pPr>
            <w:r>
              <w:rPr>
                <w:rFonts w:ascii="Garamond" w:hAnsi="Garamond"/>
                <w:bCs/>
                <w:lang w:eastAsia="en-GB"/>
              </w:rPr>
              <w:t>5.</w:t>
            </w:r>
          </w:p>
        </w:tc>
        <w:tc>
          <w:tcPr>
            <w:tcW w:w="2410" w:type="dxa"/>
          </w:tcPr>
          <w:p w:rsidR="009414E1" w:rsidRDefault="009414E1">
            <w:pPr>
              <w:spacing w:after="200" w:line="276" w:lineRule="auto"/>
              <w:rPr>
                <w:rFonts w:ascii="Garamond" w:hAnsi="Garamond"/>
                <w:bCs/>
                <w:lang w:eastAsia="en-GB"/>
              </w:rPr>
            </w:pPr>
          </w:p>
        </w:tc>
        <w:tc>
          <w:tcPr>
            <w:tcW w:w="2551" w:type="dxa"/>
          </w:tcPr>
          <w:p w:rsidR="009414E1" w:rsidRDefault="009414E1">
            <w:pPr>
              <w:spacing w:after="200" w:line="276" w:lineRule="auto"/>
              <w:rPr>
                <w:rFonts w:ascii="Garamond" w:hAnsi="Garamond"/>
                <w:bCs/>
                <w:lang w:eastAsia="en-GB"/>
              </w:rPr>
            </w:pPr>
          </w:p>
        </w:tc>
        <w:tc>
          <w:tcPr>
            <w:tcW w:w="2249" w:type="dxa"/>
          </w:tcPr>
          <w:p w:rsidR="009414E1" w:rsidRDefault="009414E1">
            <w:pPr>
              <w:spacing w:after="200" w:line="276" w:lineRule="auto"/>
              <w:rPr>
                <w:rFonts w:ascii="Garamond" w:hAnsi="Garamond"/>
                <w:bCs/>
                <w:lang w:eastAsia="en-GB"/>
              </w:rPr>
            </w:pPr>
          </w:p>
        </w:tc>
        <w:tc>
          <w:tcPr>
            <w:tcW w:w="1579" w:type="dxa"/>
          </w:tcPr>
          <w:p w:rsidR="009414E1" w:rsidRDefault="009414E1">
            <w:pPr>
              <w:spacing w:after="200" w:line="276" w:lineRule="auto"/>
              <w:rPr>
                <w:rFonts w:ascii="Garamond" w:hAnsi="Garamond"/>
                <w:bCs/>
                <w:lang w:eastAsia="en-GB"/>
              </w:rPr>
            </w:pPr>
            <w:r>
              <w:rPr>
                <w:rFonts w:ascii="Garamond" w:hAnsi="Garamond"/>
                <w:bCs/>
                <w:lang w:eastAsia="en-GB"/>
              </w:rPr>
              <w:t>igen/nem</w:t>
            </w:r>
          </w:p>
        </w:tc>
      </w:tr>
      <w:tr w:rsidR="009414E1" w:rsidTr="009414E1">
        <w:tc>
          <w:tcPr>
            <w:tcW w:w="817" w:type="dxa"/>
          </w:tcPr>
          <w:p w:rsidR="009414E1" w:rsidRDefault="009414E1">
            <w:pPr>
              <w:spacing w:after="200" w:line="276" w:lineRule="auto"/>
              <w:rPr>
                <w:rFonts w:ascii="Garamond" w:hAnsi="Garamond"/>
                <w:bCs/>
                <w:lang w:eastAsia="en-GB"/>
              </w:rPr>
            </w:pPr>
            <w:r>
              <w:rPr>
                <w:rFonts w:ascii="Garamond" w:hAnsi="Garamond"/>
                <w:bCs/>
                <w:lang w:eastAsia="en-GB"/>
              </w:rPr>
              <w:t>6.</w:t>
            </w:r>
          </w:p>
        </w:tc>
        <w:tc>
          <w:tcPr>
            <w:tcW w:w="2410" w:type="dxa"/>
          </w:tcPr>
          <w:p w:rsidR="009414E1" w:rsidRDefault="009414E1">
            <w:pPr>
              <w:spacing w:after="200" w:line="276" w:lineRule="auto"/>
              <w:rPr>
                <w:rFonts w:ascii="Garamond" w:hAnsi="Garamond"/>
                <w:bCs/>
                <w:lang w:eastAsia="en-GB"/>
              </w:rPr>
            </w:pPr>
          </w:p>
        </w:tc>
        <w:tc>
          <w:tcPr>
            <w:tcW w:w="2551" w:type="dxa"/>
          </w:tcPr>
          <w:p w:rsidR="009414E1" w:rsidRDefault="009414E1">
            <w:pPr>
              <w:spacing w:after="200" w:line="276" w:lineRule="auto"/>
              <w:rPr>
                <w:rFonts w:ascii="Garamond" w:hAnsi="Garamond"/>
                <w:bCs/>
                <w:lang w:eastAsia="en-GB"/>
              </w:rPr>
            </w:pPr>
          </w:p>
        </w:tc>
        <w:tc>
          <w:tcPr>
            <w:tcW w:w="2249" w:type="dxa"/>
          </w:tcPr>
          <w:p w:rsidR="009414E1" w:rsidRDefault="009414E1">
            <w:pPr>
              <w:spacing w:after="200" w:line="276" w:lineRule="auto"/>
              <w:rPr>
                <w:rFonts w:ascii="Garamond" w:hAnsi="Garamond"/>
                <w:bCs/>
                <w:lang w:eastAsia="en-GB"/>
              </w:rPr>
            </w:pPr>
          </w:p>
        </w:tc>
        <w:tc>
          <w:tcPr>
            <w:tcW w:w="1579" w:type="dxa"/>
          </w:tcPr>
          <w:p w:rsidR="009414E1" w:rsidRDefault="009414E1">
            <w:pPr>
              <w:spacing w:after="200" w:line="276" w:lineRule="auto"/>
              <w:rPr>
                <w:rFonts w:ascii="Garamond" w:hAnsi="Garamond"/>
                <w:bCs/>
                <w:lang w:eastAsia="en-GB"/>
              </w:rPr>
            </w:pPr>
            <w:r>
              <w:rPr>
                <w:rFonts w:ascii="Garamond" w:hAnsi="Garamond"/>
                <w:bCs/>
                <w:lang w:eastAsia="en-GB"/>
              </w:rPr>
              <w:t>igen/nem</w:t>
            </w:r>
          </w:p>
        </w:tc>
      </w:tr>
    </w:tbl>
    <w:p w:rsidR="0052263B" w:rsidRDefault="0052263B">
      <w:pPr>
        <w:spacing w:after="200" w:line="276" w:lineRule="auto"/>
        <w:rPr>
          <w:rFonts w:ascii="Garamond" w:hAnsi="Garamond"/>
          <w:bCs/>
          <w:lang w:eastAsia="en-GB"/>
        </w:rPr>
      </w:pPr>
    </w:p>
    <w:p w:rsidR="00FB15A2" w:rsidRDefault="00FB15A2" w:rsidP="00FB15A2">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p>
    <w:p w:rsidR="00FB15A2" w:rsidRDefault="00FB15A2" w:rsidP="00FB15A2">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r w:rsidRPr="003208BD">
        <w:rPr>
          <w:rFonts w:ascii="Garamond" w:hAnsi="Garamond"/>
          <w:lang w:eastAsia="en-GB"/>
        </w:rPr>
        <w:tab/>
      </w:r>
      <w:r w:rsidRPr="003208BD">
        <w:rPr>
          <w:rFonts w:ascii="Garamond" w:hAnsi="Garamond"/>
          <w:lang w:eastAsia="en-GB"/>
        </w:rPr>
        <w:tab/>
        <w:t>201…..</w:t>
      </w:r>
      <w:r w:rsidRPr="003208BD">
        <w:rPr>
          <w:rFonts w:ascii="Garamond" w:hAnsi="Garamond"/>
          <w:lang w:eastAsia="en-GB"/>
        </w:rPr>
        <w:tab/>
      </w:r>
      <w:r w:rsidRPr="003208BD">
        <w:rPr>
          <w:rFonts w:ascii="Garamond" w:hAnsi="Garamond"/>
          <w:lang w:eastAsia="en-GB"/>
        </w:rPr>
        <w:tab/>
      </w:r>
      <w:r w:rsidRPr="003208BD">
        <w:rPr>
          <w:rFonts w:ascii="Garamond" w:hAnsi="Garamond"/>
          <w:lang w:eastAsia="en-GB"/>
        </w:rPr>
        <w:tab/>
      </w:r>
      <w:r w:rsidRPr="003208BD">
        <w:rPr>
          <w:rFonts w:ascii="Garamond" w:hAnsi="Garamond"/>
          <w:lang w:eastAsia="en-GB"/>
        </w:rPr>
        <w:tab/>
      </w:r>
    </w:p>
    <w:p w:rsidR="00D076F1" w:rsidRPr="003208BD" w:rsidRDefault="00D076F1" w:rsidP="00FB15A2">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p>
    <w:p w:rsidR="00FB15A2" w:rsidRPr="003208BD" w:rsidRDefault="00FB15A2" w:rsidP="00FB15A2">
      <w:pPr>
        <w:tabs>
          <w:tab w:val="center" w:pos="6840"/>
        </w:tabs>
        <w:spacing w:before="120" w:after="120"/>
        <w:rPr>
          <w:rFonts w:ascii="Garamond" w:hAnsi="Garamond"/>
          <w:lang w:eastAsia="en-GB"/>
        </w:rPr>
      </w:pPr>
      <w:r w:rsidRPr="003208BD">
        <w:rPr>
          <w:rFonts w:ascii="Garamond" w:hAnsi="Garamond"/>
          <w:lang w:eastAsia="en-GB"/>
        </w:rPr>
        <w:tab/>
        <w:t>……</w:t>
      </w:r>
      <w:r>
        <w:rPr>
          <w:rFonts w:ascii="Garamond" w:hAnsi="Garamond"/>
          <w:lang w:eastAsia="en-GB"/>
        </w:rPr>
        <w:t>…</w:t>
      </w:r>
      <w:r w:rsidRPr="003208BD">
        <w:rPr>
          <w:rFonts w:ascii="Garamond" w:hAnsi="Garamond"/>
          <w:lang w:eastAsia="en-GB"/>
        </w:rPr>
        <w:t>.............................</w:t>
      </w:r>
    </w:p>
    <w:p w:rsidR="00FB15A2" w:rsidRPr="003208BD" w:rsidRDefault="00FB15A2" w:rsidP="00FB15A2">
      <w:pPr>
        <w:tabs>
          <w:tab w:val="center" w:pos="6840"/>
        </w:tabs>
        <w:spacing w:before="120" w:after="120"/>
        <w:rPr>
          <w:rFonts w:ascii="Garamond" w:hAnsi="Garamond"/>
          <w:b/>
          <w:lang w:eastAsia="en-GB"/>
        </w:rPr>
      </w:pPr>
      <w:r w:rsidRPr="003208BD">
        <w:rPr>
          <w:rFonts w:ascii="Garamond" w:hAnsi="Garamond"/>
          <w:b/>
          <w:lang w:eastAsia="en-GB"/>
        </w:rPr>
        <w:tab/>
      </w:r>
      <w:proofErr w:type="gramStart"/>
      <w:r w:rsidRPr="003208BD">
        <w:rPr>
          <w:rFonts w:ascii="Garamond" w:hAnsi="Garamond"/>
          <w:b/>
          <w:lang w:eastAsia="en-GB"/>
        </w:rPr>
        <w:t>cégszerű</w:t>
      </w:r>
      <w:proofErr w:type="gramEnd"/>
      <w:r w:rsidRPr="003208BD">
        <w:rPr>
          <w:rFonts w:ascii="Garamond" w:hAnsi="Garamond"/>
          <w:b/>
          <w:lang w:eastAsia="en-GB"/>
        </w:rPr>
        <w:t xml:space="preserve"> aláírás</w:t>
      </w:r>
    </w:p>
    <w:p w:rsidR="0052263B" w:rsidRDefault="0052263B">
      <w:pPr>
        <w:spacing w:after="200" w:line="276" w:lineRule="auto"/>
        <w:rPr>
          <w:rFonts w:ascii="Garamond" w:eastAsia="Calibri" w:hAnsi="Garamond"/>
          <w:i/>
        </w:rPr>
      </w:pPr>
    </w:p>
    <w:p w:rsidR="001718D2" w:rsidRDefault="001718D2">
      <w:pPr>
        <w:spacing w:after="200" w:line="276" w:lineRule="auto"/>
        <w:rPr>
          <w:rFonts w:ascii="Garamond" w:eastAsia="Calibri" w:hAnsi="Garamond" w:cstheme="majorBidi"/>
          <w:b/>
          <w:bCs/>
          <w:iCs/>
        </w:rPr>
      </w:pPr>
      <w:r>
        <w:rPr>
          <w:rFonts w:ascii="Garamond" w:eastAsia="Calibri" w:hAnsi="Garamond"/>
          <w:i/>
        </w:rPr>
        <w:br w:type="page"/>
      </w:r>
    </w:p>
    <w:p w:rsidR="00D076F1" w:rsidRPr="003208BD" w:rsidRDefault="00D076F1" w:rsidP="00D076F1">
      <w:pPr>
        <w:numPr>
          <w:ilvl w:val="0"/>
          <w:numId w:val="6"/>
        </w:numPr>
        <w:spacing w:before="120" w:after="120"/>
        <w:contextualSpacing/>
        <w:jc w:val="right"/>
        <w:rPr>
          <w:rFonts w:ascii="Garamond" w:hAnsi="Garamond"/>
          <w:bCs/>
          <w:lang w:eastAsia="en-GB"/>
        </w:rPr>
      </w:pPr>
      <w:r w:rsidRPr="003208BD">
        <w:rPr>
          <w:rFonts w:ascii="Garamond" w:hAnsi="Garamond"/>
          <w:bCs/>
          <w:lang w:eastAsia="en-GB"/>
        </w:rPr>
        <w:lastRenderedPageBreak/>
        <w:t>számú melléklet</w:t>
      </w:r>
    </w:p>
    <w:p w:rsidR="00486C5F" w:rsidRDefault="00486C5F" w:rsidP="00F55135">
      <w:pPr>
        <w:pStyle w:val="Cmsor4"/>
        <w:spacing w:before="120" w:after="120"/>
        <w:ind w:left="864"/>
        <w:jc w:val="center"/>
        <w:rPr>
          <w:rFonts w:ascii="Garamond" w:eastAsia="Calibri" w:hAnsi="Garamond"/>
          <w:i w:val="0"/>
          <w:color w:val="auto"/>
        </w:rPr>
      </w:pPr>
    </w:p>
    <w:p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 xml:space="preserve">NYILATKOZAT </w:t>
      </w:r>
      <w:proofErr w:type="gramStart"/>
      <w:r w:rsidRPr="00F55135">
        <w:rPr>
          <w:rFonts w:ascii="Garamond" w:eastAsia="Calibri" w:hAnsi="Garamond"/>
          <w:i w:val="0"/>
          <w:color w:val="auto"/>
        </w:rPr>
        <w:t>A</w:t>
      </w:r>
      <w:proofErr w:type="gramEnd"/>
      <w:r w:rsidRPr="00F55135">
        <w:rPr>
          <w:rFonts w:ascii="Garamond" w:eastAsia="Calibri" w:hAnsi="Garamond"/>
          <w:i w:val="0"/>
          <w:color w:val="auto"/>
        </w:rPr>
        <w:t xml:space="preserve"> KKVT. </w:t>
      </w:r>
      <w:proofErr w:type="gramStart"/>
      <w:r w:rsidRPr="00F55135">
        <w:rPr>
          <w:rFonts w:ascii="Garamond" w:eastAsia="Calibri" w:hAnsi="Garamond"/>
          <w:i w:val="0"/>
          <w:color w:val="auto"/>
        </w:rPr>
        <w:t>SZERINTI</w:t>
      </w:r>
      <w:proofErr w:type="gramEnd"/>
      <w:r w:rsidRPr="00F55135">
        <w:rPr>
          <w:rFonts w:ascii="Garamond" w:eastAsia="Calibri" w:hAnsi="Garamond"/>
          <w:i w:val="0"/>
          <w:color w:val="auto"/>
        </w:rPr>
        <w:t xml:space="preserve"> BESOROLÁSRÓL</w:t>
      </w:r>
      <w:bookmarkEnd w:id="37"/>
      <w:r w:rsidR="00486C5F">
        <w:rPr>
          <w:rStyle w:val="Lbjegyzet-hivatkozs"/>
          <w:rFonts w:ascii="Garamond" w:eastAsia="Calibri" w:hAnsi="Garamond"/>
          <w:i w:val="0"/>
          <w:color w:val="auto"/>
        </w:rPr>
        <w:footnoteReference w:id="3"/>
      </w:r>
    </w:p>
    <w:p w:rsidR="00F55135" w:rsidRPr="00D96C2F" w:rsidRDefault="00D96C2F" w:rsidP="00D96C2F">
      <w:pPr>
        <w:tabs>
          <w:tab w:val="left" w:leader="dot" w:pos="5760"/>
        </w:tabs>
        <w:spacing w:before="120" w:after="120"/>
        <w:ind w:left="142"/>
        <w:jc w:val="center"/>
        <w:rPr>
          <w:rFonts w:ascii="Garamond" w:eastAsia="Calibri" w:hAnsi="Garamond"/>
        </w:rPr>
      </w:pPr>
      <w:r w:rsidRPr="00EF6084">
        <w:rPr>
          <w:rFonts w:ascii="Garamond" w:eastAsia="Calibri" w:hAnsi="Garamond"/>
        </w:rPr>
        <w:t xml:space="preserve">(A nyilatkozatot </w:t>
      </w:r>
      <w:r>
        <w:rPr>
          <w:rFonts w:ascii="Garamond" w:eastAsia="Calibri" w:hAnsi="Garamond"/>
        </w:rPr>
        <w:t xml:space="preserve">csak abban az esetben kell benyújtani, ha az ESDP formanyomtatvány II. rész </w:t>
      </w:r>
      <w:proofErr w:type="gramStart"/>
      <w:r>
        <w:rPr>
          <w:rFonts w:ascii="Garamond" w:eastAsia="Calibri" w:hAnsi="Garamond"/>
        </w:rPr>
        <w:t>A</w:t>
      </w:r>
      <w:proofErr w:type="gramEnd"/>
      <w:r>
        <w:rPr>
          <w:rFonts w:ascii="Garamond" w:eastAsia="Calibri" w:hAnsi="Garamond"/>
        </w:rPr>
        <w:t xml:space="preserve"> pontjában a mikro-, kis vagy középvállalkozás kérdés esetében </w:t>
      </w:r>
      <w:r w:rsidR="00E645F6">
        <w:rPr>
          <w:rFonts w:ascii="Garamond" w:eastAsia="Calibri" w:hAnsi="Garamond"/>
        </w:rPr>
        <w:t>részvételre jelentkező</w:t>
      </w:r>
      <w:r>
        <w:rPr>
          <w:rFonts w:ascii="Garamond" w:eastAsia="Calibri" w:hAnsi="Garamond"/>
        </w:rPr>
        <w:t xml:space="preserve"> az „igen” választ jelölte meg</w:t>
      </w:r>
      <w:r w:rsidRPr="00EF6084">
        <w:rPr>
          <w:rFonts w:ascii="Garamond" w:eastAsia="Calibri" w:hAnsi="Garamond"/>
        </w:rPr>
        <w:t>)</w:t>
      </w:r>
    </w:p>
    <w:p w:rsidR="00486C5F" w:rsidRDefault="00486C5F" w:rsidP="00256D10">
      <w:pPr>
        <w:tabs>
          <w:tab w:val="left" w:leader="dot" w:pos="5760"/>
        </w:tabs>
        <w:spacing w:before="120" w:after="120"/>
        <w:ind w:left="142"/>
        <w:jc w:val="both"/>
        <w:rPr>
          <w:rFonts w:ascii="Garamond" w:hAnsi="Garamond"/>
          <w:bCs/>
          <w:lang w:eastAsia="en-GB"/>
        </w:rPr>
      </w:pPr>
    </w:p>
    <w:p w:rsidR="00F55135" w:rsidRPr="003208BD" w:rsidRDefault="00F55135" w:rsidP="00256D10">
      <w:pPr>
        <w:tabs>
          <w:tab w:val="left" w:leader="dot" w:pos="5760"/>
        </w:tabs>
        <w:spacing w:before="120" w:after="120"/>
        <w:ind w:left="142"/>
        <w:jc w:val="both"/>
        <w:rPr>
          <w:rFonts w:ascii="Garamond" w:hAnsi="Garamond"/>
          <w:bCs/>
          <w:lang w:eastAsia="en-GB"/>
        </w:rPr>
      </w:pPr>
      <w:proofErr w:type="gramStart"/>
      <w:r w:rsidRPr="003208BD">
        <w:rPr>
          <w:rFonts w:ascii="Garamond" w:hAnsi="Garamond"/>
          <w:bCs/>
          <w:lang w:eastAsia="en-GB"/>
        </w:rPr>
        <w:t>Alulírott …</w:t>
      </w:r>
      <w:proofErr w:type="gramEnd"/>
      <w:r w:rsidRPr="003208BD">
        <w:rPr>
          <w:rFonts w:ascii="Garamond" w:hAnsi="Garamond"/>
          <w:bCs/>
          <w:lang w:eastAsia="en-GB"/>
        </w:rPr>
        <w:t>…………………….., mint ……………………..</w:t>
      </w:r>
      <w:r w:rsidR="00E16E97" w:rsidRPr="00E16E97">
        <w:rPr>
          <w:rFonts w:ascii="Garamond" w:hAnsi="Garamond"/>
          <w:bCs/>
          <w:lang w:eastAsia="en-GB"/>
        </w:rPr>
        <w:t xml:space="preserve"> </w:t>
      </w:r>
      <w:r w:rsidR="00E16E97">
        <w:rPr>
          <w:rFonts w:ascii="Garamond" w:hAnsi="Garamond"/>
          <w:bCs/>
          <w:lang w:eastAsia="en-GB"/>
        </w:rPr>
        <w:t>részvételre jelentkező</w:t>
      </w:r>
      <w:r w:rsidRPr="003208BD">
        <w:rPr>
          <w:rFonts w:ascii="Garamond" w:hAnsi="Garamond"/>
          <w:bCs/>
          <w:lang w:eastAsia="en-GB"/>
        </w:rPr>
        <w:t xml:space="preserve">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946E9E" w:rsidRPr="00B127EB">
        <w:rPr>
          <w:rFonts w:ascii="Garamond" w:eastAsia="Calibri" w:hAnsi="Garamond"/>
          <w:b/>
        </w:rPr>
        <w:t>„</w:t>
      </w:r>
      <w:r w:rsidR="002D2F7E" w:rsidRPr="007C4F4A">
        <w:rPr>
          <w:rFonts w:ascii="Garamond" w:eastAsia="Calibri" w:hAnsi="Garamond"/>
          <w:b/>
        </w:rPr>
        <w:t>Irodabútorok és kiegészítők beszerzése - 2017</w:t>
      </w:r>
      <w:r w:rsidR="00946E9E" w:rsidRPr="00B127EB">
        <w:rPr>
          <w:rFonts w:ascii="Garamond" w:eastAsia="Calibri" w:hAnsi="Garamond"/>
          <w:b/>
        </w:rPr>
        <w:t>”</w:t>
      </w:r>
      <w:r w:rsidRPr="003208BD">
        <w:rPr>
          <w:rFonts w:ascii="Garamond" w:eastAsia="Calibri" w:hAnsi="Garamond"/>
          <w:b/>
          <w:i/>
        </w:rPr>
        <w:t xml:space="preserve"> </w:t>
      </w:r>
      <w:r w:rsidRPr="003208BD">
        <w:rPr>
          <w:rFonts w:ascii="Garamond" w:eastAsia="Calibri" w:hAnsi="Garamond"/>
        </w:rPr>
        <w:t xml:space="preserve">tárgyú </w:t>
      </w:r>
      <w:r w:rsidRPr="003208BD">
        <w:rPr>
          <w:rFonts w:ascii="Garamond" w:hAnsi="Garamond"/>
          <w:bCs/>
          <w:lang w:eastAsia="en-GB"/>
        </w:rPr>
        <w:t xml:space="preserve">közbeszerzési eljárás kapcsán nyilatkozom a kis- és középvállalkozókról, fejlődésük támogatásáról szóló 2004. évi XXXIV. törvény (továbbiakban: </w:t>
      </w:r>
      <w:proofErr w:type="spellStart"/>
      <w:r w:rsidRPr="003208BD">
        <w:rPr>
          <w:rFonts w:ascii="Garamond" w:hAnsi="Garamond"/>
          <w:bCs/>
          <w:lang w:eastAsia="en-GB"/>
        </w:rPr>
        <w:t>Kkvt</w:t>
      </w:r>
      <w:proofErr w:type="spellEnd"/>
      <w:r w:rsidRPr="003208BD">
        <w:rPr>
          <w:rFonts w:ascii="Garamond" w:hAnsi="Garamond"/>
          <w:bCs/>
          <w:lang w:eastAsia="en-GB"/>
        </w:rPr>
        <w:t xml:space="preserve">.) 3.§, valamint a Kbt. 66.§ (4) bekezdése szerint, hogy vállalkozásunk a </w:t>
      </w:r>
      <w:proofErr w:type="spellStart"/>
      <w:r w:rsidRPr="003208BD">
        <w:rPr>
          <w:rFonts w:ascii="Garamond" w:hAnsi="Garamond"/>
          <w:bCs/>
          <w:lang w:eastAsia="en-GB"/>
        </w:rPr>
        <w:t>Kkvt</w:t>
      </w:r>
      <w:proofErr w:type="spellEnd"/>
      <w:r w:rsidRPr="003208BD">
        <w:rPr>
          <w:rFonts w:ascii="Garamond" w:hAnsi="Garamond"/>
          <w:bCs/>
          <w:lang w:eastAsia="en-GB"/>
        </w:rPr>
        <w:t xml:space="preserve">. </w:t>
      </w:r>
      <w:proofErr w:type="gramStart"/>
      <w:r w:rsidRPr="003208BD">
        <w:rPr>
          <w:rFonts w:ascii="Garamond" w:hAnsi="Garamond"/>
          <w:bCs/>
          <w:lang w:eastAsia="en-GB"/>
        </w:rPr>
        <w:t>szerint</w:t>
      </w:r>
      <w:proofErr w:type="gramEnd"/>
      <w:r w:rsidRPr="003208BD">
        <w:rPr>
          <w:rFonts w:ascii="Garamond" w:hAnsi="Garamond"/>
          <w:bCs/>
          <w:lang w:eastAsia="en-GB"/>
        </w:rPr>
        <w:t xml:space="preserve">: </w:t>
      </w:r>
      <w:r w:rsidRPr="003208BD">
        <w:rPr>
          <w:rStyle w:val="Lbjegyzet-hivatkozs"/>
          <w:rFonts w:ascii="Garamond" w:eastAsia="Calibri" w:hAnsi="Garamond"/>
          <w:bCs/>
          <w:lang w:eastAsia="en-GB"/>
        </w:rPr>
        <w:footnoteReference w:id="4"/>
      </w:r>
    </w:p>
    <w:p w:rsidR="00F55135" w:rsidRPr="003208BD" w:rsidRDefault="00F55135" w:rsidP="00F55135">
      <w:pPr>
        <w:tabs>
          <w:tab w:val="left" w:leader="dot" w:pos="5760"/>
        </w:tabs>
        <w:spacing w:before="120" w:after="120"/>
        <w:ind w:left="720"/>
        <w:contextualSpacing/>
        <w:rPr>
          <w:rFonts w:ascii="Garamond" w:eastAsia="Calibri" w:hAnsi="Garamond"/>
        </w:rPr>
      </w:pPr>
    </w:p>
    <w:p w:rsidR="00F55135" w:rsidRPr="003208BD" w:rsidRDefault="00F55135" w:rsidP="0046380C">
      <w:pPr>
        <w:numPr>
          <w:ilvl w:val="0"/>
          <w:numId w:val="7"/>
        </w:numPr>
        <w:tabs>
          <w:tab w:val="left" w:leader="dot" w:pos="5760"/>
        </w:tabs>
        <w:spacing w:before="120" w:after="120"/>
        <w:contextualSpacing/>
        <w:jc w:val="both"/>
        <w:rPr>
          <w:rFonts w:ascii="Garamond" w:eastAsia="Calibri" w:hAnsi="Garamond"/>
        </w:rPr>
      </w:pPr>
      <w:r w:rsidRPr="003208BD">
        <w:rPr>
          <w:rFonts w:ascii="Garamond" w:eastAsia="Calibri" w:hAnsi="Garamond"/>
        </w:rPr>
        <w:t>mikro-vállalkozásnak minősül,</w:t>
      </w:r>
    </w:p>
    <w:p w:rsidR="00F55135" w:rsidRPr="003208BD" w:rsidRDefault="00F55135" w:rsidP="00F55135">
      <w:pPr>
        <w:tabs>
          <w:tab w:val="left" w:leader="dot" w:pos="5760"/>
        </w:tabs>
        <w:spacing w:before="120" w:after="120"/>
        <w:ind w:left="720"/>
        <w:contextualSpacing/>
        <w:rPr>
          <w:rFonts w:ascii="Garamond" w:eastAsia="Calibri" w:hAnsi="Garamond"/>
        </w:rPr>
      </w:pPr>
    </w:p>
    <w:p w:rsidR="00F55135" w:rsidRPr="003208BD" w:rsidRDefault="00F55135" w:rsidP="0046380C">
      <w:pPr>
        <w:numPr>
          <w:ilvl w:val="0"/>
          <w:numId w:val="7"/>
        </w:numPr>
        <w:tabs>
          <w:tab w:val="left" w:leader="dot" w:pos="5760"/>
        </w:tabs>
        <w:spacing w:before="120" w:after="120"/>
        <w:contextualSpacing/>
        <w:jc w:val="both"/>
        <w:rPr>
          <w:rFonts w:ascii="Garamond" w:eastAsia="Calibri" w:hAnsi="Garamond"/>
        </w:rPr>
      </w:pPr>
      <w:r w:rsidRPr="003208BD">
        <w:rPr>
          <w:rFonts w:ascii="Garamond" w:eastAsia="Calibri" w:hAnsi="Garamond"/>
        </w:rPr>
        <w:t>kisvállalkozásnak minősül,</w:t>
      </w:r>
    </w:p>
    <w:p w:rsidR="00F55135" w:rsidRPr="003208BD" w:rsidRDefault="00F55135" w:rsidP="00F55135">
      <w:pPr>
        <w:tabs>
          <w:tab w:val="left" w:leader="dot" w:pos="5760"/>
        </w:tabs>
        <w:spacing w:before="120" w:after="120"/>
        <w:ind w:left="720"/>
        <w:contextualSpacing/>
        <w:rPr>
          <w:rFonts w:ascii="Garamond" w:eastAsia="Calibri" w:hAnsi="Garamond"/>
        </w:rPr>
      </w:pPr>
    </w:p>
    <w:p w:rsidR="00F55135" w:rsidRPr="003208BD" w:rsidRDefault="00F55135" w:rsidP="0046380C">
      <w:pPr>
        <w:numPr>
          <w:ilvl w:val="0"/>
          <w:numId w:val="7"/>
        </w:numPr>
        <w:tabs>
          <w:tab w:val="left" w:leader="dot" w:pos="5760"/>
        </w:tabs>
        <w:spacing w:before="120" w:after="120"/>
        <w:contextualSpacing/>
        <w:jc w:val="both"/>
        <w:rPr>
          <w:rFonts w:ascii="Garamond" w:eastAsia="Calibri" w:hAnsi="Garamond"/>
        </w:rPr>
      </w:pPr>
      <w:r w:rsidRPr="003208BD">
        <w:rPr>
          <w:rFonts w:ascii="Garamond" w:eastAsia="Calibri" w:hAnsi="Garamond"/>
        </w:rPr>
        <w:t>középvállalkozásnak minősül,</w:t>
      </w: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hanging="578"/>
        <w:contextualSpacing/>
        <w:rPr>
          <w:rFonts w:ascii="Garamond" w:eastAsia="Calibri" w:hAnsi="Garamond"/>
        </w:rPr>
      </w:pPr>
      <w:r w:rsidRPr="003208BD">
        <w:rPr>
          <w:rFonts w:ascii="Garamond" w:eastAsia="Calibri" w:hAnsi="Garamond"/>
        </w:rPr>
        <w:tab/>
      </w:r>
    </w:p>
    <w:p w:rsidR="00F55135" w:rsidRPr="003208BD" w:rsidRDefault="00F55135" w:rsidP="00F55135">
      <w:pPr>
        <w:tabs>
          <w:tab w:val="center" w:pos="6840"/>
        </w:tabs>
        <w:spacing w:before="120" w:after="120"/>
        <w:ind w:left="720"/>
        <w:contextualSpacing/>
        <w:rPr>
          <w:rFonts w:ascii="Garamond" w:eastAsia="Calibri" w:hAnsi="Garamond"/>
          <w:b/>
        </w:rPr>
      </w:pPr>
      <w:r w:rsidRPr="003208BD">
        <w:rPr>
          <w:rFonts w:ascii="Garamond" w:eastAsia="Calibri" w:hAnsi="Garamond"/>
          <w:b/>
        </w:rPr>
        <w:tab/>
      </w:r>
      <w:proofErr w:type="gramStart"/>
      <w:r w:rsidRPr="003208BD">
        <w:rPr>
          <w:rFonts w:ascii="Garamond" w:eastAsia="Calibri" w:hAnsi="Garamond"/>
          <w:b/>
        </w:rPr>
        <w:t>cégszerű</w:t>
      </w:r>
      <w:proofErr w:type="gramEnd"/>
      <w:r w:rsidRPr="003208BD">
        <w:rPr>
          <w:rFonts w:ascii="Garamond" w:eastAsia="Calibri" w:hAnsi="Garamond"/>
          <w:b/>
        </w:rPr>
        <w:t xml:space="preserve"> aláírás</w:t>
      </w:r>
    </w:p>
    <w:p w:rsidR="00F55135" w:rsidRPr="003208BD" w:rsidRDefault="00F55135" w:rsidP="00F55135">
      <w:pPr>
        <w:spacing w:before="120" w:after="120"/>
        <w:ind w:left="720"/>
        <w:rPr>
          <w:rFonts w:ascii="Garamond" w:hAnsi="Garamond"/>
        </w:rPr>
      </w:pPr>
    </w:p>
    <w:p w:rsidR="00F55135" w:rsidRPr="003208BD" w:rsidRDefault="00F55135" w:rsidP="00F55135">
      <w:pPr>
        <w:spacing w:before="120" w:after="120"/>
        <w:ind w:left="720"/>
        <w:rPr>
          <w:rFonts w:ascii="Garamond" w:hAnsi="Garamond"/>
        </w:rPr>
      </w:pP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spacing w:before="120" w:after="120"/>
        <w:rPr>
          <w:rFonts w:ascii="Garamond" w:eastAsia="Calibri" w:hAnsi="Garamond"/>
        </w:rPr>
      </w:pPr>
      <w:r w:rsidRPr="003208BD">
        <w:rPr>
          <w:rFonts w:ascii="Garamond" w:eastAsia="Calibri" w:hAnsi="Garamond"/>
        </w:rPr>
        <w:br w:type="page"/>
      </w:r>
    </w:p>
    <w:p w:rsidR="00F55135" w:rsidRPr="003208BD" w:rsidRDefault="00F55135" w:rsidP="00D076F1">
      <w:pPr>
        <w:numPr>
          <w:ilvl w:val="0"/>
          <w:numId w:val="6"/>
        </w:numPr>
        <w:spacing w:before="120" w:after="120"/>
        <w:contextualSpacing/>
        <w:jc w:val="right"/>
        <w:rPr>
          <w:rFonts w:ascii="Garamond" w:eastAsia="Calibri" w:hAnsi="Garamond"/>
        </w:rPr>
      </w:pPr>
      <w:r w:rsidRPr="003208BD">
        <w:rPr>
          <w:rFonts w:ascii="Garamond" w:eastAsia="Calibri" w:hAnsi="Garamond"/>
        </w:rPr>
        <w:lastRenderedPageBreak/>
        <w:t>számú melléklet</w:t>
      </w:r>
    </w:p>
    <w:p w:rsidR="00170F76" w:rsidRPr="007C4F4A" w:rsidRDefault="00170F76" w:rsidP="00170F76">
      <w:pPr>
        <w:pStyle w:val="Cmsor4"/>
        <w:spacing w:before="120" w:after="120"/>
        <w:ind w:left="864"/>
        <w:jc w:val="center"/>
        <w:rPr>
          <w:rFonts w:ascii="Garamond" w:eastAsia="Calibri" w:hAnsi="Garamond" w:cs="Times New Roman"/>
          <w:bCs w:val="0"/>
          <w:i w:val="0"/>
          <w:iCs w:val="0"/>
          <w:color w:val="auto"/>
        </w:rPr>
      </w:pPr>
      <w:r w:rsidRPr="007C4F4A">
        <w:rPr>
          <w:rFonts w:ascii="Garamond" w:eastAsia="Calibri" w:hAnsi="Garamond" w:cs="Times New Roman"/>
          <w:bCs w:val="0"/>
          <w:i w:val="0"/>
          <w:iCs w:val="0"/>
          <w:color w:val="auto"/>
        </w:rPr>
        <w:t>Az egységes európai közbeszerzési dokumentum formanyomtatványa</w:t>
      </w:r>
    </w:p>
    <w:p w:rsidR="00170F76" w:rsidRPr="005E0E3E" w:rsidRDefault="00170F76" w:rsidP="00170F76">
      <w:pPr>
        <w:spacing w:before="80" w:after="80"/>
        <w:jc w:val="center"/>
        <w:rPr>
          <w:rFonts w:ascii="Garamond" w:hAnsi="Garamond" w:cs="Arial"/>
        </w:rPr>
      </w:pPr>
      <w:r w:rsidRPr="005E0E3E">
        <w:rPr>
          <w:rFonts w:ascii="Garamond" w:hAnsi="Garamond" w:cs="Arial"/>
          <w:b/>
          <w:bCs/>
        </w:rPr>
        <w:t xml:space="preserve">I. rész: A közbeszerzési eljárásra és az ajánlatkérő szervre vagy a közszolgáltató </w:t>
      </w:r>
      <w:r w:rsidRPr="007C4F4A">
        <w:rPr>
          <w:rFonts w:ascii="Garamond" w:eastAsia="Calibri" w:hAnsi="Garamond"/>
          <w:b/>
        </w:rPr>
        <w:t>ajánlatkérőre</w:t>
      </w:r>
      <w:r w:rsidRPr="005E0E3E">
        <w:rPr>
          <w:rFonts w:ascii="Garamond" w:hAnsi="Garamond" w:cs="Arial"/>
          <w:b/>
          <w:bCs/>
        </w:rPr>
        <w:t xml:space="preserv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after="80"/>
              <w:rPr>
                <w:rFonts w:ascii="Garamond" w:hAnsi="Garamond" w:cs="Arial"/>
              </w:rPr>
            </w:pPr>
            <w:r w:rsidRPr="005E0E3E">
              <w:rPr>
                <w:rFonts w:ascii="Garamond" w:hAnsi="Garamond" w:cs="Arial"/>
                <w:b/>
                <w:bCs/>
                <w:i/>
                <w:iCs/>
              </w:rPr>
              <w:t xml:space="preserve">Olyan közbeszerzési eljárásoknál, amelyekben az eljárást megindító felhívást az Európai Unió Hivatalos Lapjában tették közzé, az I. részben előírt információ automatikusan beolvasásra kerül, </w:t>
            </w:r>
            <w:r w:rsidRPr="005E0E3E">
              <w:rPr>
                <w:rFonts w:ascii="Garamond" w:hAnsi="Garamond" w:cs="Arial"/>
                <w:b/>
                <w:bCs/>
                <w:i/>
                <w:iCs/>
                <w:u w:val="single"/>
              </w:rPr>
              <w:t>feltéve, hogy az elektronikus ESPD-szolgáltatást</w:t>
            </w:r>
            <w:bookmarkStart w:id="38" w:name="foot_2_place"/>
            <w:r w:rsidRPr="005E0E3E">
              <w:rPr>
                <w:rFonts w:ascii="Garamond" w:hAnsi="Garamond" w:cs="Arial"/>
                <w:b/>
                <w:bCs/>
                <w:i/>
                <w:iCs/>
                <w:u w:val="single"/>
                <w:vertAlign w:val="superscript"/>
              </w:rPr>
              <w:fldChar w:fldCharType="begin"/>
            </w:r>
            <w:r w:rsidRPr="005E0E3E">
              <w:rPr>
                <w:rFonts w:ascii="Garamond" w:hAnsi="Garamond" w:cs="Arial"/>
                <w:b/>
                <w:bCs/>
                <w:i/>
                <w:iCs/>
                <w:u w:val="single"/>
                <w:vertAlign w:val="superscript"/>
              </w:rPr>
              <w:instrText xml:space="preserve"> HYPERLINK "http://njt.hu/cgi_bin/njt_doc.cgi?docid=191877.313460" \l "foot2" </w:instrText>
            </w:r>
            <w:r w:rsidRPr="005E0E3E">
              <w:rPr>
                <w:rFonts w:ascii="Garamond" w:hAnsi="Garamond" w:cs="Arial"/>
                <w:b/>
                <w:bCs/>
                <w:i/>
                <w:iCs/>
                <w:u w:val="single"/>
                <w:vertAlign w:val="superscript"/>
              </w:rPr>
              <w:fldChar w:fldCharType="separate"/>
            </w:r>
            <w:r w:rsidRPr="005E0E3E">
              <w:rPr>
                <w:rFonts w:ascii="Garamond" w:hAnsi="Garamond" w:cs="Arial"/>
                <w:b/>
                <w:bCs/>
                <w:i/>
                <w:iCs/>
                <w:color w:val="0000FF"/>
                <w:u w:val="single"/>
                <w:vertAlign w:val="superscript"/>
              </w:rPr>
              <w:t>2</w:t>
            </w:r>
            <w:r w:rsidRPr="005E0E3E">
              <w:rPr>
                <w:rFonts w:ascii="Garamond" w:hAnsi="Garamond" w:cs="Arial"/>
                <w:b/>
                <w:bCs/>
                <w:i/>
                <w:iCs/>
                <w:u w:val="single"/>
                <w:vertAlign w:val="superscript"/>
              </w:rPr>
              <w:fldChar w:fldCharType="end"/>
            </w:r>
            <w:bookmarkEnd w:id="38"/>
            <w:r w:rsidRPr="005E0E3E">
              <w:rPr>
                <w:rFonts w:ascii="Garamond" w:hAnsi="Garamond" w:cs="Arial"/>
                <w:b/>
                <w:bCs/>
                <w:i/>
                <w:iCs/>
                <w:u w:val="single"/>
              </w:rPr>
              <w:t xml:space="preserve"> használták az egységes európai közbeszerzési dokumentum kitöltéséhez.</w:t>
            </w:r>
          </w:p>
        </w:tc>
      </w:tr>
      <w:tr w:rsidR="00170F76" w:rsidRPr="005E0E3E" w:rsidTr="00D014BD">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ED5A19">
            <w:pPr>
              <w:spacing w:after="80"/>
              <w:rPr>
                <w:rFonts w:ascii="Garamond" w:hAnsi="Garamond" w:cs="Arial"/>
              </w:rPr>
            </w:pPr>
            <w:r w:rsidRPr="005E0E3E">
              <w:rPr>
                <w:rFonts w:ascii="Garamond" w:hAnsi="Garamond" w:cs="Arial"/>
                <w:b/>
                <w:bCs/>
              </w:rPr>
              <w:t>Az Európai Unió Hivatalos lapjában közzétett vonatkozó hirdetmény</w:t>
            </w:r>
            <w:bookmarkStart w:id="39" w:name="foot_3_place"/>
            <w:r w:rsidRPr="005E0E3E">
              <w:rPr>
                <w:rFonts w:ascii="Garamond" w:hAnsi="Garamond" w:cs="Arial"/>
                <w:b/>
                <w:bCs/>
                <w:vertAlign w:val="superscript"/>
              </w:rPr>
              <w:fldChar w:fldCharType="begin"/>
            </w:r>
            <w:r w:rsidRPr="005E0E3E">
              <w:rPr>
                <w:rFonts w:ascii="Garamond" w:hAnsi="Garamond" w:cs="Arial"/>
                <w:b/>
                <w:bCs/>
                <w:vertAlign w:val="superscript"/>
              </w:rPr>
              <w:instrText xml:space="preserve"> HYPERLINK "http://njt.hu/cgi_bin/njt_doc.cgi?docid=191877.313460" \l "foot3" </w:instrText>
            </w:r>
            <w:r w:rsidRPr="005E0E3E">
              <w:rPr>
                <w:rFonts w:ascii="Garamond" w:hAnsi="Garamond" w:cs="Arial"/>
                <w:b/>
                <w:bCs/>
                <w:vertAlign w:val="superscript"/>
              </w:rPr>
              <w:fldChar w:fldCharType="separate"/>
            </w:r>
            <w:r w:rsidRPr="005E0E3E">
              <w:rPr>
                <w:rFonts w:ascii="Garamond" w:hAnsi="Garamond" w:cs="Arial"/>
                <w:b/>
                <w:bCs/>
                <w:color w:val="0000FF"/>
                <w:u w:val="single"/>
                <w:vertAlign w:val="superscript"/>
              </w:rPr>
              <w:t>3</w:t>
            </w:r>
            <w:r w:rsidRPr="005E0E3E">
              <w:rPr>
                <w:rFonts w:ascii="Garamond" w:hAnsi="Garamond" w:cs="Arial"/>
                <w:b/>
                <w:bCs/>
                <w:vertAlign w:val="superscript"/>
              </w:rPr>
              <w:fldChar w:fldCharType="end"/>
            </w:r>
            <w:bookmarkEnd w:id="39"/>
            <w:r w:rsidRPr="005E0E3E">
              <w:rPr>
                <w:rFonts w:ascii="Garamond" w:hAnsi="Garamond" w:cs="Arial"/>
                <w:b/>
                <w:bCs/>
              </w:rPr>
              <w:t xml:space="preserve"> hivatkozási adatai:</w:t>
            </w:r>
            <w:r w:rsidRPr="005E0E3E">
              <w:rPr>
                <w:rFonts w:ascii="Garamond" w:hAnsi="Garamond" w:cs="Arial"/>
                <w:b/>
                <w:bCs/>
              </w:rPr>
              <w:br/>
              <w:t xml:space="preserve">A Hivatalos Lap S sorozatának </w:t>
            </w:r>
            <w:r w:rsidRPr="00113EEE">
              <w:rPr>
                <w:rFonts w:ascii="Garamond" w:hAnsi="Garamond" w:cs="Arial"/>
                <w:b/>
                <w:bCs/>
              </w:rPr>
              <w:t xml:space="preserve">száma </w:t>
            </w:r>
            <w:r w:rsidR="00113EEE" w:rsidRPr="00113EEE">
              <w:rPr>
                <w:rFonts w:ascii="Garamond" w:hAnsi="Garamond" w:cs="Arial"/>
                <w:b/>
                <w:bCs/>
              </w:rPr>
              <w:t>58</w:t>
            </w:r>
            <w:r w:rsidR="003F4F80">
              <w:rPr>
                <w:rFonts w:ascii="Garamond" w:hAnsi="Garamond" w:cs="Arial"/>
                <w:b/>
                <w:bCs/>
              </w:rPr>
              <w:t xml:space="preserve">, dátum </w:t>
            </w:r>
            <w:r w:rsidR="00113EEE" w:rsidRPr="00113EEE">
              <w:rPr>
                <w:rFonts w:ascii="Garamond" w:hAnsi="Garamond" w:cs="Arial"/>
                <w:b/>
                <w:bCs/>
              </w:rPr>
              <w:t>23/03/2017</w:t>
            </w:r>
            <w:r w:rsidRPr="00ED5A19">
              <w:rPr>
                <w:rFonts w:ascii="Garamond" w:hAnsi="Garamond" w:cs="Arial"/>
                <w:b/>
                <w:bCs/>
              </w:rPr>
              <w:t xml:space="preserve">, </w:t>
            </w:r>
            <w:r w:rsidR="00ED5A19" w:rsidRPr="00ED5A19">
              <w:rPr>
                <w:rFonts w:ascii="Garamond" w:hAnsi="Garamond" w:cs="Arial"/>
                <w:b/>
                <w:bCs/>
              </w:rPr>
              <w:t>11</w:t>
            </w:r>
            <w:r w:rsidRPr="00ED5A19">
              <w:rPr>
                <w:rFonts w:ascii="Garamond" w:hAnsi="Garamond" w:cs="Arial"/>
                <w:b/>
                <w:bCs/>
              </w:rPr>
              <w:t xml:space="preserve"> oldal</w:t>
            </w:r>
            <w:r w:rsidRPr="00113EEE">
              <w:rPr>
                <w:rFonts w:ascii="Garamond" w:hAnsi="Garamond" w:cs="Arial"/>
                <w:b/>
                <w:bCs/>
              </w:rPr>
              <w:t xml:space="preserve">, </w:t>
            </w:r>
            <w:r w:rsidRPr="00113EEE">
              <w:rPr>
                <w:rFonts w:ascii="Garamond" w:hAnsi="Garamond" w:cs="Arial"/>
                <w:b/>
                <w:bCs/>
              </w:rPr>
              <w:br/>
              <w:t xml:space="preserve">a hirdetmény száma a Hivatalos Lap S sorozatban: </w:t>
            </w:r>
            <w:r w:rsidR="00113EEE" w:rsidRPr="00113EEE">
              <w:rPr>
                <w:rFonts w:ascii="Garamond" w:hAnsi="Garamond" w:cs="Arial"/>
                <w:b/>
                <w:bCs/>
              </w:rPr>
              <w:t>2017/</w:t>
            </w:r>
            <w:r w:rsidRPr="00113EEE">
              <w:rPr>
                <w:rFonts w:ascii="Garamond" w:hAnsi="Garamond" w:cs="Arial"/>
                <w:b/>
                <w:bCs/>
              </w:rPr>
              <w:t xml:space="preserve">S </w:t>
            </w:r>
            <w:r w:rsidR="00113EEE" w:rsidRPr="00113EEE">
              <w:rPr>
                <w:rFonts w:ascii="Garamond" w:hAnsi="Garamond" w:cs="Arial"/>
                <w:b/>
                <w:bCs/>
              </w:rPr>
              <w:t>058–107484</w:t>
            </w:r>
          </w:p>
        </w:tc>
      </w:tr>
      <w:tr w:rsidR="00170F76" w:rsidRPr="005E0E3E" w:rsidTr="00D014BD">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after="80"/>
              <w:rPr>
                <w:rFonts w:ascii="Garamond" w:hAnsi="Garamond" w:cs="Arial"/>
              </w:rPr>
            </w:pPr>
            <w:r w:rsidRPr="005E0E3E">
              <w:rPr>
                <w:rFonts w:ascii="Garamond" w:hAnsi="Garamond" w:cs="Arial"/>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170F76" w:rsidRPr="005E0E3E" w:rsidTr="00D014BD">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after="80"/>
              <w:rPr>
                <w:rFonts w:ascii="Garamond" w:hAnsi="Garamond" w:cs="Arial"/>
              </w:rPr>
            </w:pPr>
            <w:r w:rsidRPr="005E0E3E">
              <w:rPr>
                <w:rFonts w:ascii="Garamond" w:hAnsi="Garamond" w:cs="Arial"/>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5E0E3E">
              <w:rPr>
                <w:rFonts w:ascii="Garamond" w:hAnsi="Garamond" w:cs="Arial"/>
                <w:b/>
                <w:bCs/>
              </w:rPr>
              <w:t>….</w:t>
            </w:r>
            <w:proofErr w:type="gramEnd"/>
            <w:r w:rsidRPr="005E0E3E">
              <w:rPr>
                <w:rFonts w:ascii="Garamond" w:hAnsi="Garamond" w:cs="Arial"/>
                <w:b/>
                <w:bCs/>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A KÖZBESZERZÉSI ELJÁRÁSRA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 xml:space="preserve">Az I. részben előírt információ automatikusan megjelenik, </w:t>
            </w:r>
            <w:r w:rsidRPr="005E0E3E">
              <w:rPr>
                <w:rFonts w:ascii="Garamond" w:hAnsi="Garamond" w:cs="Arial"/>
                <w:b/>
                <w:bCs/>
                <w:i/>
                <w:iCs/>
                <w:u w:val="single"/>
              </w:rPr>
              <w:t xml:space="preserve">feltéve, hogy a fent említett elektronikus </w:t>
            </w:r>
            <w:proofErr w:type="spellStart"/>
            <w:r w:rsidRPr="005E0E3E">
              <w:rPr>
                <w:rFonts w:ascii="Garamond" w:hAnsi="Garamond" w:cs="Arial"/>
                <w:b/>
                <w:bCs/>
                <w:i/>
                <w:iCs/>
                <w:u w:val="single"/>
              </w:rPr>
              <w:t>ESPD-szolgáltatást</w:t>
            </w:r>
            <w:proofErr w:type="spellEnd"/>
            <w:r w:rsidRPr="005E0E3E">
              <w:rPr>
                <w:rFonts w:ascii="Garamond" w:hAnsi="Garamond" w:cs="Arial"/>
                <w:b/>
                <w:bCs/>
                <w:i/>
                <w:iCs/>
                <w:u w:val="single"/>
              </w:rPr>
              <w:t xml:space="preserve"> használják az egységes európai közbeszerzési dokumentum létrehozásához és kitöltéséhez</w:t>
            </w:r>
            <w:r w:rsidRPr="005E0E3E">
              <w:rPr>
                <w:rFonts w:ascii="Garamond" w:hAnsi="Garamond" w:cs="Arial"/>
                <w:b/>
                <w:bCs/>
                <w:i/>
                <w:iCs/>
              </w:rPr>
              <w:t>.</w:t>
            </w:r>
            <w:r w:rsidRPr="005E0E3E">
              <w:rPr>
                <w:rFonts w:ascii="Garamond" w:hAnsi="Garamond" w:cs="Arial"/>
                <w:b/>
                <w:bCs/>
                <w:u w:val="single"/>
              </w:rPr>
              <w:t xml:space="preserve"> Ha nem, akkor </w:t>
            </w:r>
            <w:r w:rsidRPr="005E0E3E">
              <w:rPr>
                <w:rFonts w:ascii="Garamond" w:hAnsi="Garamond" w:cs="Arial"/>
                <w:b/>
                <w:bCs/>
                <w:i/>
                <w:iCs/>
                <w:u w:val="single"/>
              </w:rPr>
              <w:t>ezt az információt</w:t>
            </w:r>
            <w:r w:rsidRPr="005E0E3E">
              <w:rPr>
                <w:rFonts w:ascii="Garamond" w:hAnsi="Garamond" w:cs="Arial"/>
                <w:b/>
                <w:bCs/>
                <w:u w:val="single"/>
              </w:rPr>
              <w:t xml:space="preserve"> a gazdasági szereplőnek </w:t>
            </w:r>
            <w:r w:rsidRPr="005E0E3E">
              <w:rPr>
                <w:rFonts w:ascii="Garamond" w:hAnsi="Garamond" w:cs="Arial"/>
                <w:b/>
                <w:bCs/>
                <w:i/>
                <w:iCs/>
                <w:u w:val="single"/>
              </w:rPr>
              <w:t>kell kitöltenie.</w:t>
            </w:r>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5190"/>
        <w:gridCol w:w="4110"/>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A beszerző azonosítása</w:t>
            </w:r>
            <w:bookmarkStart w:id="40" w:name="foot_4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"foot4"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4</w:t>
            </w:r>
            <w:r w:rsidRPr="005E0E3E">
              <w:rPr>
                <w:rFonts w:ascii="Garamond" w:hAnsi="Garamond" w:cs="Arial"/>
                <w:b/>
                <w:bCs/>
                <w:i/>
                <w:iCs/>
                <w:vertAlign w:val="superscript"/>
              </w:rPr>
              <w:fldChar w:fldCharType="end"/>
            </w:r>
            <w:bookmarkEnd w:id="40"/>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rPr>
              <w:t xml:space="preserve">Név: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46E9E" w:rsidRDefault="00EC2E05" w:rsidP="00D014BD">
            <w:pPr>
              <w:spacing w:before="80" w:after="80"/>
              <w:rPr>
                <w:rFonts w:ascii="Garamond" w:hAnsi="Garamond"/>
              </w:rPr>
            </w:pPr>
            <w:r w:rsidRPr="00EC2E05">
              <w:rPr>
                <w:rFonts w:ascii="Garamond" w:hAnsi="Garamond"/>
              </w:rPr>
              <w:t>Magyar Tudományos Akadémia Létesítménygazdálkodási Központ</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DB696B" w:rsidRDefault="00170F76" w:rsidP="00D014BD">
            <w:pPr>
              <w:spacing w:before="80" w:after="80"/>
              <w:rPr>
                <w:rFonts w:ascii="Garamond" w:hAnsi="Garamond" w:cs="Arial"/>
              </w:rPr>
            </w:pPr>
            <w:r w:rsidRPr="00DB696B">
              <w:rPr>
                <w:rFonts w:ascii="Garamond" w:hAnsi="Garamond" w:cs="Arial"/>
                <w:b/>
                <w:bCs/>
                <w:i/>
                <w:iCs/>
              </w:rPr>
              <w:t>Melyik beszerzést érinti?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DB696B" w:rsidRDefault="00170F76" w:rsidP="00D014BD">
            <w:pPr>
              <w:spacing w:before="80" w:after="80"/>
              <w:rPr>
                <w:rFonts w:ascii="Garamond" w:hAnsi="Garamond" w:cs="Arial"/>
              </w:rPr>
            </w:pPr>
            <w:r w:rsidRPr="00DB696B">
              <w:rPr>
                <w:rFonts w:ascii="Garamond" w:hAnsi="Garamond" w:cs="Arial"/>
                <w:b/>
                <w:bCs/>
                <w:i/>
                <w:iCs/>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DB696B" w:rsidRDefault="00170F76" w:rsidP="00D014BD">
            <w:pPr>
              <w:spacing w:before="80" w:after="80"/>
              <w:rPr>
                <w:rFonts w:ascii="Garamond" w:hAnsi="Garamond" w:cs="Arial"/>
              </w:rPr>
            </w:pPr>
            <w:r w:rsidRPr="00DB696B">
              <w:rPr>
                <w:rFonts w:ascii="Garamond" w:hAnsi="Garamond" w:cs="Arial"/>
              </w:rPr>
              <w:t>A közbeszerzés megnevezése vagy rövid ismertetése</w:t>
            </w:r>
            <w:bookmarkStart w:id="41" w:name="foot_5_place"/>
            <w:r w:rsidRPr="00DB696B">
              <w:rPr>
                <w:rFonts w:ascii="Garamond" w:hAnsi="Garamond" w:cs="Arial"/>
                <w:vertAlign w:val="superscript"/>
              </w:rPr>
              <w:fldChar w:fldCharType="begin"/>
            </w:r>
            <w:r w:rsidRPr="00DB696B">
              <w:rPr>
                <w:rFonts w:ascii="Garamond" w:hAnsi="Garamond" w:cs="Arial"/>
                <w:vertAlign w:val="superscript"/>
              </w:rPr>
              <w:instrText xml:space="preserve"> HYPERLINK "http://njt.hu/cgi_bin/njt_doc.cgi?docid=191877.313460" \l "foot5" </w:instrText>
            </w:r>
            <w:r w:rsidRPr="00DB696B">
              <w:rPr>
                <w:rFonts w:ascii="Garamond" w:hAnsi="Garamond" w:cs="Arial"/>
                <w:vertAlign w:val="superscript"/>
              </w:rPr>
              <w:fldChar w:fldCharType="separate"/>
            </w:r>
            <w:r w:rsidRPr="00DB696B">
              <w:rPr>
                <w:rFonts w:ascii="Garamond" w:hAnsi="Garamond" w:cs="Arial"/>
                <w:color w:val="0000FF"/>
                <w:u w:val="single"/>
                <w:vertAlign w:val="superscript"/>
              </w:rPr>
              <w:t>5</w:t>
            </w:r>
            <w:r w:rsidRPr="00DB696B">
              <w:rPr>
                <w:rFonts w:ascii="Garamond" w:hAnsi="Garamond" w:cs="Arial"/>
                <w:vertAlign w:val="superscript"/>
              </w:rPr>
              <w:fldChar w:fldCharType="end"/>
            </w:r>
            <w:bookmarkEnd w:id="41"/>
            <w:r w:rsidRPr="00DB696B">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DB696B" w:rsidRDefault="002D2F7E" w:rsidP="00D014BD">
            <w:pPr>
              <w:spacing w:before="80" w:after="80"/>
              <w:rPr>
                <w:rFonts w:ascii="Garamond" w:hAnsi="Garamond" w:cs="Arial"/>
              </w:rPr>
            </w:pPr>
            <w:r w:rsidRPr="00A00399">
              <w:rPr>
                <w:rFonts w:ascii="Garamond" w:hAnsi="Garamond" w:cs="Liberation Sans"/>
                <w:b/>
              </w:rPr>
              <w:t>Irodabútorok és kiegészítők beszerzése - 2017</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DB696B" w:rsidRDefault="00170F76" w:rsidP="00D014BD">
            <w:pPr>
              <w:spacing w:before="80" w:after="80"/>
              <w:rPr>
                <w:rFonts w:ascii="Garamond" w:hAnsi="Garamond" w:cs="Arial"/>
              </w:rPr>
            </w:pPr>
            <w:r w:rsidRPr="00DB696B">
              <w:rPr>
                <w:rFonts w:ascii="Garamond" w:hAnsi="Garamond" w:cs="Arial"/>
              </w:rPr>
              <w:t>Az ajánlatkérő szerv vagy a közszolgáltató ajánlatkérő által az aktához rendelt hivatkozási szám (</w:t>
            </w:r>
            <w:r w:rsidRPr="00DB696B">
              <w:rPr>
                <w:rFonts w:ascii="Garamond" w:hAnsi="Garamond" w:cs="Arial"/>
                <w:i/>
                <w:iCs/>
              </w:rPr>
              <w:t>adott esetben</w:t>
            </w:r>
            <w:r w:rsidRPr="00DB696B">
              <w:rPr>
                <w:rFonts w:ascii="Garamond" w:hAnsi="Garamond" w:cs="Arial"/>
              </w:rPr>
              <w:t>)</w:t>
            </w:r>
            <w:bookmarkStart w:id="42" w:name="foot_6_place"/>
            <w:r w:rsidRPr="00DB696B">
              <w:rPr>
                <w:rFonts w:ascii="Garamond" w:hAnsi="Garamond" w:cs="Arial"/>
                <w:vertAlign w:val="superscript"/>
              </w:rPr>
              <w:fldChar w:fldCharType="begin"/>
            </w:r>
            <w:r w:rsidRPr="00DB696B">
              <w:rPr>
                <w:rFonts w:ascii="Garamond" w:hAnsi="Garamond" w:cs="Arial"/>
                <w:vertAlign w:val="superscript"/>
              </w:rPr>
              <w:instrText xml:space="preserve"> HYPERLINK "http://njt.hu/cgi_bin/njt_doc.cgi?docid=191877.313460" \l "foot6" </w:instrText>
            </w:r>
            <w:r w:rsidRPr="00DB696B">
              <w:rPr>
                <w:rFonts w:ascii="Garamond" w:hAnsi="Garamond" w:cs="Arial"/>
                <w:vertAlign w:val="superscript"/>
              </w:rPr>
              <w:fldChar w:fldCharType="separate"/>
            </w:r>
            <w:r w:rsidRPr="00DB696B">
              <w:rPr>
                <w:rFonts w:ascii="Garamond" w:hAnsi="Garamond" w:cs="Arial"/>
                <w:color w:val="0000FF"/>
                <w:u w:val="single"/>
                <w:vertAlign w:val="superscript"/>
              </w:rPr>
              <w:t>6</w:t>
            </w:r>
            <w:r w:rsidRPr="00DB696B">
              <w:rPr>
                <w:rFonts w:ascii="Garamond" w:hAnsi="Garamond" w:cs="Arial"/>
                <w:vertAlign w:val="superscript"/>
              </w:rPr>
              <w:fldChar w:fldCharType="end"/>
            </w:r>
            <w:bookmarkEnd w:id="42"/>
            <w:r w:rsidRPr="00DB696B">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DB696B" w:rsidRDefault="00170F76" w:rsidP="006B0CBC">
            <w:pPr>
              <w:spacing w:before="80" w:after="80"/>
              <w:rPr>
                <w:rFonts w:ascii="Garamond" w:hAnsi="Garamond" w:cs="Arial"/>
              </w:rPr>
            </w:pPr>
          </w:p>
        </w:tc>
      </w:tr>
    </w:tbl>
    <w:p w:rsidR="00170F76" w:rsidRPr="005E0E3E" w:rsidRDefault="00170F76" w:rsidP="00170F76">
      <w:pPr>
        <w:rPr>
          <w:rFonts w:ascii="Garamond" w:hAnsi="Garamond" w:cs="Arial"/>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 xml:space="preserve">Az egységes európai közbeszerzési dokumentum minden szakaszában </w:t>
            </w:r>
            <w:r w:rsidRPr="005E0E3E">
              <w:rPr>
                <w:rFonts w:ascii="Garamond" w:hAnsi="Garamond" w:cs="Arial"/>
                <w:b/>
                <w:bCs/>
                <w:i/>
                <w:iCs/>
                <w:u w:val="single"/>
              </w:rPr>
              <w:t>az összes</w:t>
            </w:r>
            <w:r w:rsidRPr="005E0E3E">
              <w:rPr>
                <w:rFonts w:ascii="Garamond" w:hAnsi="Garamond" w:cs="Arial"/>
                <w:b/>
                <w:bCs/>
                <w:i/>
                <w:iCs/>
              </w:rPr>
              <w:t xml:space="preserve"> egyéb információt a </w:t>
            </w:r>
            <w:r w:rsidRPr="005E0E3E">
              <w:rPr>
                <w:rFonts w:ascii="Garamond" w:hAnsi="Garamond" w:cs="Arial"/>
                <w:b/>
                <w:bCs/>
                <w:i/>
                <w:iCs/>
                <w:u w:val="single"/>
              </w:rPr>
              <w:t>gazdasági szereplőnek</w:t>
            </w:r>
            <w:r w:rsidRPr="005E0E3E">
              <w:rPr>
                <w:rFonts w:ascii="Garamond" w:hAnsi="Garamond" w:cs="Arial"/>
                <w:b/>
                <w:bCs/>
                <w:i/>
                <w:iCs/>
              </w:rPr>
              <w:t xml:space="preserve"> kell kitöltenie</w:t>
            </w:r>
            <w:r w:rsidRPr="005E0E3E">
              <w:rPr>
                <w:rFonts w:ascii="Garamond" w:hAnsi="Garamond" w:cs="Arial"/>
                <w:b/>
                <w:bCs/>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II. RÉSZ: A GAZDASÁGI SZEREPLŐRE VONATKOZÓ INFORMÁCIÓK</w:t>
      </w:r>
    </w:p>
    <w:p w:rsidR="00170F76" w:rsidRPr="005E0E3E" w:rsidRDefault="00170F76" w:rsidP="00170F76">
      <w:pPr>
        <w:spacing w:before="80" w:after="80"/>
        <w:jc w:val="center"/>
        <w:rPr>
          <w:rFonts w:ascii="Garamond" w:hAnsi="Garamond" w:cs="Arial"/>
        </w:rPr>
      </w:pPr>
      <w:r w:rsidRPr="005E0E3E">
        <w:rPr>
          <w:rFonts w:ascii="Garamond" w:hAnsi="Garamond" w:cs="Arial"/>
          <w:b/>
          <w:bCs/>
        </w:rPr>
        <w:t xml:space="preserve">A: </w:t>
      </w:r>
      <w:proofErr w:type="spellStart"/>
      <w:r w:rsidRPr="005E0E3E">
        <w:rPr>
          <w:rFonts w:ascii="Garamond" w:hAnsi="Garamond" w:cs="Arial"/>
          <w:b/>
          <w:bCs/>
        </w:rPr>
        <w:t>A</w:t>
      </w:r>
      <w:proofErr w:type="spellEnd"/>
      <w:r w:rsidRPr="005E0E3E">
        <w:rPr>
          <w:rFonts w:ascii="Garamond" w:hAnsi="Garamond" w:cs="Arial"/>
          <w:b/>
          <w:bCs/>
        </w:rPr>
        <w:t xml:space="preserve"> GAZDASÁGI SZEREPLŐRE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5843"/>
        <w:gridCol w:w="3457"/>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Azonosítás: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ind w:left="1140" w:hanging="1140"/>
              <w:rPr>
                <w:rFonts w:ascii="Garamond" w:hAnsi="Garamond" w:cs="Arial"/>
              </w:rPr>
            </w:pPr>
            <w:r w:rsidRPr="00990E04">
              <w:rPr>
                <w:rFonts w:ascii="Garamond" w:hAnsi="Garamond" w:cs="Arial"/>
              </w:rPr>
              <w:t>Név: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Uniós adószám (</w:t>
            </w:r>
            <w:proofErr w:type="spellStart"/>
            <w:r w:rsidRPr="00990E04">
              <w:rPr>
                <w:rFonts w:ascii="Garamond" w:hAnsi="Garamond" w:cs="Arial"/>
              </w:rPr>
              <w:t>HÉA-azonosító</w:t>
            </w:r>
            <w:proofErr w:type="spellEnd"/>
            <w:r w:rsidRPr="00990E04">
              <w:rPr>
                <w:rFonts w:ascii="Garamond" w:hAnsi="Garamond" w:cs="Arial"/>
              </w:rPr>
              <w:t xml:space="preserve"> szám), adott esetben:</w:t>
            </w:r>
          </w:p>
          <w:p w:rsidR="00170F76" w:rsidRPr="00990E04" w:rsidRDefault="00170F76" w:rsidP="00D014BD">
            <w:pPr>
              <w:spacing w:before="80" w:after="80"/>
              <w:rPr>
                <w:rFonts w:ascii="Garamond" w:hAnsi="Garamond" w:cs="Arial"/>
              </w:rPr>
            </w:pPr>
            <w:r w:rsidRPr="00990E04">
              <w:rPr>
                <w:rFonts w:ascii="Garamond" w:hAnsi="Garamond" w:cs="Arial"/>
              </w:rPr>
              <w:t>Ha nincs uniós adószám (</w:t>
            </w:r>
            <w:proofErr w:type="spellStart"/>
            <w:r w:rsidRPr="00990E04">
              <w:rPr>
                <w:rFonts w:ascii="Garamond" w:hAnsi="Garamond" w:cs="Arial"/>
              </w:rPr>
              <w:t>HÉA-azonosító</w:t>
            </w:r>
            <w:proofErr w:type="spellEnd"/>
            <w:r w:rsidRPr="00990E04">
              <w:rPr>
                <w:rFonts w:ascii="Garamond" w:hAnsi="Garamond" w:cs="Arial"/>
              </w:rPr>
              <w:t xml:space="preserve"> szám), kérjük </w:t>
            </w:r>
            <w:r w:rsidRPr="00990E04">
              <w:rPr>
                <w:rFonts w:ascii="Garamond" w:hAnsi="Garamond" w:cs="Arial"/>
              </w:rPr>
              <w:lastRenderedPageBreak/>
              <w:t>egyéb nemzeti azonosító szám feltüntetését, adott esetben, ha szükséges.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lastRenderedPageBreak/>
              <w:t>[ ]</w:t>
            </w:r>
          </w:p>
          <w:p w:rsidR="00170F76" w:rsidRPr="00990E04" w:rsidRDefault="00170F76" w:rsidP="00D014BD">
            <w:pPr>
              <w:spacing w:before="80" w:after="80"/>
              <w:rPr>
                <w:rFonts w:ascii="Garamond" w:hAnsi="Garamond" w:cs="Arial"/>
              </w:rPr>
            </w:pPr>
            <w:r w:rsidRPr="00990E04">
              <w:rPr>
                <w:rFonts w:ascii="Garamond" w:hAnsi="Garamond" w:cs="Arial"/>
              </w:rPr>
              <w:t>[ ]</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lastRenderedPageBreak/>
              <w:t xml:space="preserve">Postai cím: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Kapcsolattartó személy vagy személyek</w:t>
            </w:r>
            <w:bookmarkStart w:id="43" w:name="foot_7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"foot7"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7</w:t>
            </w:r>
            <w:r w:rsidRPr="00990E04">
              <w:rPr>
                <w:rFonts w:ascii="Garamond" w:hAnsi="Garamond" w:cs="Arial"/>
                <w:vertAlign w:val="superscript"/>
              </w:rPr>
              <w:fldChar w:fldCharType="end"/>
            </w:r>
            <w:bookmarkEnd w:id="43"/>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rPr>
              <w:t>Telefon:</w:t>
            </w:r>
          </w:p>
          <w:p w:rsidR="00170F76" w:rsidRPr="00990E04" w:rsidRDefault="00170F76" w:rsidP="00D014BD">
            <w:pPr>
              <w:spacing w:before="80" w:after="80"/>
              <w:rPr>
                <w:rFonts w:ascii="Garamond" w:hAnsi="Garamond" w:cs="Arial"/>
              </w:rPr>
            </w:pPr>
            <w:r w:rsidRPr="00990E04">
              <w:rPr>
                <w:rFonts w:ascii="Garamond" w:hAnsi="Garamond" w:cs="Arial"/>
              </w:rPr>
              <w:t>E-mail cím:</w:t>
            </w:r>
          </w:p>
          <w:p w:rsidR="00170F76" w:rsidRPr="00990E04" w:rsidRDefault="00170F76" w:rsidP="00D014BD">
            <w:pPr>
              <w:spacing w:before="80" w:after="80"/>
              <w:rPr>
                <w:rFonts w:ascii="Garamond" w:hAnsi="Garamond" w:cs="Arial"/>
              </w:rPr>
            </w:pPr>
            <w:r w:rsidRPr="00990E04">
              <w:rPr>
                <w:rFonts w:ascii="Garamond" w:hAnsi="Garamond" w:cs="Arial"/>
              </w:rPr>
              <w:t>Internetcím (</w:t>
            </w:r>
            <w:r w:rsidRPr="00990E04">
              <w:rPr>
                <w:rFonts w:ascii="Garamond" w:hAnsi="Garamond" w:cs="Arial"/>
                <w:i/>
                <w:iCs/>
              </w:rPr>
              <w:t>adott esetben</w:t>
            </w:r>
            <w:r w:rsidRPr="00990E04">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Általános információ: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A gazdasági szereplő mikro-, kis- vagy középvállalkozás</w:t>
            </w:r>
            <w:bookmarkStart w:id="44" w:name="foot_8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"foot8"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8</w:t>
            </w:r>
            <w:r w:rsidRPr="00990E04">
              <w:rPr>
                <w:rFonts w:ascii="Garamond" w:hAnsi="Garamond" w:cs="Arial"/>
                <w:vertAlign w:val="superscript"/>
              </w:rPr>
              <w:fldChar w:fldCharType="end"/>
            </w:r>
            <w:bookmarkEnd w:id="44"/>
            <w:r w:rsidRPr="00990E04">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b/>
                <w:bCs/>
                <w:strike/>
                <w:u w:val="single"/>
              </w:rPr>
              <w:t>Csak ha a közbeszerzés fenntartott</w:t>
            </w:r>
            <w:bookmarkStart w:id="45" w:name="foot_9_place"/>
            <w:r w:rsidRPr="00990E04">
              <w:rPr>
                <w:rFonts w:ascii="Garamond" w:hAnsi="Garamond" w:cs="Arial"/>
                <w:b/>
                <w:bCs/>
                <w:strike/>
                <w:u w:val="single"/>
                <w:vertAlign w:val="superscript"/>
              </w:rPr>
              <w:fldChar w:fldCharType="begin"/>
            </w:r>
            <w:r w:rsidRPr="00990E04">
              <w:rPr>
                <w:rFonts w:ascii="Garamond" w:hAnsi="Garamond" w:cs="Arial"/>
                <w:b/>
                <w:bCs/>
                <w:strike/>
                <w:u w:val="single"/>
                <w:vertAlign w:val="superscript"/>
              </w:rPr>
              <w:instrText xml:space="preserve"> HYPERLINK "http://njt.hu/cgi_bin/njt_doc.cgi?docid=191877.313460" \l "foot9" </w:instrText>
            </w:r>
            <w:r w:rsidRPr="00990E04">
              <w:rPr>
                <w:rFonts w:ascii="Garamond" w:hAnsi="Garamond" w:cs="Arial"/>
                <w:b/>
                <w:bCs/>
                <w:strike/>
                <w:u w:val="single"/>
                <w:vertAlign w:val="superscript"/>
              </w:rPr>
              <w:fldChar w:fldCharType="separate"/>
            </w:r>
            <w:r w:rsidRPr="00990E04">
              <w:rPr>
                <w:rFonts w:ascii="Garamond" w:hAnsi="Garamond" w:cs="Arial"/>
                <w:b/>
                <w:bCs/>
                <w:strike/>
                <w:color w:val="0000FF"/>
                <w:u w:val="single"/>
                <w:vertAlign w:val="superscript"/>
              </w:rPr>
              <w:t>9</w:t>
            </w:r>
            <w:r w:rsidRPr="00990E04">
              <w:rPr>
                <w:rFonts w:ascii="Garamond" w:hAnsi="Garamond" w:cs="Arial"/>
                <w:b/>
                <w:bCs/>
                <w:strike/>
                <w:u w:val="single"/>
                <w:vertAlign w:val="superscript"/>
              </w:rPr>
              <w:fldChar w:fldCharType="end"/>
            </w:r>
            <w:bookmarkEnd w:id="45"/>
            <w:r w:rsidRPr="00990E04">
              <w:rPr>
                <w:rFonts w:ascii="Garamond" w:hAnsi="Garamond" w:cs="Arial"/>
                <w:b/>
                <w:bCs/>
                <w:strike/>
                <w:u w:val="single"/>
              </w:rPr>
              <w:t>:</w:t>
            </w:r>
            <w:r w:rsidRPr="00990E04">
              <w:rPr>
                <w:rFonts w:ascii="Garamond" w:hAnsi="Garamond" w:cs="Arial"/>
                <w:b/>
                <w:bCs/>
                <w:strike/>
              </w:rPr>
              <w:t xml:space="preserve"> </w:t>
            </w:r>
            <w:r w:rsidRPr="00990E04">
              <w:rPr>
                <w:rFonts w:ascii="Garamond" w:hAnsi="Garamond" w:cs="Arial"/>
                <w:strike/>
              </w:rPr>
              <w:t>A gazdasági szereplő védett műhely, szociális vállalkozás</w:t>
            </w:r>
            <w:bookmarkStart w:id="46" w:name="foot_10_place"/>
            <w:r w:rsidRPr="00990E04">
              <w:rPr>
                <w:rFonts w:ascii="Garamond" w:hAnsi="Garamond" w:cs="Arial"/>
                <w:strike/>
                <w:vertAlign w:val="superscript"/>
              </w:rPr>
              <w:fldChar w:fldCharType="begin"/>
            </w:r>
            <w:r w:rsidRPr="00990E04">
              <w:rPr>
                <w:rFonts w:ascii="Garamond" w:hAnsi="Garamond" w:cs="Arial"/>
                <w:strike/>
                <w:vertAlign w:val="superscript"/>
              </w:rPr>
              <w:instrText xml:space="preserve"> HYPERLINK "http://njt.hu/cgi_bin/njt_doc.cgi?docid=191877.313460" \l "foot10" </w:instrText>
            </w:r>
            <w:r w:rsidRPr="00990E04">
              <w:rPr>
                <w:rFonts w:ascii="Garamond" w:hAnsi="Garamond" w:cs="Arial"/>
                <w:strike/>
                <w:vertAlign w:val="superscript"/>
              </w:rPr>
              <w:fldChar w:fldCharType="separate"/>
            </w:r>
            <w:r w:rsidRPr="00990E04">
              <w:rPr>
                <w:rFonts w:ascii="Garamond" w:hAnsi="Garamond" w:cs="Arial"/>
                <w:strike/>
                <w:color w:val="0000FF"/>
                <w:u w:val="single"/>
                <w:vertAlign w:val="superscript"/>
              </w:rPr>
              <w:t>10</w:t>
            </w:r>
            <w:r w:rsidRPr="00990E04">
              <w:rPr>
                <w:rFonts w:ascii="Garamond" w:hAnsi="Garamond" w:cs="Arial"/>
                <w:strike/>
                <w:vertAlign w:val="superscript"/>
              </w:rPr>
              <w:fldChar w:fldCharType="end"/>
            </w:r>
            <w:bookmarkEnd w:id="46"/>
            <w:r w:rsidRPr="00990E04">
              <w:rPr>
                <w:rFonts w:ascii="Garamond" w:hAnsi="Garamond" w:cs="Arial"/>
                <w:strike/>
              </w:rPr>
              <w:t xml:space="preserve"> vagy védett munkahely-teremtési programok keretében fogja teljesíteni a szerződést?</w:t>
            </w:r>
            <w:r w:rsidRPr="00990E04">
              <w:rPr>
                <w:rFonts w:ascii="Garamond" w:hAnsi="Garamond" w:cs="Arial"/>
                <w:strike/>
              </w:rPr>
              <w:br/>
            </w:r>
            <w:r w:rsidRPr="00990E04">
              <w:rPr>
                <w:rFonts w:ascii="Garamond" w:hAnsi="Garamond" w:cs="Arial"/>
                <w:b/>
                <w:bCs/>
                <w:strike/>
              </w:rPr>
              <w:t xml:space="preserve">Ha igen, </w:t>
            </w:r>
            <w:r w:rsidRPr="00990E04">
              <w:rPr>
                <w:rFonts w:ascii="Garamond" w:hAnsi="Garamond" w:cs="Arial"/>
                <w:strike/>
              </w:rPr>
              <w:t>mi a fogyatékossággal élő vagy hátrányos helyzetű munkavállalók százalékos aránya?</w:t>
            </w:r>
          </w:p>
          <w:p w:rsidR="00170F76" w:rsidRPr="00990E04" w:rsidRDefault="00170F76" w:rsidP="00D014BD">
            <w:pPr>
              <w:spacing w:before="80" w:after="80"/>
              <w:rPr>
                <w:rFonts w:ascii="Garamond" w:hAnsi="Garamond" w:cs="Arial"/>
                <w:strike/>
              </w:rPr>
            </w:pPr>
            <w:r w:rsidRPr="00990E04">
              <w:rPr>
                <w:rFonts w:ascii="Garamond" w:hAnsi="Garamond" w:cs="Arial"/>
                <w:strike/>
              </w:rPr>
              <w:t>Ha szükséges, kérjük, adja meg, hogy az érintett munkavállalók a fogyatékossággal élő vagy hátrányos helyzetű munkavállalók mely kategóriájába vagy kategóriáiba tartoznak.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Igen [] Nem</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proofErr w:type="gramStart"/>
            <w:r w:rsidRPr="00990E04">
              <w:rPr>
                <w:rFonts w:ascii="Garamond" w:hAnsi="Garamond" w:cs="Arial"/>
                <w:strike/>
              </w:rPr>
              <w:t>….</w:t>
            </w:r>
            <w:proofErr w:type="gramEnd"/>
            <w:r w:rsidRPr="00990E04">
              <w:rPr>
                <w:rFonts w:ascii="Garamond" w:hAnsi="Garamond" w:cs="Arial"/>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Adott esetben, a gazdasági szereplő szerepel-e az elismert (minősített) gazdasági szereplők hivatalos jegyzékében, vagy rendelkezik-e azzal egyenértékű igazolással (pl. nemzeti (elő</w:t>
            </w:r>
            <w:proofErr w:type="gramStart"/>
            <w:r w:rsidRPr="00990E04">
              <w:rPr>
                <w:rFonts w:ascii="Garamond" w:hAnsi="Garamond" w:cs="Arial"/>
              </w:rPr>
              <w:t>)minősítési</w:t>
            </w:r>
            <w:proofErr w:type="gramEnd"/>
            <w:r w:rsidRPr="00990E04">
              <w:rPr>
                <w:rFonts w:ascii="Garamond" w:hAnsi="Garamond" w:cs="Arial"/>
              </w:rPr>
              <w:t xml:space="preserve"> rendszer keretében)?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 [] Nem alkalmazható</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Ha igen:</w:t>
            </w:r>
          </w:p>
          <w:p w:rsidR="00170F76" w:rsidRPr="00990E04" w:rsidRDefault="00170F76" w:rsidP="00D014BD">
            <w:pPr>
              <w:spacing w:before="80" w:after="80"/>
              <w:rPr>
                <w:rFonts w:ascii="Garamond" w:hAnsi="Garamond" w:cs="Arial"/>
              </w:rPr>
            </w:pPr>
            <w:r w:rsidRPr="00990E04">
              <w:rPr>
                <w:rFonts w:ascii="Garamond" w:hAnsi="Garamond" w:cs="Arial"/>
                <w:b/>
                <w:bCs/>
                <w:u w:val="single"/>
              </w:rPr>
              <w:t>Kérjük, válaszolja meg e szakasz további részeit, e rész B. szakaszát és amennyiben releváns, e rész C. szakaszát, adott esetben töltse ki az V. részt, valamint mindenképpen töltse ki és írja alá a VI. részt.</w:t>
            </w:r>
          </w:p>
          <w:p w:rsidR="00170F76" w:rsidRPr="00990E04" w:rsidRDefault="00170F76" w:rsidP="00D014BD">
            <w:pPr>
              <w:spacing w:before="80" w:after="80"/>
              <w:rPr>
                <w:rFonts w:ascii="Garamond" w:hAnsi="Garamond" w:cs="Arial"/>
              </w:rPr>
            </w:pPr>
            <w:r w:rsidRPr="00990E04">
              <w:rPr>
                <w:rFonts w:ascii="Garamond" w:hAnsi="Garamond" w:cs="Arial"/>
                <w:i/>
                <w:iCs/>
              </w:rPr>
              <w:t>a)</w:t>
            </w:r>
            <w:r w:rsidRPr="00990E04">
              <w:rPr>
                <w:rFonts w:ascii="Garamond" w:hAnsi="Garamond" w:cs="Arial"/>
              </w:rPr>
              <w:t xml:space="preserve"> Kérjük, adott esetben adja meg a jegyzék vagy az igazolás nevét és a vonatkozó nyilvántartási vagy igazolási számot:</w:t>
            </w:r>
          </w:p>
          <w:p w:rsidR="00170F76" w:rsidRPr="00990E04" w:rsidRDefault="00170F76" w:rsidP="00D014BD">
            <w:pPr>
              <w:spacing w:before="80" w:after="80"/>
              <w:rPr>
                <w:rFonts w:ascii="Garamond" w:hAnsi="Garamond" w:cs="Arial"/>
              </w:rPr>
            </w:pPr>
            <w:r w:rsidRPr="00990E04">
              <w:rPr>
                <w:rFonts w:ascii="Garamond" w:hAnsi="Garamond" w:cs="Arial"/>
                <w:i/>
                <w:iCs/>
              </w:rPr>
              <w:t xml:space="preserve">b) </w:t>
            </w:r>
            <w:r w:rsidRPr="00990E04">
              <w:rPr>
                <w:rFonts w:ascii="Garamond" w:hAnsi="Garamond" w:cs="Arial"/>
              </w:rPr>
              <w:t>Ha a felvételről szóló igazolás vagy tanúsítvány elektronikusan elérhető, kérjük, tüntesse fel:</w:t>
            </w:r>
          </w:p>
          <w:p w:rsidR="00170F76" w:rsidRPr="00990E04" w:rsidRDefault="00170F76" w:rsidP="00D014BD">
            <w:pPr>
              <w:spacing w:before="80" w:after="80"/>
              <w:rPr>
                <w:rFonts w:ascii="Garamond" w:hAnsi="Garamond" w:cs="Arial"/>
              </w:rPr>
            </w:pPr>
            <w:r w:rsidRPr="00990E04">
              <w:rPr>
                <w:rFonts w:ascii="Garamond" w:hAnsi="Garamond" w:cs="Arial"/>
                <w:i/>
                <w:iCs/>
              </w:rPr>
              <w:t>c)</w:t>
            </w:r>
            <w:r w:rsidRPr="00990E04">
              <w:rPr>
                <w:rFonts w:ascii="Garamond" w:hAnsi="Garamond" w:cs="Arial"/>
              </w:rPr>
              <w:t xml:space="preserve"> Kérjük, tüntesse fel a referenciákat, amelyeken a felvétel vagy a tanúsítás alapul, és adott esetben a hivatalos jegyzékben elért minősítést</w:t>
            </w:r>
            <w:bookmarkStart w:id="47" w:name="foot_11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"foot11"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11</w:t>
            </w:r>
            <w:r w:rsidRPr="00990E04">
              <w:rPr>
                <w:rFonts w:ascii="Garamond" w:hAnsi="Garamond" w:cs="Arial"/>
                <w:vertAlign w:val="superscript"/>
              </w:rPr>
              <w:fldChar w:fldCharType="end"/>
            </w:r>
            <w:bookmarkEnd w:id="47"/>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i/>
                <w:iCs/>
              </w:rPr>
              <w:t>d)</w:t>
            </w:r>
            <w:r w:rsidRPr="00990E04">
              <w:rPr>
                <w:rFonts w:ascii="Garamond" w:hAnsi="Garamond" w:cs="Arial"/>
              </w:rPr>
              <w:t xml:space="preserve"> </w:t>
            </w:r>
            <w:proofErr w:type="gramStart"/>
            <w:r w:rsidRPr="00990E04">
              <w:rPr>
                <w:rFonts w:ascii="Garamond" w:hAnsi="Garamond" w:cs="Arial"/>
              </w:rPr>
              <w:t>A</w:t>
            </w:r>
            <w:proofErr w:type="gramEnd"/>
            <w:r w:rsidRPr="00990E04">
              <w:rPr>
                <w:rFonts w:ascii="Garamond" w:hAnsi="Garamond" w:cs="Arial"/>
              </w:rPr>
              <w:t xml:space="preserve"> felvétel vagy a tanúsítás az összes előírt kiválasztási szempontra kiterjed?</w:t>
            </w:r>
          </w:p>
          <w:p w:rsidR="00170F76" w:rsidRPr="00990E04" w:rsidRDefault="00170F76" w:rsidP="00D014BD">
            <w:pPr>
              <w:spacing w:before="80" w:after="80"/>
              <w:rPr>
                <w:rFonts w:ascii="Garamond" w:hAnsi="Garamond" w:cs="Arial"/>
              </w:rPr>
            </w:pPr>
            <w:r w:rsidRPr="00990E04">
              <w:rPr>
                <w:rFonts w:ascii="Garamond" w:hAnsi="Garamond" w:cs="Arial"/>
                <w:b/>
                <w:bCs/>
              </w:rPr>
              <w:t>Ha nem:</w:t>
            </w:r>
          </w:p>
          <w:p w:rsidR="00170F76" w:rsidRPr="00990E04" w:rsidRDefault="00170F76" w:rsidP="00D014BD">
            <w:pPr>
              <w:spacing w:before="80" w:after="80"/>
              <w:rPr>
                <w:rFonts w:ascii="Garamond" w:hAnsi="Garamond" w:cs="Arial"/>
              </w:rPr>
            </w:pPr>
            <w:r w:rsidRPr="00990E04">
              <w:rPr>
                <w:rFonts w:ascii="Garamond" w:hAnsi="Garamond" w:cs="Arial"/>
                <w:b/>
                <w:bCs/>
                <w:u w:val="single"/>
              </w:rPr>
              <w:t xml:space="preserve">Ezen kívül kérjük, hogy </w:t>
            </w:r>
            <w:r w:rsidRPr="00990E04">
              <w:rPr>
                <w:rFonts w:ascii="Garamond" w:hAnsi="Garamond" w:cs="Arial"/>
                <w:b/>
                <w:bCs/>
                <w:i/>
                <w:iCs/>
                <w:u w:val="single"/>
              </w:rPr>
              <w:t>KIZÁRÓLAG</w:t>
            </w:r>
            <w:r w:rsidRPr="00990E04">
              <w:rPr>
                <w:rFonts w:ascii="Garamond" w:hAnsi="Garamond" w:cs="Arial"/>
                <w:b/>
                <w:bCs/>
                <w:u w:val="single"/>
              </w:rPr>
              <w:t xml:space="preserve"> akkor töltse ki a hiányzó információt a IV. rész </w:t>
            </w:r>
            <w:proofErr w:type="gramStart"/>
            <w:r w:rsidRPr="00990E04">
              <w:rPr>
                <w:rFonts w:ascii="Garamond" w:hAnsi="Garamond" w:cs="Arial"/>
                <w:b/>
                <w:bCs/>
                <w:u w:val="single"/>
              </w:rPr>
              <w:t>A</w:t>
            </w:r>
            <w:proofErr w:type="gramEnd"/>
            <w:r w:rsidRPr="00990E04">
              <w:rPr>
                <w:rFonts w:ascii="Garamond" w:hAnsi="Garamond" w:cs="Arial"/>
                <w:b/>
                <w:bCs/>
                <w:u w:val="single"/>
              </w:rPr>
              <w:t>., B., C. vagy D. szakaszában az esettől függően,</w:t>
            </w:r>
          </w:p>
          <w:p w:rsidR="00170F76" w:rsidRPr="00990E04" w:rsidRDefault="00170F76" w:rsidP="00D014BD">
            <w:pPr>
              <w:spacing w:before="80" w:after="80"/>
              <w:rPr>
                <w:rFonts w:ascii="Garamond" w:hAnsi="Garamond" w:cs="Arial"/>
              </w:rPr>
            </w:pPr>
            <w:r w:rsidRPr="00990E04">
              <w:rPr>
                <w:rFonts w:ascii="Garamond" w:hAnsi="Garamond" w:cs="Arial"/>
                <w:b/>
                <w:bCs/>
                <w:i/>
                <w:iCs/>
              </w:rPr>
              <w:t>ha a vonatkozó hirdetmény vagy közbeszerzési dokumentumok ezt előírják:</w:t>
            </w:r>
          </w:p>
          <w:p w:rsidR="00170F76" w:rsidRPr="00990E04" w:rsidRDefault="00170F76" w:rsidP="00D014BD">
            <w:pPr>
              <w:spacing w:before="80" w:after="80"/>
              <w:rPr>
                <w:rFonts w:ascii="Garamond" w:hAnsi="Garamond" w:cs="Arial"/>
              </w:rPr>
            </w:pPr>
            <w:r w:rsidRPr="00990E04">
              <w:rPr>
                <w:rFonts w:ascii="Garamond" w:hAnsi="Garamond" w:cs="Arial"/>
                <w:i/>
                <w:iCs/>
              </w:rPr>
              <w:lastRenderedPageBreak/>
              <w:t>e)</w:t>
            </w:r>
            <w:r w:rsidRPr="00990E04">
              <w:rPr>
                <w:rFonts w:ascii="Garamond" w:hAnsi="Garamond" w:cs="Arial"/>
              </w:rPr>
              <w:t xml:space="preserve"> </w:t>
            </w:r>
            <w:proofErr w:type="gramStart"/>
            <w:r w:rsidRPr="00990E04">
              <w:rPr>
                <w:rFonts w:ascii="Garamond" w:hAnsi="Garamond" w:cs="Arial"/>
              </w:rPr>
              <w:t>A</w:t>
            </w:r>
            <w:proofErr w:type="gramEnd"/>
            <w:r w:rsidRPr="00990E04">
              <w:rPr>
                <w:rFonts w:ascii="Garamond" w:hAnsi="Garamond" w:cs="Arial"/>
              </w:rPr>
              <w:t xml:space="preserve"> gazdasági szereplő tud-e </w:t>
            </w:r>
            <w:r w:rsidRPr="00990E04">
              <w:rPr>
                <w:rFonts w:ascii="Garamond" w:hAnsi="Garamond" w:cs="Arial"/>
                <w:b/>
                <w:bCs/>
              </w:rPr>
              <w:t>igazolást</w:t>
            </w:r>
            <w:r w:rsidRPr="00990E04">
              <w:rPr>
                <w:rFonts w:ascii="Garamond" w:hAnsi="Garamond" w:cs="Arial"/>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90E04">
              <w:rPr>
                <w:rFonts w:ascii="Garamond" w:hAnsi="Garamond" w:cs="Arial"/>
              </w:rPr>
              <w:br/>
            </w:r>
            <w:r w:rsidRPr="00990E04">
              <w:rPr>
                <w:rFonts w:ascii="Garamond" w:hAnsi="Garamond" w:cs="Arial"/>
                <w:i/>
                <w:iCs/>
              </w:rPr>
              <w:t>Ha a vonatkozó információ elektronikusan elérhető, kérjük, adja meg a következő információkat:</w:t>
            </w:r>
            <w:r w:rsidRPr="00990E04">
              <w:rPr>
                <w:rFonts w:ascii="Garamond" w:hAnsi="Garamond"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240"/>
              <w:rPr>
                <w:rFonts w:ascii="Garamond" w:hAnsi="Garamond" w:cs="Arial"/>
              </w:rPr>
            </w:pPr>
            <w:r w:rsidRPr="00990E04">
              <w:rPr>
                <w:rFonts w:ascii="Garamond" w:hAnsi="Garamond" w:cs="Arial"/>
              </w:rPr>
              <w:lastRenderedPageBreak/>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a)</w:t>
            </w:r>
            <w:r w:rsidRPr="00990E04">
              <w:rPr>
                <w:rFonts w:ascii="Garamond" w:hAnsi="Garamond" w:cs="Arial"/>
              </w:rPr>
              <w:t xml:space="preserve"> [</w:t>
            </w:r>
            <w:proofErr w:type="gramStart"/>
            <w:r w:rsidRPr="00990E04">
              <w:rPr>
                <w:rFonts w:ascii="Garamond" w:hAnsi="Garamond" w:cs="Arial"/>
              </w:rPr>
              <w:t>……</w:t>
            </w:r>
            <w:proofErr w:type="gramEnd"/>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i/>
                <w:iCs/>
              </w:rPr>
              <w:t xml:space="preserve">b) </w:t>
            </w:r>
            <w:r w:rsidRPr="00990E04">
              <w:rPr>
                <w:rFonts w:ascii="Garamond" w:hAnsi="Garamond" w:cs="Arial"/>
              </w:rPr>
              <w:t>(internetcím, a kibocsátó hatóság vagy testület, a dokumentáció pontos hivatkozási adatai):</w:t>
            </w:r>
          </w:p>
          <w:p w:rsidR="00170F76" w:rsidRPr="00990E04" w:rsidRDefault="00170F76" w:rsidP="00D014BD">
            <w:pPr>
              <w:spacing w:before="80" w:after="240"/>
              <w:rPr>
                <w:rFonts w:ascii="Garamond" w:hAnsi="Garamond" w:cs="Arial"/>
              </w:rPr>
            </w:pPr>
            <w:r w:rsidRPr="00990E04">
              <w:rPr>
                <w:rFonts w:ascii="Garamond" w:hAnsi="Garamond" w:cs="Arial"/>
                <w:i/>
                <w:iCs/>
              </w:rPr>
              <w:t>[</w:t>
            </w:r>
            <w:proofErr w:type="gramStart"/>
            <w:r w:rsidRPr="00990E04">
              <w:rPr>
                <w:rFonts w:ascii="Garamond" w:hAnsi="Garamond" w:cs="Arial"/>
                <w:i/>
                <w:iCs/>
              </w:rPr>
              <w:t>……</w:t>
            </w:r>
            <w:proofErr w:type="gramEnd"/>
            <w:r w:rsidRPr="00990E04">
              <w:rPr>
                <w:rFonts w:ascii="Garamond" w:hAnsi="Garamond" w:cs="Arial"/>
                <w:i/>
                <w:iCs/>
              </w:rPr>
              <w:t>][……][……][……]</w:t>
            </w:r>
            <w:r w:rsidRPr="00990E04">
              <w:rPr>
                <w:rFonts w:ascii="Garamond" w:hAnsi="Garamond" w:cs="Arial"/>
              </w:rPr>
              <w:br/>
            </w:r>
            <w:r w:rsidRPr="00990E04">
              <w:rPr>
                <w:rFonts w:ascii="Garamond" w:hAnsi="Garamond" w:cs="Arial"/>
                <w:i/>
                <w:iCs/>
              </w:rPr>
              <w:t>c)</w:t>
            </w:r>
            <w:r w:rsidRPr="00990E04">
              <w:rPr>
                <w:rFonts w:ascii="Garamond" w:hAnsi="Garamond" w:cs="Arial"/>
              </w:rPr>
              <w:t xml:space="preserve"> [……]</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d)</w:t>
            </w:r>
            <w:r w:rsidRPr="00990E04">
              <w:rPr>
                <w:rFonts w:ascii="Garamond" w:hAnsi="Garamond" w:cs="Arial"/>
              </w:rPr>
              <w:t xml:space="preserve"> [] Igen [] Nem</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lastRenderedPageBreak/>
              <w:br/>
            </w:r>
            <w:r w:rsidRPr="00990E04">
              <w:rPr>
                <w:rFonts w:ascii="Garamond" w:hAnsi="Garamond" w:cs="Arial"/>
              </w:rPr>
              <w:br/>
            </w:r>
            <w:r w:rsidRPr="00990E04">
              <w:rPr>
                <w:rFonts w:ascii="Garamond" w:hAnsi="Garamond" w:cs="Arial"/>
                <w:i/>
                <w:iCs/>
              </w:rPr>
              <w:t>e)</w:t>
            </w:r>
            <w:r w:rsidRPr="00990E04">
              <w:rPr>
                <w:rFonts w:ascii="Garamond" w:hAnsi="Garamond" w:cs="Arial"/>
              </w:rPr>
              <w:t xml:space="preserve"> [] Igen [] Nem</w:t>
            </w:r>
            <w:r w:rsidRPr="00990E04">
              <w:rPr>
                <w:rFonts w:ascii="Garamond" w:hAnsi="Garamond" w:cs="Arial"/>
              </w:rPr>
              <w:br/>
            </w:r>
            <w:r w:rsidRPr="00990E04">
              <w:rPr>
                <w:rFonts w:ascii="Garamond" w:hAnsi="Garamond" w:cs="Arial"/>
              </w:rPr>
              <w:br/>
            </w:r>
            <w:r w:rsidRPr="00990E04">
              <w:rPr>
                <w:rFonts w:ascii="Garamond" w:hAnsi="Garamond" w:cs="Arial"/>
              </w:rPr>
              <w:br/>
            </w:r>
          </w:p>
          <w:p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i/>
                <w:iCs/>
              </w:rPr>
              <w:t>(internetcím, a kibocsátó hatóság vagy testület, a dokumentáció pontos hivatkozási adatai):</w:t>
            </w:r>
            <w:r w:rsidRPr="00990E04">
              <w:rPr>
                <w:rFonts w:ascii="Garamond" w:hAnsi="Garamond" w:cs="Arial"/>
              </w:rPr>
              <w:br/>
            </w:r>
            <w:r w:rsidRPr="00990E04">
              <w:rPr>
                <w:rFonts w:ascii="Garamond" w:hAnsi="Garamond" w:cs="Arial"/>
                <w:i/>
                <w:iCs/>
              </w:rPr>
              <w:t>[</w:t>
            </w:r>
            <w:proofErr w:type="gramStart"/>
            <w:r w:rsidRPr="00990E04">
              <w:rPr>
                <w:rFonts w:ascii="Garamond" w:hAnsi="Garamond" w:cs="Arial"/>
                <w:i/>
                <w:iCs/>
              </w:rPr>
              <w:t>……</w:t>
            </w:r>
            <w:proofErr w:type="gramEnd"/>
            <w:r w:rsidRPr="00990E04">
              <w:rPr>
                <w:rFonts w:ascii="Garamond" w:hAnsi="Garamond" w:cs="Arial"/>
                <w:i/>
                <w:iCs/>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lastRenderedPageBreak/>
              <w:t>Részvétel formája: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A gazdasági szereplő másokkal együtt vesz részt a közbeszerzési eljárásban?</w:t>
            </w:r>
            <w:bookmarkStart w:id="48" w:name="foot_12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"foot12"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12</w:t>
            </w:r>
            <w:r w:rsidRPr="00990E04">
              <w:rPr>
                <w:rFonts w:ascii="Garamond" w:hAnsi="Garamond" w:cs="Arial"/>
                <w:vertAlign w:val="superscript"/>
              </w:rPr>
              <w:fldChar w:fldCharType="end"/>
            </w:r>
            <w:bookmarkEnd w:id="48"/>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p>
        </w:tc>
      </w:tr>
      <w:tr w:rsidR="00170F76" w:rsidRPr="00990E04" w:rsidTr="00D014BD">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Ha igen</w:t>
            </w:r>
            <w:r w:rsidRPr="00990E04">
              <w:rPr>
                <w:rFonts w:ascii="Garamond" w:hAnsi="Garamond" w:cs="Arial"/>
                <w:i/>
                <w:iCs/>
              </w:rPr>
              <w:t>, kérjük, biztosítsa, hogy a többi érintett külön egységes európai közbeszerzési dokumentum formanyomtatványt nyújtson be.</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Ha igen:</w:t>
            </w:r>
          </w:p>
          <w:p w:rsidR="00170F76" w:rsidRPr="00990E04" w:rsidRDefault="00170F76" w:rsidP="00D014BD">
            <w:pPr>
              <w:spacing w:before="80" w:after="80"/>
              <w:rPr>
                <w:rFonts w:ascii="Garamond" w:hAnsi="Garamond" w:cs="Arial"/>
              </w:rPr>
            </w:pPr>
            <w:r w:rsidRPr="00990E04">
              <w:rPr>
                <w:rFonts w:ascii="Garamond" w:hAnsi="Garamond" w:cs="Arial"/>
                <w:i/>
                <w:iCs/>
              </w:rPr>
              <w:t>a)</w:t>
            </w:r>
            <w:r w:rsidRPr="00990E04">
              <w:rPr>
                <w:rFonts w:ascii="Garamond" w:hAnsi="Garamond" w:cs="Arial"/>
              </w:rPr>
              <w:t xml:space="preserve"> Kérjük, adja meg a gazdasági szereplő csoportban betöltött szerepét (vezető, specifikus feladatokért felelős</w:t>
            </w:r>
            <w:proofErr w:type="gramStart"/>
            <w:r w:rsidRPr="00990E04">
              <w:rPr>
                <w:rFonts w:ascii="Garamond" w:hAnsi="Garamond" w:cs="Arial"/>
              </w:rPr>
              <w:t>, .</w:t>
            </w:r>
            <w:proofErr w:type="gramEnd"/>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i/>
                <w:iCs/>
              </w:rPr>
              <w:t>b)</w:t>
            </w:r>
            <w:r w:rsidRPr="00990E04">
              <w:rPr>
                <w:rFonts w:ascii="Garamond" w:hAnsi="Garamond" w:cs="Arial"/>
              </w:rPr>
              <w:t xml:space="preserve"> Kérjük, adja meg, mely gazdasági szereplők a közbeszerzési eljárásban együtt részt vevő csoport tagjai:</w:t>
            </w:r>
          </w:p>
          <w:p w:rsidR="00170F76" w:rsidRPr="00990E04" w:rsidRDefault="00170F76" w:rsidP="00D014BD">
            <w:pPr>
              <w:spacing w:before="80" w:after="80"/>
              <w:rPr>
                <w:rFonts w:ascii="Garamond" w:hAnsi="Garamond" w:cs="Arial"/>
              </w:rPr>
            </w:pPr>
            <w:r w:rsidRPr="00990E04">
              <w:rPr>
                <w:rFonts w:ascii="Garamond" w:hAnsi="Garamond" w:cs="Arial"/>
                <w:i/>
                <w:iCs/>
              </w:rPr>
              <w:t>c)</w:t>
            </w:r>
            <w:r w:rsidRPr="00990E04">
              <w:rPr>
                <w:rFonts w:ascii="Garamond" w:hAnsi="Garamond" w:cs="Arial"/>
              </w:rPr>
              <w:t xml:space="preserve"> Adott esetben a részt vevő csoport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i/>
                <w:iCs/>
              </w:rPr>
              <w:t>a)</w:t>
            </w:r>
            <w:r w:rsidRPr="00990E04">
              <w:rPr>
                <w:rFonts w:ascii="Garamond" w:hAnsi="Garamond" w:cs="Arial"/>
              </w:rPr>
              <w:t>: [</w:t>
            </w:r>
            <w:proofErr w:type="gramStart"/>
            <w:r w:rsidRPr="00990E04">
              <w:rPr>
                <w:rFonts w:ascii="Garamond" w:hAnsi="Garamond" w:cs="Arial"/>
              </w:rPr>
              <w:t>……</w:t>
            </w:r>
            <w:proofErr w:type="gramEnd"/>
            <w:r w:rsidRPr="00990E04">
              <w:rPr>
                <w:rFonts w:ascii="Garamond" w:hAnsi="Garamond" w:cs="Arial"/>
              </w:rPr>
              <w:t>]</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b)</w:t>
            </w:r>
            <w:r w:rsidRPr="00990E04">
              <w:rPr>
                <w:rFonts w:ascii="Garamond" w:hAnsi="Garamond" w:cs="Arial"/>
              </w:rPr>
              <w:t>: [……]</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c)</w:t>
            </w:r>
            <w:r w:rsidRPr="00990E04">
              <w:rPr>
                <w:rFonts w:ascii="Garamond" w:hAnsi="Garamond" w:cs="Arial"/>
              </w:rPr>
              <w:t>: [……]</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2D2F7E" w:rsidRDefault="00170F76" w:rsidP="00D014BD">
            <w:pPr>
              <w:spacing w:before="80" w:after="80"/>
              <w:rPr>
                <w:rFonts w:ascii="Garamond" w:hAnsi="Garamond" w:cs="Arial"/>
              </w:rPr>
            </w:pPr>
            <w:r w:rsidRPr="002D2F7E">
              <w:rPr>
                <w:rFonts w:ascii="Garamond" w:hAnsi="Garamond" w:cs="Arial"/>
                <w:b/>
                <w:bCs/>
                <w:i/>
                <w:iCs/>
              </w:rPr>
              <w:t>Részek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2D2F7E" w:rsidRDefault="00170F76" w:rsidP="00D014BD">
            <w:pPr>
              <w:spacing w:before="80" w:after="80"/>
              <w:rPr>
                <w:rFonts w:ascii="Garamond" w:hAnsi="Garamond" w:cs="Arial"/>
              </w:rPr>
            </w:pPr>
            <w:r w:rsidRPr="002D2F7E">
              <w:rPr>
                <w:rFonts w:ascii="Garamond" w:hAnsi="Garamond" w:cs="Arial"/>
                <w:b/>
                <w:bCs/>
                <w:i/>
                <w:iCs/>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2D2F7E" w:rsidRDefault="00170F76" w:rsidP="00D014BD">
            <w:pPr>
              <w:spacing w:before="80" w:after="80"/>
              <w:rPr>
                <w:rFonts w:ascii="Garamond" w:hAnsi="Garamond" w:cs="Arial"/>
              </w:rPr>
            </w:pPr>
            <w:r w:rsidRPr="002D2F7E">
              <w:rPr>
                <w:rFonts w:ascii="Garamond" w:hAnsi="Garamond" w:cs="Arial"/>
              </w:rPr>
              <w:t>Adott esetben annak a résznek (azoknak a részeknek) a feltüntetése, amelyekre a gazdasági szereplő pályázni kíván: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2D2F7E" w:rsidRDefault="00170F76" w:rsidP="00D014BD">
            <w:pPr>
              <w:spacing w:before="80" w:after="80"/>
              <w:rPr>
                <w:rFonts w:ascii="Garamond" w:hAnsi="Garamond" w:cs="Arial"/>
              </w:rPr>
            </w:pPr>
            <w:r w:rsidRPr="002D2F7E">
              <w:rPr>
                <w:rFonts w:ascii="Garamond" w:hAnsi="Garamond" w:cs="Arial"/>
              </w:rPr>
              <w:t>[ ]</w:t>
            </w:r>
          </w:p>
        </w:tc>
      </w:tr>
    </w:tbl>
    <w:p w:rsidR="0072360A" w:rsidRDefault="0072360A" w:rsidP="00170F76">
      <w:pPr>
        <w:spacing w:before="80" w:after="80"/>
        <w:jc w:val="center"/>
        <w:rPr>
          <w:rFonts w:ascii="Garamond" w:hAnsi="Garamond" w:cs="Arial"/>
          <w:b/>
          <w:bCs/>
        </w:rPr>
      </w:pPr>
    </w:p>
    <w:p w:rsidR="00170F76" w:rsidRPr="005E0E3E" w:rsidRDefault="00170F76" w:rsidP="00170F76">
      <w:pPr>
        <w:spacing w:before="80" w:after="80"/>
        <w:jc w:val="center"/>
        <w:rPr>
          <w:rFonts w:ascii="Garamond" w:hAnsi="Garamond" w:cs="Arial"/>
        </w:rPr>
      </w:pPr>
      <w:r w:rsidRPr="005E0E3E">
        <w:rPr>
          <w:rFonts w:ascii="Garamond" w:hAnsi="Garamond" w:cs="Arial"/>
          <w:b/>
          <w:bCs/>
        </w:rPr>
        <w:t>B: A GAZDASÁGI SZEREPLŐ KÉPVISELŐIRE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i/>
                <w:iCs/>
              </w:rPr>
              <w:t>Adott esetben adja meg azon személyek nevét és címét, akik a jelen közbeszerzési eljárásban jogosultak képviselni a gazdasági szereplőt:</w:t>
            </w:r>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8422"/>
        <w:gridCol w:w="878"/>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Képviselet, ha van: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xml:space="preserve">Teljes név; </w:t>
            </w:r>
            <w:r w:rsidRPr="00990E04">
              <w:rPr>
                <w:rFonts w:ascii="Garamond" w:hAnsi="Garamond" w:cs="Arial"/>
              </w:rPr>
              <w:br/>
              <w:t xml:space="preserve">a születési idő és hely, ha szükséges: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r w:rsidRPr="00990E04">
              <w:rPr>
                <w:rFonts w:ascii="Garamond" w:hAnsi="Garamond" w:cs="Arial"/>
              </w:rPr>
              <w:b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Beosztás/milyen minőségben jár 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Postai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Telefon: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E-mail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lastRenderedPageBreak/>
              <w:t>Amennyiben szükséges, részletezze a képviseletre vonatkozó információkat (a képviselet formája, köre, célja stb.):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C: MÁS SZERVEZETEK KAPACITÁSAINAK IGÉNYBEVÉTELÉRE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8263"/>
        <w:gridCol w:w="1037"/>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Igénybevétel: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[]Igen [</w:t>
            </w:r>
            <w:proofErr w:type="gramStart"/>
            <w:r w:rsidRPr="00990E04">
              <w:rPr>
                <w:rFonts w:ascii="Garamond" w:hAnsi="Garamond" w:cs="Arial"/>
              </w:rPr>
              <w:t>]Nem</w:t>
            </w:r>
            <w:proofErr w:type="gramEnd"/>
          </w:p>
        </w:tc>
      </w:tr>
    </w:tbl>
    <w:p w:rsidR="00170F76" w:rsidRPr="005E0E3E" w:rsidRDefault="00170F76" w:rsidP="00170F76">
      <w:pPr>
        <w:rPr>
          <w:rFonts w:ascii="Garamond" w:hAnsi="Garamond" w:cs="Arial"/>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Amennyiben igen</w:t>
            </w:r>
            <w:r w:rsidRPr="005E0E3E">
              <w:rPr>
                <w:rFonts w:ascii="Garamond" w:hAnsi="Garamond" w:cs="Arial"/>
                <w:i/>
                <w:iCs/>
              </w:rPr>
              <w:t xml:space="preserve">, </w:t>
            </w:r>
            <w:r w:rsidRPr="005E0E3E">
              <w:rPr>
                <w:rFonts w:ascii="Garamond" w:hAnsi="Garamond" w:cs="Arial"/>
                <w:b/>
                <w:bCs/>
                <w:i/>
                <w:iCs/>
              </w:rPr>
              <w:t>minden</w:t>
            </w:r>
            <w:r w:rsidRPr="005E0E3E">
              <w:rPr>
                <w:rFonts w:ascii="Garamond" w:hAnsi="Garamond" w:cs="Arial"/>
                <w:i/>
                <w:iCs/>
              </w:rPr>
              <w:t xml:space="preserve"> egyes érintett szervezetre vonatkozóan külön egységes európai közbeszerzési dokumentumban adja meg az </w:t>
            </w:r>
            <w:r w:rsidRPr="005E0E3E">
              <w:rPr>
                <w:rFonts w:ascii="Garamond" w:hAnsi="Garamond" w:cs="Arial"/>
                <w:b/>
                <w:bCs/>
                <w:i/>
                <w:iCs/>
              </w:rPr>
              <w:t xml:space="preserve">e rész </w:t>
            </w:r>
            <w:proofErr w:type="gramStart"/>
            <w:r w:rsidRPr="005E0E3E">
              <w:rPr>
                <w:rFonts w:ascii="Garamond" w:hAnsi="Garamond" w:cs="Arial"/>
                <w:b/>
                <w:bCs/>
                <w:i/>
                <w:iCs/>
              </w:rPr>
              <w:t>A</w:t>
            </w:r>
            <w:proofErr w:type="gramEnd"/>
            <w:r w:rsidRPr="005E0E3E">
              <w:rPr>
                <w:rFonts w:ascii="Garamond" w:hAnsi="Garamond" w:cs="Arial"/>
                <w:b/>
                <w:bCs/>
                <w:i/>
                <w:iCs/>
              </w:rPr>
              <w:t>. és B. szakaszában, valamint a III. részben</w:t>
            </w:r>
            <w:r w:rsidRPr="005E0E3E">
              <w:rPr>
                <w:rFonts w:ascii="Garamond" w:hAnsi="Garamond" w:cs="Arial"/>
                <w:i/>
                <w:iCs/>
              </w:rPr>
              <w:t xml:space="preserve"> meghatározott információkat, megfelelően kitöltve és az érintett szervezetek által aláírva.</w:t>
            </w:r>
          </w:p>
          <w:p w:rsidR="00170F76" w:rsidRPr="005E0E3E" w:rsidRDefault="00170F76" w:rsidP="00D014BD">
            <w:pPr>
              <w:spacing w:before="80" w:after="80"/>
              <w:rPr>
                <w:rFonts w:ascii="Garamond" w:hAnsi="Garamond" w:cs="Arial"/>
              </w:rPr>
            </w:pPr>
            <w:r w:rsidRPr="005E0E3E">
              <w:rPr>
                <w:rFonts w:ascii="Garamond" w:hAnsi="Garamond" w:cs="Arial"/>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170F76" w:rsidRPr="005E0E3E" w:rsidRDefault="00170F76" w:rsidP="00D014BD">
            <w:pPr>
              <w:spacing w:before="80" w:after="80"/>
              <w:rPr>
                <w:rFonts w:ascii="Garamond" w:hAnsi="Garamond" w:cs="Arial"/>
              </w:rPr>
            </w:pPr>
            <w:r w:rsidRPr="005E0E3E">
              <w:rPr>
                <w:rFonts w:ascii="Garamond" w:hAnsi="Garamond" w:cs="Arial"/>
                <w:i/>
                <w:iCs/>
              </w:rPr>
              <w:t>Amennyiben a gazdasági szereplő által igénybe vett meghatározott kapacitások tekintetében ez releváns, minden egyes szervezetre vonatkozóan adja meg a IV. és az V. részben meghatározott információkat is</w:t>
            </w:r>
            <w:bookmarkStart w:id="49" w:name="foot_13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"foot13"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13</w:t>
            </w:r>
            <w:r w:rsidRPr="005E0E3E">
              <w:rPr>
                <w:rFonts w:ascii="Garamond" w:hAnsi="Garamond" w:cs="Arial"/>
                <w:i/>
                <w:iCs/>
                <w:vertAlign w:val="superscript"/>
              </w:rPr>
              <w:fldChar w:fldCharType="end"/>
            </w:r>
            <w:bookmarkEnd w:id="49"/>
            <w:r w:rsidRPr="005E0E3E">
              <w:rPr>
                <w:rFonts w:ascii="Garamond" w:hAnsi="Garamond" w:cs="Arial"/>
                <w:i/>
                <w:iCs/>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 xml:space="preserve">D: Információk azokról az alvállalkozókról, akiknek kapacitásait a gazdasági szereplő </w:t>
      </w:r>
      <w:r w:rsidRPr="005E0E3E">
        <w:rPr>
          <w:rFonts w:ascii="Garamond" w:hAnsi="Garamond" w:cs="Arial"/>
          <w:b/>
          <w:bCs/>
          <w:u w:val="single"/>
        </w:rPr>
        <w:t>nem veszi igénybe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rPr>
              <w:t>(Ezt a szakaszt csak akkor kell kitölteni, ha az ajánlatkérő szerv vagy a közszolgáltató ajánlatkérő kifejezetten előírja ezt az információt.)</w:t>
            </w:r>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5108"/>
        <w:gridCol w:w="4192"/>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Alvállalkozás: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Szándékozik-e a gazdasági szereplő a szerződés bármely részét alvállalkozásba adni harmadik félnek?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[]Igen [</w:t>
            </w:r>
            <w:proofErr w:type="gramStart"/>
            <w:r w:rsidRPr="00990E04">
              <w:rPr>
                <w:rFonts w:ascii="Garamond" w:hAnsi="Garamond" w:cs="Arial"/>
              </w:rPr>
              <w:t>]Nem</w:t>
            </w:r>
            <w:proofErr w:type="gramEnd"/>
          </w:p>
          <w:p w:rsidR="00170F76" w:rsidRPr="00990E04" w:rsidRDefault="00170F76" w:rsidP="00D014BD">
            <w:pPr>
              <w:spacing w:before="80" w:after="80"/>
              <w:rPr>
                <w:rFonts w:ascii="Garamond" w:hAnsi="Garamond" w:cs="Arial"/>
              </w:rPr>
            </w:pPr>
            <w:r w:rsidRPr="00990E04">
              <w:rPr>
                <w:rFonts w:ascii="Garamond" w:hAnsi="Garamond" w:cs="Arial"/>
              </w:rPr>
              <w:t xml:space="preserve">Ha </w:t>
            </w:r>
            <w:r w:rsidRPr="00990E04">
              <w:rPr>
                <w:rFonts w:ascii="Garamond" w:hAnsi="Garamond" w:cs="Arial"/>
                <w:b/>
                <w:bCs/>
              </w:rPr>
              <w:t>igen, és amennyiben ismert</w:t>
            </w:r>
            <w:r w:rsidRPr="00990E04">
              <w:rPr>
                <w:rFonts w:ascii="Garamond" w:hAnsi="Garamond" w:cs="Arial"/>
              </w:rPr>
              <w:t xml:space="preserve">, kérjük, sorolja fel a javasolt alvállalkozókat: </w:t>
            </w:r>
          </w:p>
          <w:p w:rsidR="00170F76" w:rsidRPr="00990E04" w:rsidRDefault="00170F76" w:rsidP="00D014BD">
            <w:pPr>
              <w:spacing w:before="80" w:after="80"/>
              <w:rPr>
                <w:rFonts w:ascii="Garamond" w:hAnsi="Garamond" w:cs="Arial"/>
              </w:rPr>
            </w:pPr>
            <w:r w:rsidRPr="00990E04">
              <w:rPr>
                <w:rFonts w:ascii="Garamond" w:hAnsi="Garamond" w:cs="Arial"/>
              </w:rPr>
              <w:t>[…]</w:t>
            </w:r>
          </w:p>
        </w:tc>
      </w:tr>
    </w:tbl>
    <w:p w:rsidR="00170F76" w:rsidRPr="005E0E3E" w:rsidRDefault="00170F76" w:rsidP="00170F76">
      <w:pPr>
        <w:rPr>
          <w:rFonts w:ascii="Garamond" w:hAnsi="Garamond" w:cs="Arial"/>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u w:val="single"/>
              </w:rPr>
              <w:t>Ha az ajánlatkérő szerv vagy a közszolgáltató ajánlatkérő kifejezetten kéri ezt az információt</w:t>
            </w:r>
            <w:r w:rsidRPr="005E0E3E">
              <w:rPr>
                <w:rFonts w:ascii="Garamond" w:hAnsi="Garamond" w:cs="Arial"/>
                <w:b/>
                <w:bCs/>
                <w:i/>
                <w:iCs/>
              </w:rPr>
              <w:t xml:space="preserve"> az e szakaszban lévő információn kívül, akkor </w:t>
            </w:r>
            <w:r w:rsidRPr="005E0E3E">
              <w:rPr>
                <w:rFonts w:ascii="Garamond" w:hAnsi="Garamond" w:cs="Arial"/>
                <w:b/>
                <w:bCs/>
                <w:i/>
                <w:iCs/>
                <w:u w:val="single"/>
              </w:rPr>
              <w:t xml:space="preserve">kérjük, adja meg az e rész </w:t>
            </w:r>
            <w:proofErr w:type="gramStart"/>
            <w:r w:rsidRPr="005E0E3E">
              <w:rPr>
                <w:rFonts w:ascii="Garamond" w:hAnsi="Garamond" w:cs="Arial"/>
                <w:b/>
                <w:bCs/>
                <w:i/>
                <w:iCs/>
                <w:u w:val="single"/>
              </w:rPr>
              <w:t>A</w:t>
            </w:r>
            <w:proofErr w:type="gramEnd"/>
            <w:r w:rsidRPr="005E0E3E">
              <w:rPr>
                <w:rFonts w:ascii="Garamond" w:hAnsi="Garamond" w:cs="Arial"/>
                <w:b/>
                <w:bCs/>
                <w:i/>
                <w:iCs/>
                <w:u w:val="single"/>
              </w:rPr>
              <w:t>. és B. szakaszában és a III. részben előírt információt mindegyik érintett alvállalkozóra (</w:t>
            </w:r>
            <w:proofErr w:type="spellStart"/>
            <w:r w:rsidRPr="005E0E3E">
              <w:rPr>
                <w:rFonts w:ascii="Garamond" w:hAnsi="Garamond" w:cs="Arial"/>
                <w:b/>
                <w:bCs/>
                <w:i/>
                <w:iCs/>
                <w:u w:val="single"/>
              </w:rPr>
              <w:t>alvállakozói</w:t>
            </w:r>
            <w:proofErr w:type="spellEnd"/>
            <w:r w:rsidRPr="005E0E3E">
              <w:rPr>
                <w:rFonts w:ascii="Garamond" w:hAnsi="Garamond" w:cs="Arial"/>
                <w:b/>
                <w:bCs/>
                <w:i/>
                <w:iCs/>
                <w:u w:val="single"/>
              </w:rPr>
              <w:t xml:space="preserve"> kategóriára) nézve.</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III. RÉSZ: KIZÁRÁSI OKOK</w:t>
      </w:r>
    </w:p>
    <w:p w:rsidR="00170F76" w:rsidRPr="005E0E3E" w:rsidRDefault="00170F76" w:rsidP="00170F76">
      <w:pPr>
        <w:spacing w:before="80" w:after="80"/>
        <w:jc w:val="center"/>
        <w:rPr>
          <w:rFonts w:ascii="Garamond" w:hAnsi="Garamond" w:cs="Arial"/>
        </w:rPr>
      </w:pPr>
      <w:r w:rsidRPr="005E0E3E">
        <w:rPr>
          <w:rFonts w:ascii="Garamond" w:hAnsi="Garamond" w:cs="Arial"/>
          <w:b/>
          <w:bCs/>
        </w:rPr>
        <w:t>A: BÜNTETŐELJÁRÁSBAN HOZOTT ÍTÉLETEKKEL KAPCSOLATOS OKOK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i/>
                <w:iCs/>
              </w:rPr>
              <w:t>A 2014/24/EU irányelv 57. cikkének (1) bekezdése a következő kizárási okokat határozza meg:</w:t>
            </w:r>
          </w:p>
          <w:p w:rsidR="00170F76" w:rsidRPr="005E0E3E" w:rsidRDefault="00170F76" w:rsidP="00D014BD">
            <w:pPr>
              <w:spacing w:before="80" w:after="80"/>
              <w:ind w:left="480" w:hanging="480"/>
              <w:rPr>
                <w:rFonts w:ascii="Garamond" w:hAnsi="Garamond" w:cs="Arial"/>
              </w:rPr>
            </w:pPr>
            <w:r w:rsidRPr="005E0E3E">
              <w:rPr>
                <w:rFonts w:ascii="Garamond" w:hAnsi="Garamond" w:cs="Arial"/>
                <w:i/>
                <w:iCs/>
              </w:rPr>
              <w:t>1.    </w:t>
            </w:r>
            <w:r w:rsidRPr="005E0E3E">
              <w:rPr>
                <w:rFonts w:ascii="Garamond" w:hAnsi="Garamond" w:cs="Arial"/>
                <w:b/>
                <w:bCs/>
                <w:i/>
                <w:iCs/>
              </w:rPr>
              <w:t>Bűnszervezetben</w:t>
            </w:r>
            <w:r w:rsidRPr="005E0E3E">
              <w:rPr>
                <w:rFonts w:ascii="Garamond" w:hAnsi="Garamond" w:cs="Arial"/>
                <w:i/>
                <w:iCs/>
              </w:rPr>
              <w:t xml:space="preserve"> való részvétel</w:t>
            </w:r>
            <w:bookmarkStart w:id="50" w:name="foot_14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"foot14"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14</w:t>
            </w:r>
            <w:r w:rsidRPr="005E0E3E">
              <w:rPr>
                <w:rFonts w:ascii="Garamond" w:hAnsi="Garamond" w:cs="Arial"/>
                <w:i/>
                <w:iCs/>
                <w:vertAlign w:val="superscript"/>
              </w:rPr>
              <w:fldChar w:fldCharType="end"/>
            </w:r>
            <w:bookmarkEnd w:id="50"/>
            <w:r w:rsidRPr="005E0E3E">
              <w:rPr>
                <w:rFonts w:ascii="Garamond" w:hAnsi="Garamond" w:cs="Arial"/>
                <w:i/>
                <w:iCs/>
              </w:rPr>
              <w:t>;</w:t>
            </w:r>
          </w:p>
          <w:p w:rsidR="00170F76" w:rsidRPr="005E0E3E" w:rsidRDefault="00170F76" w:rsidP="00D014BD">
            <w:pPr>
              <w:spacing w:before="80" w:after="80"/>
              <w:ind w:left="480" w:hanging="480"/>
              <w:rPr>
                <w:rFonts w:ascii="Garamond" w:hAnsi="Garamond" w:cs="Arial"/>
              </w:rPr>
            </w:pPr>
            <w:r w:rsidRPr="005E0E3E">
              <w:rPr>
                <w:rFonts w:ascii="Garamond" w:hAnsi="Garamond" w:cs="Arial"/>
                <w:i/>
                <w:iCs/>
              </w:rPr>
              <w:t>2.</w:t>
            </w:r>
            <w:r w:rsidRPr="005E0E3E">
              <w:rPr>
                <w:rFonts w:ascii="Garamond" w:hAnsi="Garamond" w:cs="Arial"/>
              </w:rPr>
              <w:t>    </w:t>
            </w:r>
            <w:r w:rsidRPr="005E0E3E">
              <w:rPr>
                <w:rFonts w:ascii="Garamond" w:hAnsi="Garamond" w:cs="Arial"/>
                <w:b/>
                <w:bCs/>
                <w:i/>
                <w:iCs/>
              </w:rPr>
              <w:t>Korrupció</w:t>
            </w:r>
            <w:bookmarkStart w:id="51" w:name="foot_15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"foot15"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15</w:t>
            </w:r>
            <w:r w:rsidRPr="005E0E3E">
              <w:rPr>
                <w:rFonts w:ascii="Garamond" w:hAnsi="Garamond" w:cs="Arial"/>
                <w:b/>
                <w:bCs/>
                <w:i/>
                <w:iCs/>
                <w:vertAlign w:val="superscript"/>
              </w:rPr>
              <w:fldChar w:fldCharType="end"/>
            </w:r>
            <w:bookmarkEnd w:id="51"/>
            <w:r w:rsidRPr="005E0E3E">
              <w:rPr>
                <w:rFonts w:ascii="Garamond" w:hAnsi="Garamond" w:cs="Arial"/>
                <w:b/>
                <w:bCs/>
                <w:i/>
                <w:iCs/>
              </w:rPr>
              <w:t>;</w:t>
            </w:r>
          </w:p>
          <w:p w:rsidR="00170F76" w:rsidRPr="005E0E3E" w:rsidRDefault="00170F76" w:rsidP="00D014BD">
            <w:pPr>
              <w:spacing w:before="80" w:after="80"/>
              <w:ind w:left="480" w:hanging="480"/>
              <w:rPr>
                <w:rFonts w:ascii="Garamond" w:hAnsi="Garamond" w:cs="Arial"/>
              </w:rPr>
            </w:pPr>
            <w:r w:rsidRPr="005E0E3E">
              <w:rPr>
                <w:rFonts w:ascii="Garamond" w:hAnsi="Garamond" w:cs="Arial"/>
                <w:i/>
                <w:iCs/>
              </w:rPr>
              <w:t>3.    </w:t>
            </w:r>
            <w:r w:rsidRPr="005E0E3E">
              <w:rPr>
                <w:rFonts w:ascii="Garamond" w:hAnsi="Garamond" w:cs="Arial"/>
                <w:b/>
                <w:bCs/>
                <w:i/>
                <w:iCs/>
              </w:rPr>
              <w:t>Csalás</w:t>
            </w:r>
            <w:bookmarkStart w:id="52" w:name="foot_16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"foot16"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16</w:t>
            </w:r>
            <w:r w:rsidRPr="005E0E3E">
              <w:rPr>
                <w:rFonts w:ascii="Garamond" w:hAnsi="Garamond" w:cs="Arial"/>
                <w:b/>
                <w:bCs/>
                <w:i/>
                <w:iCs/>
                <w:vertAlign w:val="superscript"/>
              </w:rPr>
              <w:fldChar w:fldCharType="end"/>
            </w:r>
            <w:bookmarkEnd w:id="52"/>
            <w:r w:rsidRPr="005E0E3E">
              <w:rPr>
                <w:rFonts w:ascii="Garamond" w:hAnsi="Garamond" w:cs="Arial"/>
                <w:b/>
                <w:bCs/>
                <w:i/>
                <w:iCs/>
              </w:rPr>
              <w:t>;</w:t>
            </w:r>
          </w:p>
          <w:p w:rsidR="00170F76" w:rsidRPr="005E0E3E" w:rsidRDefault="00170F76" w:rsidP="00D014BD">
            <w:pPr>
              <w:spacing w:before="80" w:after="80"/>
              <w:ind w:left="480" w:hanging="480"/>
              <w:rPr>
                <w:rFonts w:ascii="Garamond" w:hAnsi="Garamond" w:cs="Arial"/>
              </w:rPr>
            </w:pPr>
            <w:r w:rsidRPr="005E0E3E">
              <w:rPr>
                <w:rFonts w:ascii="Garamond" w:hAnsi="Garamond" w:cs="Arial"/>
                <w:i/>
                <w:iCs/>
              </w:rPr>
              <w:t>4.    </w:t>
            </w:r>
            <w:r w:rsidRPr="005E0E3E">
              <w:rPr>
                <w:rFonts w:ascii="Garamond" w:hAnsi="Garamond" w:cs="Arial"/>
                <w:b/>
                <w:bCs/>
                <w:i/>
                <w:iCs/>
              </w:rPr>
              <w:t>Terrorista bűncselekmény vagy terrorista csoporthoz kapcsolódó bűncselekmény</w:t>
            </w:r>
            <w:bookmarkStart w:id="53" w:name="foot_17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"foot17"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17</w:t>
            </w:r>
            <w:r w:rsidRPr="005E0E3E">
              <w:rPr>
                <w:rFonts w:ascii="Garamond" w:hAnsi="Garamond" w:cs="Arial"/>
                <w:b/>
                <w:bCs/>
                <w:i/>
                <w:iCs/>
                <w:vertAlign w:val="superscript"/>
              </w:rPr>
              <w:fldChar w:fldCharType="end"/>
            </w:r>
            <w:bookmarkEnd w:id="53"/>
            <w:r w:rsidRPr="005E0E3E">
              <w:rPr>
                <w:rFonts w:ascii="Garamond" w:hAnsi="Garamond" w:cs="Arial"/>
                <w:b/>
                <w:bCs/>
                <w:i/>
                <w:iCs/>
              </w:rPr>
              <w:t>;</w:t>
            </w:r>
          </w:p>
          <w:p w:rsidR="00170F76" w:rsidRPr="005E0E3E" w:rsidRDefault="00170F76" w:rsidP="00D014BD">
            <w:pPr>
              <w:spacing w:before="80" w:after="80"/>
              <w:ind w:left="480" w:hanging="480"/>
              <w:rPr>
                <w:rFonts w:ascii="Garamond" w:hAnsi="Garamond" w:cs="Arial"/>
              </w:rPr>
            </w:pPr>
            <w:r w:rsidRPr="005E0E3E">
              <w:rPr>
                <w:rFonts w:ascii="Garamond" w:hAnsi="Garamond" w:cs="Arial"/>
                <w:i/>
                <w:iCs/>
              </w:rPr>
              <w:t>5.    </w:t>
            </w:r>
            <w:r w:rsidRPr="005E0E3E">
              <w:rPr>
                <w:rFonts w:ascii="Garamond" w:hAnsi="Garamond" w:cs="Arial"/>
                <w:b/>
                <w:bCs/>
                <w:i/>
                <w:iCs/>
              </w:rPr>
              <w:t>Pénzmosás vagy terrorizmus finanszírozása</w:t>
            </w:r>
            <w:bookmarkStart w:id="54" w:name="foot_18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"foot18"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18</w:t>
            </w:r>
            <w:r w:rsidRPr="005E0E3E">
              <w:rPr>
                <w:rFonts w:ascii="Garamond" w:hAnsi="Garamond" w:cs="Arial"/>
                <w:b/>
                <w:bCs/>
                <w:i/>
                <w:iCs/>
                <w:vertAlign w:val="superscript"/>
              </w:rPr>
              <w:fldChar w:fldCharType="end"/>
            </w:r>
            <w:bookmarkEnd w:id="54"/>
            <w:r w:rsidRPr="005E0E3E">
              <w:rPr>
                <w:rFonts w:ascii="Garamond" w:hAnsi="Garamond" w:cs="Arial"/>
                <w:b/>
                <w:bCs/>
                <w:i/>
                <w:iCs/>
              </w:rPr>
              <w:t>;</w:t>
            </w:r>
          </w:p>
          <w:p w:rsidR="00170F76" w:rsidRPr="005E0E3E" w:rsidRDefault="00170F76" w:rsidP="00D014BD">
            <w:pPr>
              <w:spacing w:before="80" w:after="80"/>
              <w:ind w:left="480" w:hanging="480"/>
              <w:rPr>
                <w:rFonts w:ascii="Garamond" w:hAnsi="Garamond" w:cs="Arial"/>
              </w:rPr>
            </w:pPr>
            <w:r w:rsidRPr="005E0E3E">
              <w:rPr>
                <w:rFonts w:ascii="Garamond" w:hAnsi="Garamond" w:cs="Arial"/>
                <w:i/>
                <w:iCs/>
              </w:rPr>
              <w:t>6.    </w:t>
            </w:r>
            <w:r w:rsidRPr="005E0E3E">
              <w:rPr>
                <w:rFonts w:ascii="Garamond" w:hAnsi="Garamond" w:cs="Arial"/>
                <w:b/>
                <w:bCs/>
                <w:i/>
                <w:iCs/>
              </w:rPr>
              <w:t>Gyermekmunka és az emberkereskedelem</w:t>
            </w:r>
            <w:r w:rsidRPr="005E0E3E">
              <w:rPr>
                <w:rFonts w:ascii="Garamond" w:hAnsi="Garamond" w:cs="Arial"/>
                <w:i/>
                <w:iCs/>
              </w:rPr>
              <w:t xml:space="preserve"> más formái</w:t>
            </w:r>
            <w:bookmarkStart w:id="55" w:name="foot_19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"foot19"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19</w:t>
            </w:r>
            <w:r w:rsidRPr="005E0E3E">
              <w:rPr>
                <w:rFonts w:ascii="Garamond" w:hAnsi="Garamond" w:cs="Arial"/>
                <w:i/>
                <w:iCs/>
                <w:vertAlign w:val="superscript"/>
              </w:rPr>
              <w:fldChar w:fldCharType="end"/>
            </w:r>
            <w:bookmarkEnd w:id="55"/>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4984"/>
        <w:gridCol w:w="4316"/>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lastRenderedPageBreak/>
              <w:t>Az irányelv 57. cikke (1) bekezdésében foglalt okokat végrehajtó nemzeti rendelkezések szerinti büntetőeljárásban hozott ítéletekkel kapcsolatos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Jogerősen elítélték-e a</w:t>
            </w:r>
            <w:r w:rsidRPr="00990E04">
              <w:rPr>
                <w:rFonts w:ascii="Garamond" w:hAnsi="Garamond" w:cs="Arial"/>
              </w:rPr>
              <w:t xml:space="preserve"> </w:t>
            </w:r>
            <w:r w:rsidRPr="00990E04">
              <w:rPr>
                <w:rFonts w:ascii="Garamond" w:hAnsi="Garamond" w:cs="Arial"/>
                <w:b/>
                <w:bCs/>
              </w:rPr>
              <w:t>gazdasági szereplőt</w:t>
            </w:r>
            <w:r w:rsidRPr="00990E04">
              <w:rPr>
                <w:rFonts w:ascii="Garamond" w:hAnsi="Garamond" w:cs="Arial"/>
              </w:rPr>
              <w:t xml:space="preserve"> vagy a gazdasági </w:t>
            </w:r>
            <w:proofErr w:type="gramStart"/>
            <w:r w:rsidRPr="00990E04">
              <w:rPr>
                <w:rFonts w:ascii="Garamond" w:hAnsi="Garamond" w:cs="Arial"/>
              </w:rPr>
              <w:t>szereplő igazgató</w:t>
            </w:r>
            <w:proofErr w:type="gramEnd"/>
            <w:r w:rsidRPr="00990E04">
              <w:rPr>
                <w:rFonts w:ascii="Garamond" w:hAnsi="Garamond" w:cs="Arial"/>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p>
          <w:p w:rsidR="00170F76" w:rsidRPr="00990E04" w:rsidRDefault="00170F76" w:rsidP="00D014BD">
            <w:pPr>
              <w:spacing w:before="80" w:after="80"/>
              <w:rPr>
                <w:rFonts w:ascii="Garamond" w:hAnsi="Garamond" w:cs="Arial"/>
              </w:rPr>
            </w:pPr>
            <w:r w:rsidRPr="00990E04">
              <w:rPr>
                <w:rFonts w:ascii="Garamond" w:hAnsi="Garamond" w:cs="Arial"/>
                <w:i/>
                <w:iCs/>
              </w:rPr>
              <w:t>Ha a vonatkozó információ elektronikusan elérhető, kérjük, adja meg a következő információkat: (internetcím, a kibocsátó hatóság vagy testület, a dokumentáció pontos hivatkozási adatai):</w:t>
            </w:r>
            <w:r w:rsidRPr="00990E04">
              <w:rPr>
                <w:rFonts w:ascii="Garamond" w:hAnsi="Garamond" w:cs="Arial"/>
              </w:rPr>
              <w:br/>
            </w:r>
            <w:r w:rsidRPr="00990E04">
              <w:rPr>
                <w:rFonts w:ascii="Garamond" w:hAnsi="Garamond" w:cs="Arial"/>
                <w:i/>
                <w:iCs/>
              </w:rPr>
              <w:t>[</w:t>
            </w:r>
            <w:proofErr w:type="gramStart"/>
            <w:r w:rsidRPr="00990E04">
              <w:rPr>
                <w:rFonts w:ascii="Garamond" w:hAnsi="Garamond" w:cs="Arial"/>
                <w:i/>
                <w:iCs/>
              </w:rPr>
              <w:t>……</w:t>
            </w:r>
            <w:proofErr w:type="gramEnd"/>
            <w:r w:rsidRPr="00990E04">
              <w:rPr>
                <w:rFonts w:ascii="Garamond" w:hAnsi="Garamond" w:cs="Arial"/>
                <w:i/>
                <w:iCs/>
              </w:rPr>
              <w:t>][……][……][……]</w:t>
            </w:r>
            <w:bookmarkStart w:id="56" w:name="foot_20_place"/>
            <w:r w:rsidRPr="00990E04">
              <w:rPr>
                <w:rFonts w:ascii="Garamond" w:hAnsi="Garamond" w:cs="Arial"/>
                <w:i/>
                <w:iCs/>
                <w:vertAlign w:val="superscript"/>
              </w:rPr>
              <w:fldChar w:fldCharType="begin"/>
            </w:r>
            <w:r w:rsidRPr="00990E04">
              <w:rPr>
                <w:rFonts w:ascii="Garamond" w:hAnsi="Garamond" w:cs="Arial"/>
                <w:i/>
                <w:iCs/>
                <w:vertAlign w:val="superscript"/>
              </w:rPr>
              <w:instrText xml:space="preserve"> HYPERLINK "http://njt.hu/cgi_bin/njt_doc.cgi?docid=191877.313460" \l "foot20" </w:instrText>
            </w:r>
            <w:r w:rsidRPr="00990E04">
              <w:rPr>
                <w:rFonts w:ascii="Garamond" w:hAnsi="Garamond" w:cs="Arial"/>
                <w:i/>
                <w:iCs/>
                <w:vertAlign w:val="superscript"/>
              </w:rPr>
              <w:fldChar w:fldCharType="separate"/>
            </w:r>
            <w:r w:rsidRPr="00990E04">
              <w:rPr>
                <w:rFonts w:ascii="Garamond" w:hAnsi="Garamond" w:cs="Arial"/>
                <w:i/>
                <w:iCs/>
                <w:color w:val="0000FF"/>
                <w:u w:val="single"/>
                <w:vertAlign w:val="superscript"/>
              </w:rPr>
              <w:t>20</w:t>
            </w:r>
            <w:r w:rsidRPr="00990E04">
              <w:rPr>
                <w:rFonts w:ascii="Garamond" w:hAnsi="Garamond" w:cs="Arial"/>
                <w:i/>
                <w:iCs/>
                <w:vertAlign w:val="superscript"/>
              </w:rPr>
              <w:fldChar w:fldCharType="end"/>
            </w:r>
            <w:bookmarkEnd w:id="56"/>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Amennyiben igen</w:t>
            </w:r>
            <w:r w:rsidRPr="00990E04">
              <w:rPr>
                <w:rFonts w:ascii="Garamond" w:hAnsi="Garamond" w:cs="Arial"/>
              </w:rPr>
              <w:t>, kérjük,</w:t>
            </w:r>
            <w:bookmarkStart w:id="57" w:name="foot_21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"foot21"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21</w:t>
            </w:r>
            <w:r w:rsidRPr="00990E04">
              <w:rPr>
                <w:rFonts w:ascii="Garamond" w:hAnsi="Garamond" w:cs="Arial"/>
                <w:vertAlign w:val="superscript"/>
              </w:rPr>
              <w:fldChar w:fldCharType="end"/>
            </w:r>
            <w:bookmarkEnd w:id="57"/>
            <w:r w:rsidRPr="00990E04">
              <w:rPr>
                <w:rFonts w:ascii="Garamond" w:hAnsi="Garamond" w:cs="Arial"/>
              </w:rPr>
              <w:t xml:space="preserve"> adja meg a következő információkat:</w:t>
            </w:r>
          </w:p>
          <w:p w:rsidR="00170F76" w:rsidRPr="00990E04" w:rsidRDefault="00170F76" w:rsidP="00D014BD">
            <w:pPr>
              <w:spacing w:before="80" w:after="80"/>
              <w:rPr>
                <w:rFonts w:ascii="Garamond" w:hAnsi="Garamond" w:cs="Arial"/>
              </w:rPr>
            </w:pPr>
            <w:r w:rsidRPr="00990E04">
              <w:rPr>
                <w:rFonts w:ascii="Garamond" w:hAnsi="Garamond" w:cs="Arial"/>
                <w:i/>
                <w:iCs/>
              </w:rPr>
              <w:t>a)</w:t>
            </w:r>
            <w:r w:rsidRPr="00990E04">
              <w:rPr>
                <w:rFonts w:ascii="Garamond" w:hAnsi="Garamond" w:cs="Arial"/>
              </w:rPr>
              <w:t xml:space="preserve"> Elítélés dátuma, adja meg, hogy az 1–6. pontok közül melyik érintett, valamint az ítélet okát (okait),</w:t>
            </w:r>
          </w:p>
          <w:p w:rsidR="00170F76" w:rsidRPr="00990E04" w:rsidRDefault="00170F76" w:rsidP="00D014BD">
            <w:pPr>
              <w:spacing w:before="80" w:after="80"/>
              <w:rPr>
                <w:rFonts w:ascii="Garamond" w:hAnsi="Garamond" w:cs="Arial"/>
              </w:rPr>
            </w:pPr>
            <w:r w:rsidRPr="00990E04">
              <w:rPr>
                <w:rFonts w:ascii="Garamond" w:hAnsi="Garamond" w:cs="Arial"/>
              </w:rPr>
              <w:t xml:space="preserve">b) Határozza meg az elítélt személyét </w:t>
            </w:r>
            <w:proofErr w:type="gramStart"/>
            <w:r w:rsidRPr="00990E04">
              <w:rPr>
                <w:rFonts w:ascii="Garamond" w:hAnsi="Garamond" w:cs="Arial"/>
              </w:rPr>
              <w:t>[ ]</w:t>
            </w:r>
            <w:proofErr w:type="gramEnd"/>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b/>
                <w:bCs/>
              </w:rPr>
              <w:t>c) Amennyiben az ítélet közvetlenül megállapítja: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240"/>
              <w:rPr>
                <w:rFonts w:ascii="Garamond" w:hAnsi="Garamond" w:cs="Arial"/>
              </w:rPr>
            </w:pPr>
            <w:r w:rsidRPr="00990E04">
              <w:rPr>
                <w:rFonts w:ascii="Garamond" w:hAnsi="Garamond" w:cs="Arial"/>
              </w:rPr>
              <w:br/>
            </w:r>
            <w:r w:rsidRPr="00990E04">
              <w:rPr>
                <w:rFonts w:ascii="Garamond" w:hAnsi="Garamond" w:cs="Arial"/>
                <w:i/>
                <w:iCs/>
              </w:rPr>
              <w:t>a)</w:t>
            </w:r>
            <w:r w:rsidRPr="00990E04">
              <w:rPr>
                <w:rFonts w:ascii="Garamond" w:hAnsi="Garamond" w:cs="Arial"/>
              </w:rPr>
              <w:t xml:space="preserve"> Dátum:[ ], </w:t>
            </w:r>
            <w:proofErr w:type="gramStart"/>
            <w:r w:rsidRPr="00990E04">
              <w:rPr>
                <w:rFonts w:ascii="Garamond" w:hAnsi="Garamond" w:cs="Arial"/>
              </w:rPr>
              <w:t>pont(</w:t>
            </w:r>
            <w:proofErr w:type="gramEnd"/>
            <w:r w:rsidRPr="00990E04">
              <w:rPr>
                <w:rFonts w:ascii="Garamond" w:hAnsi="Garamond" w:cs="Arial"/>
              </w:rPr>
              <w:t>ok): [ ], ok(</w:t>
            </w:r>
            <w:proofErr w:type="spellStart"/>
            <w:r w:rsidRPr="00990E04">
              <w:rPr>
                <w:rFonts w:ascii="Garamond" w:hAnsi="Garamond" w:cs="Arial"/>
              </w:rPr>
              <w:t>ok</w:t>
            </w:r>
            <w:proofErr w:type="spellEnd"/>
            <w:r w:rsidRPr="00990E04">
              <w:rPr>
                <w:rFonts w:ascii="Garamond" w:hAnsi="Garamond" w:cs="Arial"/>
              </w:rPr>
              <w:t>):[ ]</w:t>
            </w:r>
            <w:r w:rsidRPr="00990E04">
              <w:rPr>
                <w:rFonts w:ascii="Garamond" w:hAnsi="Garamond" w:cs="Arial"/>
                <w:i/>
                <w:iCs/>
                <w:vertAlign w:val="superscript"/>
              </w:rPr>
              <w:t xml:space="preserve"> </w:t>
            </w:r>
            <w:r w:rsidRPr="00990E04">
              <w:rPr>
                <w:rFonts w:ascii="Garamond" w:hAnsi="Garamond" w:cs="Arial"/>
              </w:rPr>
              <w:br/>
            </w:r>
          </w:p>
          <w:p w:rsidR="00170F76" w:rsidRPr="00990E04" w:rsidRDefault="00170F76" w:rsidP="00D014BD">
            <w:pPr>
              <w:spacing w:before="80" w:after="80"/>
              <w:rPr>
                <w:rFonts w:ascii="Garamond" w:hAnsi="Garamond" w:cs="Arial"/>
              </w:rPr>
            </w:pPr>
            <w:r w:rsidRPr="00990E04">
              <w:rPr>
                <w:rFonts w:ascii="Garamond" w:hAnsi="Garamond" w:cs="Arial"/>
                <w:i/>
                <w:iCs/>
              </w:rPr>
              <w:t>b)</w:t>
            </w:r>
            <w:r w:rsidRPr="00990E04">
              <w:rPr>
                <w:rFonts w:ascii="Garamond" w:hAnsi="Garamond" w:cs="Arial"/>
              </w:rPr>
              <w:t xml:space="preserve"> [</w:t>
            </w:r>
            <w:proofErr w:type="gramStart"/>
            <w:r w:rsidRPr="00990E04">
              <w:rPr>
                <w:rFonts w:ascii="Garamond" w:hAnsi="Garamond" w:cs="Arial"/>
              </w:rPr>
              <w:t>……</w:t>
            </w:r>
            <w:proofErr w:type="gramEnd"/>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i/>
                <w:iCs/>
              </w:rPr>
              <w:t>c)</w:t>
            </w:r>
            <w:r w:rsidRPr="00990E04">
              <w:rPr>
                <w:rFonts w:ascii="Garamond" w:hAnsi="Garamond" w:cs="Arial"/>
              </w:rPr>
              <w:t xml:space="preserve"> </w:t>
            </w:r>
            <w:proofErr w:type="gramStart"/>
            <w:r w:rsidRPr="00990E04">
              <w:rPr>
                <w:rFonts w:ascii="Garamond" w:hAnsi="Garamond" w:cs="Arial"/>
              </w:rPr>
              <w:t>A</w:t>
            </w:r>
            <w:proofErr w:type="gramEnd"/>
            <w:r w:rsidRPr="00990E04">
              <w:rPr>
                <w:rFonts w:ascii="Garamond" w:hAnsi="Garamond" w:cs="Arial"/>
              </w:rPr>
              <w:t xml:space="preserve"> kizárási időszak hossza [……] és az érintett pont(ok) [ ]</w:t>
            </w:r>
          </w:p>
          <w:p w:rsidR="00170F76" w:rsidRPr="00990E04" w:rsidRDefault="00170F76" w:rsidP="00D014BD">
            <w:pPr>
              <w:spacing w:before="80" w:after="80"/>
              <w:rPr>
                <w:rFonts w:ascii="Garamond" w:hAnsi="Garamond" w:cs="Arial"/>
              </w:rPr>
            </w:pPr>
            <w:r w:rsidRPr="00990E04">
              <w:rPr>
                <w:rFonts w:ascii="Garamond" w:hAnsi="Garamond" w:cs="Arial"/>
                <w:i/>
                <w:iCs/>
              </w:rPr>
              <w:t>Ha a vonatkozó információ elektronikusan elérhető, kérjük, adja meg a következő információkat: (internetcím, a kibocsátó hatóság vagy testület, a dokumentáció pontos hivatkozási adatai): [</w:t>
            </w:r>
            <w:proofErr w:type="gramStart"/>
            <w:r w:rsidRPr="00990E04">
              <w:rPr>
                <w:rFonts w:ascii="Garamond" w:hAnsi="Garamond" w:cs="Arial"/>
                <w:i/>
                <w:iCs/>
              </w:rPr>
              <w:t>……</w:t>
            </w:r>
            <w:proofErr w:type="gramEnd"/>
            <w:r w:rsidRPr="00990E04">
              <w:rPr>
                <w:rFonts w:ascii="Garamond" w:hAnsi="Garamond" w:cs="Arial"/>
                <w:i/>
                <w:iCs/>
              </w:rPr>
              <w:t>][……][……][……]</w:t>
            </w:r>
            <w:bookmarkStart w:id="58" w:name="foot_22_place"/>
            <w:r w:rsidRPr="00990E04">
              <w:rPr>
                <w:rFonts w:ascii="Garamond" w:hAnsi="Garamond" w:cs="Arial"/>
                <w:i/>
                <w:iCs/>
                <w:vertAlign w:val="superscript"/>
              </w:rPr>
              <w:fldChar w:fldCharType="begin"/>
            </w:r>
            <w:r w:rsidRPr="00990E04">
              <w:rPr>
                <w:rFonts w:ascii="Garamond" w:hAnsi="Garamond" w:cs="Arial"/>
                <w:i/>
                <w:iCs/>
                <w:vertAlign w:val="superscript"/>
              </w:rPr>
              <w:instrText xml:space="preserve"> HYPERLINK "http://njt.hu/cgi_bin/njt_doc.cgi?docid=191877.313460" \l "foot22" </w:instrText>
            </w:r>
            <w:r w:rsidRPr="00990E04">
              <w:rPr>
                <w:rFonts w:ascii="Garamond" w:hAnsi="Garamond" w:cs="Arial"/>
                <w:i/>
                <w:iCs/>
                <w:vertAlign w:val="superscript"/>
              </w:rPr>
              <w:fldChar w:fldCharType="separate"/>
            </w:r>
            <w:r w:rsidRPr="00990E04">
              <w:rPr>
                <w:rFonts w:ascii="Garamond" w:hAnsi="Garamond" w:cs="Arial"/>
                <w:i/>
                <w:iCs/>
                <w:color w:val="0000FF"/>
                <w:u w:val="single"/>
                <w:vertAlign w:val="superscript"/>
              </w:rPr>
              <w:t>22</w:t>
            </w:r>
            <w:r w:rsidRPr="00990E04">
              <w:rPr>
                <w:rFonts w:ascii="Garamond" w:hAnsi="Garamond" w:cs="Arial"/>
                <w:i/>
                <w:iCs/>
                <w:vertAlign w:val="superscript"/>
              </w:rPr>
              <w:fldChar w:fldCharType="end"/>
            </w:r>
            <w:bookmarkEnd w:id="58"/>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Ítéletek esetén hozott-e a gazdasági szereplő olyan intézkedéseket, amelyek a releváns kizárási okok ellenére igazolják megbízhatóságát</w:t>
            </w:r>
            <w:bookmarkStart w:id="59" w:name="foot_23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"foot23"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23</w:t>
            </w:r>
            <w:r w:rsidRPr="00990E04">
              <w:rPr>
                <w:rFonts w:ascii="Garamond" w:hAnsi="Garamond" w:cs="Arial"/>
                <w:vertAlign w:val="superscript"/>
              </w:rPr>
              <w:fldChar w:fldCharType="end"/>
            </w:r>
            <w:bookmarkEnd w:id="59"/>
            <w:r w:rsidRPr="00990E04">
              <w:rPr>
                <w:rFonts w:ascii="Garamond" w:hAnsi="Garamond" w:cs="Arial"/>
              </w:rPr>
              <w:t xml:space="preserve"> (Öntisztázás)?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xml:space="preserve">[] Igen [] Nem </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Amennyiben igen</w:t>
            </w:r>
            <w:r w:rsidRPr="00990E04">
              <w:rPr>
                <w:rFonts w:ascii="Garamond" w:hAnsi="Garamond" w:cs="Arial"/>
              </w:rPr>
              <w:t>, kérjük, ismertesse ezeket az intézkedéseket</w:t>
            </w:r>
            <w:bookmarkStart w:id="60" w:name="foot_24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"foot24"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24</w:t>
            </w:r>
            <w:r w:rsidRPr="00990E04">
              <w:rPr>
                <w:rFonts w:ascii="Garamond" w:hAnsi="Garamond" w:cs="Arial"/>
                <w:vertAlign w:val="superscript"/>
              </w:rPr>
              <w:fldChar w:fldCharType="end"/>
            </w:r>
            <w:bookmarkEnd w:id="60"/>
            <w:r w:rsidRPr="00990E04">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 xml:space="preserve">B: ADÓFIZETÉSI VAGY </w:t>
      </w:r>
      <w:proofErr w:type="gramStart"/>
      <w:r w:rsidRPr="005E0E3E">
        <w:rPr>
          <w:rFonts w:ascii="Garamond" w:hAnsi="Garamond" w:cs="Arial"/>
          <w:b/>
          <w:bCs/>
        </w:rPr>
        <w:t>A</w:t>
      </w:r>
      <w:proofErr w:type="gramEnd"/>
      <w:r w:rsidRPr="005E0E3E">
        <w:rPr>
          <w:rFonts w:ascii="Garamond" w:hAnsi="Garamond" w:cs="Arial"/>
          <w:b/>
          <w:bCs/>
        </w:rPr>
        <w:t xml:space="preserve"> TÁRSADALOMBIZTOSÍTÁSI JÁRULÉK FIZETÉSÉRE VONATKOZÓ KÖTELEZETTSÉG MEGSZEGÉSÉVEL KAPCSOLATOS OKOK </w:t>
      </w:r>
    </w:p>
    <w:tbl>
      <w:tblPr>
        <w:tblW w:w="9300" w:type="dxa"/>
        <w:tblCellMar>
          <w:top w:w="15" w:type="dxa"/>
          <w:left w:w="15" w:type="dxa"/>
          <w:bottom w:w="15" w:type="dxa"/>
          <w:right w:w="15" w:type="dxa"/>
        </w:tblCellMar>
        <w:tblLook w:val="04A0" w:firstRow="1" w:lastRow="0" w:firstColumn="1" w:lastColumn="0" w:noHBand="0" w:noVBand="1"/>
      </w:tblPr>
      <w:tblGrid>
        <w:gridCol w:w="5271"/>
        <w:gridCol w:w="1467"/>
        <w:gridCol w:w="2562"/>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Adó vagy társadalombiztosítási járulék fizetése: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xml:space="preserve">Teljesítette-e a gazdasági szereplő összes </w:t>
            </w:r>
            <w:r w:rsidRPr="00990E04">
              <w:rPr>
                <w:rFonts w:ascii="Garamond" w:hAnsi="Garamond" w:cs="Arial"/>
                <w:b/>
                <w:bCs/>
              </w:rPr>
              <w:t>kötelezettségét az adók és társadalombiztosítási járulékok megfizetése tekintetében</w:t>
            </w:r>
            <w:r w:rsidRPr="00990E04">
              <w:rPr>
                <w:rFonts w:ascii="Garamond" w:hAnsi="Garamond" w:cs="Arial"/>
              </w:rPr>
              <w:t>, mind a székhelye szerinti országban, mind pedig az ajánlatkérő szerv vagy a közszolgáltató ajánlatkérő tagállamában, ha ez eltér a székhely szerinti országtól?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p>
        </w:tc>
      </w:tr>
      <w:tr w:rsidR="00170F76" w:rsidRPr="00990E04"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rPr>
              <w:br/>
            </w:r>
            <w:r w:rsidRPr="00990E04">
              <w:rPr>
                <w:rFonts w:ascii="Garamond" w:hAnsi="Garamond" w:cs="Arial"/>
                <w:b/>
                <w:bCs/>
              </w:rPr>
              <w:t>Ha nem</w:t>
            </w:r>
            <w:r w:rsidRPr="00990E04">
              <w:rPr>
                <w:rFonts w:ascii="Garamond" w:hAnsi="Garamond" w:cs="Arial"/>
              </w:rPr>
              <w:t>, akkor kérjük, adja meg a következő információkat:</w:t>
            </w:r>
            <w:r w:rsidRPr="00990E04">
              <w:rPr>
                <w:rFonts w:ascii="Garamond" w:hAnsi="Garamond" w:cs="Arial"/>
              </w:rPr>
              <w:br/>
            </w:r>
            <w:r w:rsidRPr="00990E04">
              <w:rPr>
                <w:rFonts w:ascii="Garamond" w:hAnsi="Garamond" w:cs="Arial"/>
                <w:i/>
                <w:iCs/>
              </w:rPr>
              <w:t>a)</w:t>
            </w:r>
            <w:r w:rsidRPr="00990E04">
              <w:rPr>
                <w:rFonts w:ascii="Garamond" w:hAnsi="Garamond" w:cs="Arial"/>
              </w:rPr>
              <w:t xml:space="preserve"> Érintett ország vagy tagállam</w:t>
            </w:r>
            <w:r w:rsidRPr="00990E04">
              <w:rPr>
                <w:rFonts w:ascii="Garamond" w:hAnsi="Garamond" w:cs="Arial"/>
              </w:rPr>
              <w:br/>
            </w:r>
            <w:r w:rsidRPr="00990E04">
              <w:rPr>
                <w:rFonts w:ascii="Garamond" w:hAnsi="Garamond" w:cs="Arial"/>
                <w:i/>
                <w:iCs/>
              </w:rPr>
              <w:lastRenderedPageBreak/>
              <w:t>b)</w:t>
            </w:r>
            <w:r w:rsidRPr="00990E04">
              <w:rPr>
                <w:rFonts w:ascii="Garamond" w:hAnsi="Garamond" w:cs="Arial"/>
              </w:rPr>
              <w:t xml:space="preserve"> Mi az érintett összeg?</w:t>
            </w:r>
            <w:r w:rsidRPr="00990E04">
              <w:rPr>
                <w:rFonts w:ascii="Garamond" w:hAnsi="Garamond" w:cs="Arial"/>
              </w:rPr>
              <w:br/>
            </w:r>
            <w:r w:rsidRPr="00990E04">
              <w:rPr>
                <w:rFonts w:ascii="Garamond" w:hAnsi="Garamond" w:cs="Arial"/>
                <w:i/>
                <w:iCs/>
              </w:rPr>
              <w:t>c)</w:t>
            </w:r>
            <w:r w:rsidRPr="00990E04">
              <w:rPr>
                <w:rFonts w:ascii="Garamond" w:hAnsi="Garamond" w:cs="Arial"/>
              </w:rPr>
              <w:t xml:space="preserve"> </w:t>
            </w:r>
            <w:proofErr w:type="gramStart"/>
            <w:r w:rsidRPr="00990E04">
              <w:rPr>
                <w:rFonts w:ascii="Garamond" w:hAnsi="Garamond" w:cs="Arial"/>
              </w:rPr>
              <w:t>A</w:t>
            </w:r>
            <w:proofErr w:type="gramEnd"/>
            <w:r w:rsidRPr="00990E04">
              <w:rPr>
                <w:rFonts w:ascii="Garamond" w:hAnsi="Garamond" w:cs="Arial"/>
              </w:rPr>
              <w:t xml:space="preserve"> kötelezettségszegés megállapításának módja:</w:t>
            </w:r>
            <w:r w:rsidRPr="00990E04">
              <w:rPr>
                <w:rFonts w:ascii="Garamond" w:hAnsi="Garamond" w:cs="Arial"/>
              </w:rPr>
              <w:br/>
              <w:t xml:space="preserve">1) Bírósági vagy közigazgatási </w:t>
            </w:r>
            <w:r w:rsidRPr="00990E04">
              <w:rPr>
                <w:rFonts w:ascii="Garamond" w:hAnsi="Garamond" w:cs="Arial"/>
                <w:b/>
                <w:bCs/>
              </w:rPr>
              <w:t>határozat</w:t>
            </w:r>
            <w:r w:rsidRPr="00990E04">
              <w:rPr>
                <w:rFonts w:ascii="Garamond" w:hAnsi="Garamond" w:cs="Arial"/>
              </w:rPr>
              <w:t>:</w:t>
            </w:r>
          </w:p>
          <w:p w:rsidR="00170F76" w:rsidRPr="00990E04" w:rsidRDefault="00170F76" w:rsidP="00D014BD">
            <w:pPr>
              <w:spacing w:before="80" w:after="80"/>
              <w:ind w:left="1880" w:hanging="760"/>
              <w:rPr>
                <w:rFonts w:ascii="Garamond" w:hAnsi="Garamond" w:cs="Arial"/>
              </w:rPr>
            </w:pPr>
            <w:r w:rsidRPr="00990E04">
              <w:rPr>
                <w:rFonts w:ascii="Garamond" w:hAnsi="Garamond" w:cs="Arial"/>
              </w:rPr>
              <w:t>–    Ez a határozat jogerős és végrehajtható?</w:t>
            </w:r>
          </w:p>
          <w:p w:rsidR="00170F76" w:rsidRPr="00990E04" w:rsidRDefault="00170F76" w:rsidP="00D014BD">
            <w:pPr>
              <w:spacing w:before="80" w:after="80"/>
              <w:ind w:left="1880" w:hanging="760"/>
              <w:rPr>
                <w:rFonts w:ascii="Garamond" w:hAnsi="Garamond" w:cs="Arial"/>
              </w:rPr>
            </w:pPr>
            <w:r w:rsidRPr="00990E04">
              <w:rPr>
                <w:rFonts w:ascii="Garamond" w:hAnsi="Garamond" w:cs="Arial"/>
              </w:rPr>
              <w:t>–    Kérjük, adja meg az ítélet vagy a határozat dátumát.</w:t>
            </w:r>
          </w:p>
          <w:p w:rsidR="00170F76" w:rsidRPr="00990E04" w:rsidRDefault="00170F76" w:rsidP="00D014BD">
            <w:pPr>
              <w:spacing w:before="80" w:after="80"/>
              <w:ind w:left="1880" w:hanging="760"/>
              <w:rPr>
                <w:rFonts w:ascii="Garamond" w:hAnsi="Garamond" w:cs="Arial"/>
              </w:rPr>
            </w:pPr>
            <w:r w:rsidRPr="00990E04">
              <w:rPr>
                <w:rFonts w:ascii="Garamond" w:hAnsi="Garamond" w:cs="Arial"/>
              </w:rPr>
              <w:t xml:space="preserve">–    Ítélet esetén, </w:t>
            </w:r>
            <w:r w:rsidRPr="00990E04">
              <w:rPr>
                <w:rFonts w:ascii="Garamond" w:hAnsi="Garamond" w:cs="Arial"/>
                <w:b/>
                <w:bCs/>
              </w:rPr>
              <w:t>amennyiben erről közvetlenül rendelkezik</w:t>
            </w:r>
            <w:r w:rsidRPr="00990E04">
              <w:rPr>
                <w:rFonts w:ascii="Garamond" w:hAnsi="Garamond" w:cs="Arial"/>
              </w:rPr>
              <w:t>, a kizárási időtartam hossza:</w:t>
            </w:r>
          </w:p>
          <w:p w:rsidR="00170F76" w:rsidRPr="00990E04" w:rsidRDefault="00170F76" w:rsidP="00D014BD">
            <w:pPr>
              <w:spacing w:before="80" w:after="80"/>
              <w:rPr>
                <w:rFonts w:ascii="Garamond" w:hAnsi="Garamond" w:cs="Arial"/>
              </w:rPr>
            </w:pPr>
            <w:r w:rsidRPr="00990E04">
              <w:rPr>
                <w:rFonts w:ascii="Garamond" w:hAnsi="Garamond" w:cs="Arial"/>
              </w:rPr>
              <w:t xml:space="preserve">2) </w:t>
            </w:r>
            <w:r w:rsidRPr="00990E04">
              <w:rPr>
                <w:rFonts w:ascii="Garamond" w:hAnsi="Garamond" w:cs="Arial"/>
                <w:b/>
                <w:bCs/>
              </w:rPr>
              <w:t>Egyéb mód</w:t>
            </w:r>
            <w:r w:rsidRPr="00990E04">
              <w:rPr>
                <w:rFonts w:ascii="Garamond" w:hAnsi="Garamond" w:cs="Arial"/>
              </w:rPr>
              <w:t>? Kérjük, részletezze:</w:t>
            </w:r>
          </w:p>
          <w:p w:rsidR="00170F76" w:rsidRPr="00990E04" w:rsidRDefault="00170F76" w:rsidP="00D014BD">
            <w:pPr>
              <w:spacing w:before="80" w:after="80"/>
              <w:rPr>
                <w:rFonts w:ascii="Garamond" w:hAnsi="Garamond" w:cs="Arial"/>
              </w:rPr>
            </w:pPr>
            <w:r w:rsidRPr="00990E04">
              <w:rPr>
                <w:rFonts w:ascii="Garamond" w:hAnsi="Garamond" w:cs="Arial"/>
                <w:i/>
                <w:iCs/>
              </w:rPr>
              <w:t>d)</w:t>
            </w:r>
            <w:r w:rsidRPr="00990E04">
              <w:rPr>
                <w:rFonts w:ascii="Garamond" w:hAnsi="Garamond" w:cs="Arial"/>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lastRenderedPageBreak/>
              <w:t>Adók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Társadalombiztosítási hozzájárulás</w:t>
            </w:r>
          </w:p>
        </w:tc>
      </w:tr>
      <w:tr w:rsidR="00170F76" w:rsidRPr="00990E04"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F76" w:rsidRPr="00990E04" w:rsidRDefault="00170F76" w:rsidP="00D014BD">
            <w:pPr>
              <w:rPr>
                <w:rFonts w:ascii="Garamond" w:hAnsi="Garamond" w:cs="Arial"/>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i/>
                <w:iCs/>
              </w:rPr>
              <w:t>a)</w:t>
            </w:r>
            <w:r w:rsidRPr="00990E04">
              <w:rPr>
                <w:rFonts w:ascii="Garamond" w:hAnsi="Garamond" w:cs="Arial"/>
              </w:rPr>
              <w:t xml:space="preserve"> [</w:t>
            </w:r>
            <w:proofErr w:type="gramStart"/>
            <w:r w:rsidRPr="00990E04">
              <w:rPr>
                <w:rFonts w:ascii="Garamond" w:hAnsi="Garamond" w:cs="Arial"/>
              </w:rPr>
              <w:t>……</w:t>
            </w:r>
            <w:proofErr w:type="gramEnd"/>
            <w:r w:rsidRPr="00990E04">
              <w:rPr>
                <w:rFonts w:ascii="Garamond" w:hAnsi="Garamond" w:cs="Arial"/>
              </w:rPr>
              <w:t>]</w:t>
            </w:r>
            <w:r w:rsidRPr="00990E04">
              <w:rPr>
                <w:rFonts w:ascii="Garamond" w:hAnsi="Garamond" w:cs="Arial"/>
              </w:rPr>
              <w:br/>
            </w:r>
            <w:r w:rsidRPr="00990E04">
              <w:rPr>
                <w:rFonts w:ascii="Garamond" w:hAnsi="Garamond" w:cs="Arial"/>
                <w:i/>
                <w:iCs/>
              </w:rPr>
              <w:t>b)</w:t>
            </w:r>
            <w:r w:rsidRPr="00990E04">
              <w:rPr>
                <w:rFonts w:ascii="Garamond" w:hAnsi="Garamond" w:cs="Arial"/>
              </w:rPr>
              <w:t xml:space="preserve"> [……]</w:t>
            </w:r>
            <w:r w:rsidRPr="00990E04">
              <w:rPr>
                <w:rFonts w:ascii="Garamond" w:hAnsi="Garamond" w:cs="Arial"/>
              </w:rPr>
              <w:br/>
            </w:r>
            <w:r w:rsidRPr="00990E04">
              <w:rPr>
                <w:rFonts w:ascii="Garamond" w:hAnsi="Garamond" w:cs="Arial"/>
              </w:rPr>
              <w:lastRenderedPageBreak/>
              <w:br/>
            </w:r>
            <w:r w:rsidRPr="00990E04">
              <w:rPr>
                <w:rFonts w:ascii="Garamond" w:hAnsi="Garamond" w:cs="Arial"/>
              </w:rPr>
              <w:br/>
            </w:r>
            <w:r w:rsidRPr="00990E04">
              <w:rPr>
                <w:rFonts w:ascii="Garamond" w:hAnsi="Garamond" w:cs="Arial"/>
                <w:i/>
                <w:iCs/>
              </w:rPr>
              <w:t>c1)</w:t>
            </w:r>
            <w:r w:rsidRPr="00990E04">
              <w:rPr>
                <w:rFonts w:ascii="Garamond" w:hAnsi="Garamond" w:cs="Arial"/>
              </w:rPr>
              <w:t xml:space="preserve"> [] Igen [] Nem</w:t>
            </w:r>
          </w:p>
          <w:p w:rsidR="00170F76" w:rsidRPr="00990E04" w:rsidRDefault="00170F76" w:rsidP="00D014BD">
            <w:pPr>
              <w:spacing w:before="80" w:after="80"/>
              <w:ind w:left="1140" w:hanging="1140"/>
              <w:rPr>
                <w:rFonts w:ascii="Garamond" w:hAnsi="Garamond" w:cs="Arial"/>
              </w:rPr>
            </w:pPr>
            <w:r w:rsidRPr="00990E04">
              <w:rPr>
                <w:rFonts w:ascii="Garamond" w:hAnsi="Garamond" w:cs="Arial"/>
              </w:rPr>
              <w:t>–    [] Igen [] Nem</w:t>
            </w:r>
          </w:p>
          <w:p w:rsidR="00170F76" w:rsidRPr="00990E04" w:rsidRDefault="00170F76" w:rsidP="00D014BD">
            <w:pPr>
              <w:spacing w:before="80" w:after="80"/>
              <w:ind w:left="1140" w:hanging="1140"/>
              <w:rPr>
                <w:rFonts w:ascii="Garamond" w:hAnsi="Garamond" w:cs="Arial"/>
              </w:rPr>
            </w:pPr>
            <w:r w:rsidRPr="00990E04">
              <w:rPr>
                <w:rFonts w:ascii="Garamond" w:hAnsi="Garamond" w:cs="Arial"/>
              </w:rPr>
              <w:t>–    [……]</w:t>
            </w:r>
          </w:p>
          <w:p w:rsidR="00170F76" w:rsidRPr="00990E04" w:rsidRDefault="00170F76" w:rsidP="00D014BD">
            <w:pPr>
              <w:spacing w:before="80" w:after="240"/>
              <w:ind w:left="1140" w:hanging="1140"/>
              <w:rPr>
                <w:rFonts w:ascii="Garamond" w:hAnsi="Garamond" w:cs="Arial"/>
              </w:rPr>
            </w:pPr>
            <w:r w:rsidRPr="00990E04">
              <w:rPr>
                <w:rFonts w:ascii="Garamond" w:hAnsi="Garamond" w:cs="Arial"/>
              </w:rPr>
              <w:t>–    [……]</w:t>
            </w:r>
          </w:p>
          <w:p w:rsidR="00170F76" w:rsidRPr="00990E04" w:rsidRDefault="00170F76" w:rsidP="00D014BD">
            <w:pPr>
              <w:spacing w:before="80" w:after="80"/>
              <w:rPr>
                <w:rFonts w:ascii="Garamond" w:hAnsi="Garamond" w:cs="Arial"/>
              </w:rPr>
            </w:pPr>
            <w:r w:rsidRPr="00990E04">
              <w:rPr>
                <w:rFonts w:ascii="Garamond" w:hAnsi="Garamond" w:cs="Arial"/>
                <w:i/>
                <w:iCs/>
              </w:rPr>
              <w:t>c2)</w:t>
            </w:r>
            <w:r w:rsidRPr="00990E04">
              <w:rPr>
                <w:rFonts w:ascii="Garamond" w:hAnsi="Garamond" w:cs="Arial"/>
              </w:rPr>
              <w:t xml:space="preserve"> [ …]</w:t>
            </w:r>
            <w:r w:rsidRPr="00990E04">
              <w:rPr>
                <w:rFonts w:ascii="Garamond" w:hAnsi="Garamond" w:cs="Arial"/>
              </w:rPr>
              <w:br/>
            </w:r>
            <w:r w:rsidRPr="00990E04">
              <w:rPr>
                <w:rFonts w:ascii="Garamond" w:hAnsi="Garamond" w:cs="Arial"/>
              </w:rPr>
              <w:br/>
            </w:r>
            <w:r w:rsidRPr="00990E04">
              <w:rPr>
                <w:rFonts w:ascii="Garamond" w:hAnsi="Garamond" w:cs="Arial"/>
                <w:i/>
                <w:iCs/>
              </w:rPr>
              <w:t>d)</w:t>
            </w:r>
            <w:r w:rsidRPr="00990E04">
              <w:rPr>
                <w:rFonts w:ascii="Garamond" w:hAnsi="Garamond" w:cs="Arial"/>
              </w:rPr>
              <w:t xml:space="preserve"> [] Igen [] Nem</w:t>
            </w:r>
            <w:r w:rsidRPr="00990E04">
              <w:rPr>
                <w:rFonts w:ascii="Garamond" w:hAnsi="Garamond" w:cs="Arial"/>
              </w:rPr>
              <w:br/>
            </w:r>
            <w:r w:rsidRPr="00990E04">
              <w:rPr>
                <w:rFonts w:ascii="Garamond" w:hAnsi="Garamond" w:cs="Arial"/>
                <w:b/>
                <w:bCs/>
              </w:rPr>
              <w:t>Ha igen</w:t>
            </w:r>
            <w:r w:rsidRPr="00990E04">
              <w:rPr>
                <w:rFonts w:ascii="Garamond" w:hAnsi="Garamond" w:cs="Arial"/>
              </w:rPr>
              <w:t>, kérjük, részletezze: [</w:t>
            </w:r>
            <w:proofErr w:type="gramStart"/>
            <w:r w:rsidRPr="00990E04">
              <w:rPr>
                <w:rFonts w:ascii="Garamond" w:hAnsi="Garamond" w:cs="Arial"/>
              </w:rPr>
              <w:t>……</w:t>
            </w:r>
            <w:proofErr w:type="gramEnd"/>
            <w:r w:rsidRPr="00990E04">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lastRenderedPageBreak/>
              <w:br/>
            </w:r>
            <w:r w:rsidRPr="00990E04">
              <w:rPr>
                <w:rFonts w:ascii="Garamond" w:hAnsi="Garamond" w:cs="Arial"/>
                <w:i/>
                <w:iCs/>
              </w:rPr>
              <w:t>a)</w:t>
            </w:r>
            <w:r w:rsidRPr="00990E04">
              <w:rPr>
                <w:rFonts w:ascii="Garamond" w:hAnsi="Garamond" w:cs="Arial"/>
              </w:rPr>
              <w:t xml:space="preserve"> [</w:t>
            </w:r>
            <w:proofErr w:type="gramStart"/>
            <w:r w:rsidRPr="00990E04">
              <w:rPr>
                <w:rFonts w:ascii="Garamond" w:hAnsi="Garamond" w:cs="Arial"/>
              </w:rPr>
              <w:t>……</w:t>
            </w:r>
            <w:proofErr w:type="gramEnd"/>
            <w:r w:rsidRPr="00990E04">
              <w:rPr>
                <w:rFonts w:ascii="Garamond" w:hAnsi="Garamond" w:cs="Arial"/>
              </w:rPr>
              <w:t>]</w:t>
            </w:r>
            <w:r w:rsidRPr="00990E04">
              <w:rPr>
                <w:rFonts w:ascii="Garamond" w:hAnsi="Garamond" w:cs="Arial"/>
              </w:rPr>
              <w:br/>
            </w:r>
            <w:r w:rsidRPr="00990E04">
              <w:rPr>
                <w:rFonts w:ascii="Garamond" w:hAnsi="Garamond" w:cs="Arial"/>
                <w:i/>
                <w:iCs/>
              </w:rPr>
              <w:t>b)</w:t>
            </w:r>
            <w:r w:rsidRPr="00990E04">
              <w:rPr>
                <w:rFonts w:ascii="Garamond" w:hAnsi="Garamond" w:cs="Arial"/>
              </w:rPr>
              <w:t xml:space="preserve"> [……]</w:t>
            </w:r>
            <w:r w:rsidRPr="00990E04">
              <w:rPr>
                <w:rFonts w:ascii="Garamond" w:hAnsi="Garamond" w:cs="Arial"/>
              </w:rPr>
              <w:br/>
            </w:r>
            <w:r w:rsidRPr="00990E04">
              <w:rPr>
                <w:rFonts w:ascii="Garamond" w:hAnsi="Garamond" w:cs="Arial"/>
              </w:rPr>
              <w:lastRenderedPageBreak/>
              <w:br/>
            </w:r>
            <w:r w:rsidRPr="00990E04">
              <w:rPr>
                <w:rFonts w:ascii="Garamond" w:hAnsi="Garamond" w:cs="Arial"/>
              </w:rPr>
              <w:br/>
            </w:r>
            <w:r w:rsidRPr="00990E04">
              <w:rPr>
                <w:rFonts w:ascii="Garamond" w:hAnsi="Garamond" w:cs="Arial"/>
                <w:i/>
                <w:iCs/>
              </w:rPr>
              <w:t>c1)</w:t>
            </w:r>
            <w:r w:rsidRPr="00990E04">
              <w:rPr>
                <w:rFonts w:ascii="Garamond" w:hAnsi="Garamond" w:cs="Arial"/>
              </w:rPr>
              <w:t xml:space="preserve"> [] Igen [] Nem</w:t>
            </w:r>
          </w:p>
          <w:p w:rsidR="00170F76" w:rsidRPr="00990E04" w:rsidRDefault="00170F76" w:rsidP="00D014BD">
            <w:pPr>
              <w:spacing w:before="80" w:after="80"/>
              <w:ind w:left="1140" w:hanging="1140"/>
              <w:rPr>
                <w:rFonts w:ascii="Garamond" w:hAnsi="Garamond" w:cs="Arial"/>
              </w:rPr>
            </w:pPr>
            <w:r w:rsidRPr="00990E04">
              <w:rPr>
                <w:rFonts w:ascii="Garamond" w:hAnsi="Garamond" w:cs="Arial"/>
              </w:rPr>
              <w:t>–    [] Igen [] Nem</w:t>
            </w:r>
          </w:p>
          <w:p w:rsidR="00170F76" w:rsidRPr="00990E04" w:rsidRDefault="00170F76" w:rsidP="00D014BD">
            <w:pPr>
              <w:spacing w:before="80" w:after="80"/>
              <w:ind w:left="1140" w:hanging="1140"/>
              <w:rPr>
                <w:rFonts w:ascii="Garamond" w:hAnsi="Garamond" w:cs="Arial"/>
              </w:rPr>
            </w:pPr>
            <w:r w:rsidRPr="00990E04">
              <w:rPr>
                <w:rFonts w:ascii="Garamond" w:hAnsi="Garamond" w:cs="Arial"/>
              </w:rPr>
              <w:t>–    [……]</w:t>
            </w:r>
          </w:p>
          <w:p w:rsidR="00170F76" w:rsidRPr="00990E04" w:rsidRDefault="00170F76" w:rsidP="00D014BD">
            <w:pPr>
              <w:spacing w:before="80" w:after="240"/>
              <w:ind w:left="1140" w:hanging="1140"/>
              <w:rPr>
                <w:rFonts w:ascii="Garamond" w:hAnsi="Garamond" w:cs="Arial"/>
              </w:rPr>
            </w:pPr>
            <w:r w:rsidRPr="00990E04">
              <w:rPr>
                <w:rFonts w:ascii="Garamond" w:hAnsi="Garamond" w:cs="Arial"/>
              </w:rPr>
              <w:t>–    [……]</w:t>
            </w:r>
          </w:p>
          <w:p w:rsidR="00170F76" w:rsidRPr="00990E04" w:rsidRDefault="00170F76" w:rsidP="00D014BD">
            <w:pPr>
              <w:spacing w:before="80" w:after="80"/>
              <w:rPr>
                <w:rFonts w:ascii="Garamond" w:hAnsi="Garamond" w:cs="Arial"/>
              </w:rPr>
            </w:pPr>
            <w:r w:rsidRPr="00990E04">
              <w:rPr>
                <w:rFonts w:ascii="Garamond" w:hAnsi="Garamond" w:cs="Arial"/>
                <w:i/>
                <w:iCs/>
              </w:rPr>
              <w:t>c2)</w:t>
            </w:r>
            <w:r w:rsidRPr="00990E04">
              <w:rPr>
                <w:rFonts w:ascii="Garamond" w:hAnsi="Garamond" w:cs="Arial"/>
              </w:rPr>
              <w:t xml:space="preserve"> [ …]</w:t>
            </w:r>
            <w:r w:rsidRPr="00990E04">
              <w:rPr>
                <w:rFonts w:ascii="Garamond" w:hAnsi="Garamond" w:cs="Arial"/>
              </w:rPr>
              <w:br/>
            </w:r>
            <w:r w:rsidRPr="00990E04">
              <w:rPr>
                <w:rFonts w:ascii="Garamond" w:hAnsi="Garamond" w:cs="Arial"/>
              </w:rPr>
              <w:br/>
            </w:r>
            <w:r w:rsidRPr="00990E04">
              <w:rPr>
                <w:rFonts w:ascii="Garamond" w:hAnsi="Garamond" w:cs="Arial"/>
                <w:i/>
                <w:iCs/>
              </w:rPr>
              <w:t>d)</w:t>
            </w:r>
            <w:r w:rsidRPr="00990E04">
              <w:rPr>
                <w:rFonts w:ascii="Garamond" w:hAnsi="Garamond" w:cs="Arial"/>
              </w:rPr>
              <w:t xml:space="preserve"> [] Igen [] Nem</w:t>
            </w:r>
            <w:r w:rsidRPr="00990E04">
              <w:rPr>
                <w:rFonts w:ascii="Garamond" w:hAnsi="Garamond" w:cs="Arial"/>
              </w:rPr>
              <w:br/>
            </w:r>
            <w:r w:rsidRPr="00990E04">
              <w:rPr>
                <w:rFonts w:ascii="Garamond" w:hAnsi="Garamond" w:cs="Arial"/>
                <w:b/>
                <w:bCs/>
              </w:rPr>
              <w:t>Ha igen</w:t>
            </w:r>
            <w:r w:rsidRPr="00990E04">
              <w:rPr>
                <w:rFonts w:ascii="Garamond" w:hAnsi="Garamond" w:cs="Arial"/>
              </w:rPr>
              <w:t>, kérjük, részletezze: [</w:t>
            </w:r>
            <w:proofErr w:type="gramStart"/>
            <w:r w:rsidRPr="00990E04">
              <w:rPr>
                <w:rFonts w:ascii="Garamond" w:hAnsi="Garamond" w:cs="Arial"/>
              </w:rPr>
              <w:t>……</w:t>
            </w:r>
            <w:proofErr w:type="gramEnd"/>
            <w:r w:rsidRPr="00990E04">
              <w:rPr>
                <w:rFonts w:ascii="Garamond" w:hAnsi="Garamond" w:cs="Arial"/>
              </w:rPr>
              <w:t>]</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i/>
                <w:iCs/>
              </w:rPr>
              <w:lastRenderedPageBreak/>
              <w:t>Ha az adók vagy társadalombiztosítási járulékok befizetésére vonatkozó dokumentáció elektronikusan elérhető, kérjük, adja meg a következő információkat: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i/>
                <w:iCs/>
              </w:rPr>
              <w:t>(internetcím, a kibocsátó hatóság vagy testület, a dokumentáció pontos hivatkozási adatai):</w:t>
            </w:r>
            <w:r w:rsidRPr="00990E04">
              <w:rPr>
                <w:rFonts w:ascii="Garamond" w:hAnsi="Garamond" w:cs="Arial"/>
                <w:i/>
                <w:iCs/>
                <w:vertAlign w:val="superscript"/>
              </w:rPr>
              <w:t xml:space="preserve"> </w:t>
            </w:r>
            <w:bookmarkStart w:id="61" w:name="foot_25_place"/>
            <w:r w:rsidRPr="00990E04">
              <w:rPr>
                <w:rFonts w:ascii="Garamond" w:hAnsi="Garamond" w:cs="Arial"/>
                <w:i/>
                <w:iCs/>
                <w:vertAlign w:val="superscript"/>
              </w:rPr>
              <w:fldChar w:fldCharType="begin"/>
            </w:r>
            <w:r w:rsidRPr="00990E04">
              <w:rPr>
                <w:rFonts w:ascii="Garamond" w:hAnsi="Garamond" w:cs="Arial"/>
                <w:i/>
                <w:iCs/>
                <w:vertAlign w:val="superscript"/>
              </w:rPr>
              <w:instrText xml:space="preserve"> HYPERLINK "http://njt.hu/cgi_bin/njt_doc.cgi?docid=191877.313460" \l "foot25" </w:instrText>
            </w:r>
            <w:r w:rsidRPr="00990E04">
              <w:rPr>
                <w:rFonts w:ascii="Garamond" w:hAnsi="Garamond" w:cs="Arial"/>
                <w:i/>
                <w:iCs/>
                <w:vertAlign w:val="superscript"/>
              </w:rPr>
              <w:fldChar w:fldCharType="separate"/>
            </w:r>
            <w:r w:rsidRPr="00990E04">
              <w:rPr>
                <w:rFonts w:ascii="Garamond" w:hAnsi="Garamond" w:cs="Arial"/>
                <w:i/>
                <w:iCs/>
                <w:color w:val="0000FF"/>
                <w:u w:val="single"/>
                <w:vertAlign w:val="superscript"/>
              </w:rPr>
              <w:t>25</w:t>
            </w:r>
            <w:r w:rsidRPr="00990E04">
              <w:rPr>
                <w:rFonts w:ascii="Garamond" w:hAnsi="Garamond" w:cs="Arial"/>
                <w:i/>
                <w:iCs/>
                <w:vertAlign w:val="superscript"/>
              </w:rPr>
              <w:fldChar w:fldCharType="end"/>
            </w:r>
            <w:bookmarkEnd w:id="61"/>
          </w:p>
          <w:p w:rsidR="00170F76" w:rsidRPr="00990E04" w:rsidRDefault="00170F76" w:rsidP="00D014BD">
            <w:pPr>
              <w:spacing w:before="80" w:after="80"/>
              <w:rPr>
                <w:rFonts w:ascii="Garamond" w:hAnsi="Garamond" w:cs="Arial"/>
              </w:rPr>
            </w:pPr>
            <w:r w:rsidRPr="00990E04">
              <w:rPr>
                <w:rFonts w:ascii="Garamond" w:hAnsi="Garamond" w:cs="Arial"/>
                <w:i/>
                <w:iCs/>
              </w:rPr>
              <w:t>[……][……][……]</w:t>
            </w:r>
          </w:p>
        </w:tc>
      </w:tr>
    </w:tbl>
    <w:p w:rsidR="00842269" w:rsidRDefault="00842269" w:rsidP="00170F76">
      <w:pPr>
        <w:spacing w:before="80" w:after="80"/>
        <w:jc w:val="center"/>
        <w:rPr>
          <w:rFonts w:ascii="Garamond" w:hAnsi="Garamond" w:cs="Arial"/>
          <w:b/>
          <w:bCs/>
        </w:rPr>
      </w:pPr>
    </w:p>
    <w:p w:rsidR="00170F76" w:rsidRPr="005E0E3E" w:rsidRDefault="00170F76" w:rsidP="00170F76">
      <w:pPr>
        <w:spacing w:before="80" w:after="80"/>
        <w:jc w:val="center"/>
        <w:rPr>
          <w:rFonts w:ascii="Garamond" w:hAnsi="Garamond" w:cs="Arial"/>
        </w:rPr>
      </w:pPr>
      <w:r w:rsidRPr="005E0E3E">
        <w:rPr>
          <w:rFonts w:ascii="Garamond" w:hAnsi="Garamond" w:cs="Arial"/>
          <w:b/>
          <w:bCs/>
        </w:rPr>
        <w:t>C: FIZETÉSKÉPTELENSÉGGEL, ÖSSZEFÉRHETETLENSÉGGEL VAGY SZAKMAI KÖTELESSÉGSZEGÉSSEL KAPCSOLATOS OKOK</w:t>
      </w:r>
      <w:bookmarkStart w:id="62" w:name="foot_26_place"/>
      <w:r w:rsidRPr="005E0E3E">
        <w:rPr>
          <w:rFonts w:ascii="Garamond" w:hAnsi="Garamond" w:cs="Arial"/>
          <w:b/>
          <w:bCs/>
          <w:vertAlign w:val="superscript"/>
        </w:rPr>
        <w:fldChar w:fldCharType="begin"/>
      </w:r>
      <w:r w:rsidRPr="005E0E3E">
        <w:rPr>
          <w:rFonts w:ascii="Garamond" w:hAnsi="Garamond" w:cs="Arial"/>
          <w:b/>
          <w:bCs/>
          <w:vertAlign w:val="superscript"/>
        </w:rPr>
        <w:instrText xml:space="preserve"> HYPERLINK "http://njt.hu/cgi_bin/njt_doc.cgi?docid=191877.313460" \l "foot26" </w:instrText>
      </w:r>
      <w:r w:rsidRPr="005E0E3E">
        <w:rPr>
          <w:rFonts w:ascii="Garamond" w:hAnsi="Garamond" w:cs="Arial"/>
          <w:b/>
          <w:bCs/>
          <w:vertAlign w:val="superscript"/>
        </w:rPr>
        <w:fldChar w:fldCharType="separate"/>
      </w:r>
      <w:r w:rsidRPr="005E0E3E">
        <w:rPr>
          <w:rFonts w:ascii="Garamond" w:hAnsi="Garamond" w:cs="Arial"/>
          <w:b/>
          <w:bCs/>
          <w:color w:val="0000FF"/>
          <w:u w:val="single"/>
          <w:vertAlign w:val="superscript"/>
        </w:rPr>
        <w:t>26</w:t>
      </w:r>
      <w:r w:rsidRPr="005E0E3E">
        <w:rPr>
          <w:rFonts w:ascii="Garamond" w:hAnsi="Garamond" w:cs="Arial"/>
          <w:b/>
          <w:bCs/>
          <w:vertAlign w:val="superscript"/>
        </w:rPr>
        <w:fldChar w:fldCharType="end"/>
      </w:r>
      <w:bookmarkEnd w:id="62"/>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6002"/>
        <w:gridCol w:w="3298"/>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b/>
                <w:bCs/>
                <w:i/>
                <w:iCs/>
                <w:strike/>
              </w:rPr>
              <w:t>Esetleges fizetésképtelenség, összeférhetetlenség vagy szakmai kötelességszegés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b/>
                <w:bCs/>
                <w:i/>
                <w:iCs/>
                <w:strike/>
              </w:rPr>
              <w:t>Válasz:</w:t>
            </w:r>
          </w:p>
        </w:tc>
      </w:tr>
      <w:tr w:rsidR="00170F76" w:rsidRPr="00990E04"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xml:space="preserve">A gazdasági szereplő </w:t>
            </w:r>
            <w:r w:rsidRPr="00990E04">
              <w:rPr>
                <w:rFonts w:ascii="Garamond" w:hAnsi="Garamond" w:cs="Arial"/>
                <w:b/>
                <w:bCs/>
                <w:strike/>
              </w:rPr>
              <w:t>tudomása szerint</w:t>
            </w:r>
            <w:r w:rsidRPr="00990E04">
              <w:rPr>
                <w:rFonts w:ascii="Garamond" w:hAnsi="Garamond" w:cs="Arial"/>
                <w:strike/>
              </w:rPr>
              <w:t xml:space="preserve"> megszegte-e </w:t>
            </w:r>
            <w:r w:rsidRPr="00990E04">
              <w:rPr>
                <w:rFonts w:ascii="Garamond" w:hAnsi="Garamond" w:cs="Arial"/>
                <w:b/>
                <w:bCs/>
                <w:strike/>
              </w:rPr>
              <w:t>kötelezettségeit</w:t>
            </w:r>
            <w:r w:rsidRPr="00990E04">
              <w:rPr>
                <w:rFonts w:ascii="Garamond" w:hAnsi="Garamond" w:cs="Arial"/>
                <w:strike/>
              </w:rPr>
              <w:t xml:space="preserve"> a </w:t>
            </w:r>
            <w:r w:rsidRPr="00990E04">
              <w:rPr>
                <w:rFonts w:ascii="Garamond" w:hAnsi="Garamond" w:cs="Arial"/>
                <w:b/>
                <w:bCs/>
                <w:strike/>
              </w:rPr>
              <w:t>környezetvédelmi, a szociális és a munkajog terén</w:t>
            </w:r>
            <w:bookmarkStart w:id="63" w:name="foot_27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"foot27"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27</w:t>
            </w:r>
            <w:r w:rsidRPr="00990E04">
              <w:rPr>
                <w:rFonts w:ascii="Garamond" w:hAnsi="Garamond" w:cs="Arial"/>
                <w:b/>
                <w:bCs/>
                <w:strike/>
                <w:vertAlign w:val="superscript"/>
              </w:rPr>
              <w:fldChar w:fldCharType="end"/>
            </w:r>
            <w:bookmarkEnd w:id="63"/>
            <w:r w:rsidRPr="00990E04">
              <w:rPr>
                <w:rFonts w:ascii="Garamond" w:hAnsi="Garamond" w:cs="Arial"/>
                <w:b/>
                <w:bCs/>
                <w:strike/>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Igen [] Nem</w:t>
            </w:r>
          </w:p>
        </w:tc>
      </w:tr>
      <w:tr w:rsidR="00170F76" w:rsidRPr="00990E04"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F76" w:rsidRPr="00990E04" w:rsidRDefault="00170F76" w:rsidP="00D014BD">
            <w:pPr>
              <w:rPr>
                <w:rFonts w:ascii="Garamond" w:hAnsi="Garamond" w:cs="Arial"/>
                <w:strike/>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b/>
                <w:bCs/>
                <w:strike/>
              </w:rPr>
              <w:t>Ha igen</w:t>
            </w:r>
            <w:r w:rsidRPr="00990E04">
              <w:rPr>
                <w:rFonts w:ascii="Garamond" w:hAnsi="Garamond" w:cs="Arial"/>
                <w:strike/>
              </w:rPr>
              <w:t>, hozott-e a gazdasági szereplő olyan intézkedéseket, amelyek e kizárási okok ellenére igazolják megbízhatóságát (Öntisztázás)?</w:t>
            </w:r>
          </w:p>
          <w:p w:rsidR="00170F76" w:rsidRPr="00990E04" w:rsidRDefault="00170F76" w:rsidP="00D014BD">
            <w:pPr>
              <w:spacing w:before="80" w:after="80"/>
              <w:rPr>
                <w:rFonts w:ascii="Garamond" w:hAnsi="Garamond" w:cs="Arial"/>
                <w:strike/>
              </w:rPr>
            </w:pPr>
            <w:r w:rsidRPr="00990E04">
              <w:rPr>
                <w:rFonts w:ascii="Garamond" w:hAnsi="Garamond" w:cs="Arial"/>
                <w:strike/>
              </w:rPr>
              <w:t>[] Igen [] Nem</w:t>
            </w:r>
          </w:p>
          <w:p w:rsidR="00170F76" w:rsidRPr="00990E04" w:rsidRDefault="00170F76" w:rsidP="00D014BD">
            <w:pPr>
              <w:spacing w:before="80" w:after="80"/>
              <w:rPr>
                <w:rFonts w:ascii="Garamond" w:hAnsi="Garamond" w:cs="Arial"/>
                <w:strike/>
              </w:rPr>
            </w:pPr>
            <w:r w:rsidRPr="00990E04">
              <w:rPr>
                <w:rFonts w:ascii="Garamond" w:hAnsi="Garamond" w:cs="Arial"/>
                <w:b/>
                <w:bCs/>
                <w:strike/>
              </w:rPr>
              <w:t>Amennyiben igen</w:t>
            </w:r>
            <w:r w:rsidRPr="00990E04">
              <w:rPr>
                <w:rFonts w:ascii="Garamond" w:hAnsi="Garamond" w:cs="Arial"/>
                <w:strike/>
              </w:rPr>
              <w:t>, kérjük, ismertesse ezeket az intézkedéseket: [</w:t>
            </w:r>
            <w:proofErr w:type="gramStart"/>
            <w:r w:rsidRPr="00990E04">
              <w:rPr>
                <w:rFonts w:ascii="Garamond" w:hAnsi="Garamond" w:cs="Arial"/>
                <w:strike/>
              </w:rPr>
              <w:t>……</w:t>
            </w:r>
            <w:proofErr w:type="gramEnd"/>
            <w:r w:rsidRPr="00990E04">
              <w:rPr>
                <w:rFonts w:ascii="Garamond" w:hAnsi="Garamond" w:cs="Arial"/>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A gazdasági szereplő a következő helyzetek bármelyikében van-e:</w:t>
            </w:r>
            <w:r w:rsidRPr="00990E04">
              <w:rPr>
                <w:rFonts w:ascii="Garamond" w:hAnsi="Garamond" w:cs="Arial"/>
              </w:rPr>
              <w:br/>
            </w:r>
            <w:r w:rsidRPr="00990E04">
              <w:rPr>
                <w:rFonts w:ascii="Garamond" w:hAnsi="Garamond" w:cs="Arial"/>
                <w:i/>
                <w:iCs/>
              </w:rPr>
              <w:lastRenderedPageBreak/>
              <w:t>a)</w:t>
            </w:r>
            <w:r w:rsidRPr="00990E04">
              <w:rPr>
                <w:rFonts w:ascii="Garamond" w:hAnsi="Garamond" w:cs="Arial"/>
                <w:b/>
                <w:bCs/>
              </w:rPr>
              <w:t xml:space="preserve"> Csődeljárás, </w:t>
            </w:r>
            <w:r w:rsidRPr="00990E04">
              <w:rPr>
                <w:rFonts w:ascii="Garamond" w:hAnsi="Garamond" w:cs="Arial"/>
              </w:rPr>
              <w:t>vagy</w:t>
            </w:r>
            <w:r w:rsidRPr="00990E04">
              <w:rPr>
                <w:rFonts w:ascii="Garamond" w:hAnsi="Garamond" w:cs="Arial"/>
              </w:rPr>
              <w:br/>
            </w:r>
            <w:r w:rsidRPr="00990E04">
              <w:rPr>
                <w:rFonts w:ascii="Garamond" w:hAnsi="Garamond" w:cs="Arial"/>
                <w:i/>
                <w:iCs/>
              </w:rPr>
              <w:t>b)</w:t>
            </w:r>
            <w:r w:rsidRPr="00990E04">
              <w:rPr>
                <w:rFonts w:ascii="Garamond" w:hAnsi="Garamond" w:cs="Arial"/>
                <w:b/>
                <w:bCs/>
              </w:rPr>
              <w:t xml:space="preserve"> Fizetésképtelenségi eljárás</w:t>
            </w:r>
            <w:r w:rsidRPr="00990E04">
              <w:rPr>
                <w:rFonts w:ascii="Garamond" w:hAnsi="Garamond" w:cs="Arial"/>
              </w:rPr>
              <w:t xml:space="preserve"> vagy felszámolási eljárás alatt áll, vagy</w:t>
            </w:r>
            <w:r w:rsidRPr="00990E04">
              <w:rPr>
                <w:rFonts w:ascii="Garamond" w:hAnsi="Garamond" w:cs="Arial"/>
              </w:rPr>
              <w:br/>
            </w:r>
            <w:r w:rsidRPr="00990E04">
              <w:rPr>
                <w:rFonts w:ascii="Garamond" w:hAnsi="Garamond" w:cs="Arial"/>
                <w:i/>
                <w:iCs/>
              </w:rPr>
              <w:t>c)</w:t>
            </w:r>
            <w:r w:rsidRPr="00990E04">
              <w:rPr>
                <w:rFonts w:ascii="Garamond" w:hAnsi="Garamond" w:cs="Arial"/>
              </w:rPr>
              <w:t xml:space="preserve"> </w:t>
            </w:r>
            <w:r w:rsidRPr="00990E04">
              <w:rPr>
                <w:rFonts w:ascii="Garamond" w:hAnsi="Garamond" w:cs="Arial"/>
                <w:b/>
                <w:bCs/>
              </w:rPr>
              <w:t>Hitelezőkkel csődegyezséget kötött</w:t>
            </w:r>
            <w:r w:rsidRPr="00990E04">
              <w:rPr>
                <w:rFonts w:ascii="Garamond" w:hAnsi="Garamond" w:cs="Arial"/>
              </w:rPr>
              <w:t>, vagy</w:t>
            </w:r>
            <w:r w:rsidRPr="00990E04">
              <w:rPr>
                <w:rFonts w:ascii="Garamond" w:hAnsi="Garamond" w:cs="Arial"/>
              </w:rPr>
              <w:br/>
            </w:r>
            <w:r w:rsidRPr="00990E04">
              <w:rPr>
                <w:rFonts w:ascii="Garamond" w:hAnsi="Garamond" w:cs="Arial"/>
                <w:i/>
                <w:iCs/>
              </w:rPr>
              <w:t>d)</w:t>
            </w:r>
            <w:r w:rsidRPr="00990E04">
              <w:rPr>
                <w:rFonts w:ascii="Garamond" w:hAnsi="Garamond" w:cs="Arial"/>
              </w:rPr>
              <w:t xml:space="preserve"> </w:t>
            </w:r>
            <w:proofErr w:type="gramStart"/>
            <w:r w:rsidRPr="00990E04">
              <w:rPr>
                <w:rFonts w:ascii="Garamond" w:hAnsi="Garamond" w:cs="Arial"/>
              </w:rPr>
              <w:t>A</w:t>
            </w:r>
            <w:proofErr w:type="gramEnd"/>
            <w:r w:rsidRPr="00990E04">
              <w:rPr>
                <w:rFonts w:ascii="Garamond" w:hAnsi="Garamond" w:cs="Arial"/>
              </w:rPr>
              <w:t xml:space="preserve"> nemzeti törvények és rendeletek szerinti hasonló eljárás következtében bármely hasonló helyzetben van</w:t>
            </w:r>
            <w:bookmarkStart w:id="64" w:name="foot_28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"foot28"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28</w:t>
            </w:r>
            <w:r w:rsidRPr="00990E04">
              <w:rPr>
                <w:rFonts w:ascii="Garamond" w:hAnsi="Garamond" w:cs="Arial"/>
                <w:vertAlign w:val="superscript"/>
              </w:rPr>
              <w:fldChar w:fldCharType="end"/>
            </w:r>
            <w:bookmarkEnd w:id="64"/>
            <w:r w:rsidRPr="00990E04">
              <w:rPr>
                <w:rFonts w:ascii="Garamond" w:hAnsi="Garamond" w:cs="Arial"/>
              </w:rPr>
              <w:t>, vagy</w:t>
            </w:r>
            <w:r w:rsidRPr="00990E04">
              <w:rPr>
                <w:rFonts w:ascii="Garamond" w:hAnsi="Garamond" w:cs="Arial"/>
              </w:rPr>
              <w:br/>
            </w:r>
            <w:r w:rsidRPr="00990E04">
              <w:rPr>
                <w:rFonts w:ascii="Garamond" w:hAnsi="Garamond" w:cs="Arial"/>
                <w:i/>
                <w:iCs/>
              </w:rPr>
              <w:t>e)</w:t>
            </w:r>
            <w:r w:rsidRPr="00990E04">
              <w:rPr>
                <w:rFonts w:ascii="Garamond" w:hAnsi="Garamond" w:cs="Arial"/>
              </w:rPr>
              <w:t xml:space="preserve"> Vagyonát felszámoló vagy bíróság kezeli, vagy</w:t>
            </w:r>
            <w:r w:rsidRPr="00990E04">
              <w:rPr>
                <w:rFonts w:ascii="Garamond" w:hAnsi="Garamond" w:cs="Arial"/>
              </w:rPr>
              <w:br/>
            </w:r>
            <w:r w:rsidRPr="00990E04">
              <w:rPr>
                <w:rFonts w:ascii="Garamond" w:hAnsi="Garamond" w:cs="Arial"/>
                <w:i/>
                <w:iCs/>
              </w:rPr>
              <w:t>f)</w:t>
            </w:r>
            <w:r w:rsidRPr="00990E04">
              <w:rPr>
                <w:rFonts w:ascii="Garamond" w:hAnsi="Garamond" w:cs="Arial"/>
              </w:rPr>
              <w:t xml:space="preserve"> Üzleti tevékenységét felfüggesztette?</w:t>
            </w:r>
            <w:r w:rsidRPr="00990E04">
              <w:rPr>
                <w:rFonts w:ascii="Garamond" w:hAnsi="Garamond" w:cs="Arial"/>
              </w:rPr>
              <w:br/>
            </w:r>
            <w:r w:rsidRPr="00990E04">
              <w:rPr>
                <w:rFonts w:ascii="Garamond" w:hAnsi="Garamond" w:cs="Arial"/>
                <w:b/>
                <w:bCs/>
              </w:rPr>
              <w:t>Ha igen:</w:t>
            </w:r>
          </w:p>
          <w:p w:rsidR="00170F76" w:rsidRPr="00990E04" w:rsidRDefault="00170F76" w:rsidP="00D014BD">
            <w:pPr>
              <w:spacing w:before="80" w:after="80"/>
              <w:ind w:left="1140" w:hanging="1140"/>
              <w:rPr>
                <w:rFonts w:ascii="Garamond" w:hAnsi="Garamond" w:cs="Arial"/>
              </w:rPr>
            </w:pPr>
            <w:r w:rsidRPr="00990E04">
              <w:rPr>
                <w:rFonts w:ascii="Garamond" w:hAnsi="Garamond" w:cs="Arial"/>
              </w:rPr>
              <w:t>–    Kérjük, részletezze:</w:t>
            </w:r>
          </w:p>
          <w:p w:rsidR="00170F76" w:rsidRPr="00990E04" w:rsidRDefault="00170F76" w:rsidP="00D014BD">
            <w:pPr>
              <w:spacing w:before="80" w:after="80"/>
              <w:ind w:left="1140" w:hanging="1140"/>
              <w:rPr>
                <w:rFonts w:ascii="Garamond" w:hAnsi="Garamond" w:cs="Arial"/>
              </w:rPr>
            </w:pPr>
            <w:r w:rsidRPr="00990E04">
              <w:rPr>
                <w:rFonts w:ascii="Garamond" w:hAnsi="Garamond" w:cs="Arial"/>
              </w:rPr>
              <w:t>–    Kérjük, ismertesse az okokat, amelyek miatt mégis képes lesz az alkalmazandó nemzeti szabályokat és üzletfolytonossági intézkedéseket figyelembe véve a szerződés teljesítésére</w:t>
            </w:r>
            <w:bookmarkStart w:id="65" w:name="foot_29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"foot29"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29</w:t>
            </w:r>
            <w:r w:rsidRPr="00990E04">
              <w:rPr>
                <w:rFonts w:ascii="Garamond" w:hAnsi="Garamond" w:cs="Arial"/>
                <w:vertAlign w:val="superscript"/>
              </w:rPr>
              <w:fldChar w:fldCharType="end"/>
            </w:r>
            <w:bookmarkEnd w:id="65"/>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240"/>
              <w:rPr>
                <w:rFonts w:ascii="Garamond" w:hAnsi="Garamond" w:cs="Arial"/>
              </w:rPr>
            </w:pPr>
            <w:r w:rsidRPr="00990E04">
              <w:rPr>
                <w:rFonts w:ascii="Garamond" w:hAnsi="Garamond" w:cs="Arial"/>
              </w:rPr>
              <w:lastRenderedPageBreak/>
              <w:t>[] Igen [] Nem</w:t>
            </w:r>
            <w:r w:rsidRPr="00990E04">
              <w:rPr>
                <w:rFonts w:ascii="Garamond" w:hAnsi="Garamond" w:cs="Arial"/>
              </w:rPr>
              <w:br/>
            </w:r>
            <w:r w:rsidRPr="00990E04">
              <w:rPr>
                <w:rFonts w:ascii="Garamond" w:hAnsi="Garamond" w:cs="Arial"/>
              </w:rPr>
              <w:br/>
            </w:r>
            <w:r w:rsidRPr="00990E04">
              <w:rPr>
                <w:rFonts w:ascii="Garamond" w:hAnsi="Garamond" w:cs="Arial"/>
              </w:rPr>
              <w:lastRenderedPageBreak/>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p>
          <w:p w:rsidR="00170F76" w:rsidRPr="00990E04" w:rsidRDefault="00170F76" w:rsidP="00D014BD">
            <w:pPr>
              <w:spacing w:before="80" w:after="80"/>
              <w:ind w:left="1140" w:hanging="1140"/>
              <w:rPr>
                <w:rFonts w:ascii="Garamond" w:hAnsi="Garamond" w:cs="Arial"/>
              </w:rPr>
            </w:pPr>
            <w:r w:rsidRPr="00990E04">
              <w:rPr>
                <w:rFonts w:ascii="Garamond" w:hAnsi="Garamond" w:cs="Arial"/>
              </w:rPr>
              <w:t>–    [……]</w:t>
            </w:r>
          </w:p>
          <w:p w:rsidR="00170F76" w:rsidRPr="00990E04" w:rsidRDefault="00170F76" w:rsidP="00D014BD">
            <w:pPr>
              <w:spacing w:before="80" w:after="240"/>
              <w:ind w:left="1140" w:hanging="1140"/>
              <w:rPr>
                <w:rFonts w:ascii="Garamond" w:hAnsi="Garamond" w:cs="Arial"/>
              </w:rPr>
            </w:pPr>
            <w:r w:rsidRPr="00990E04">
              <w:rPr>
                <w:rFonts w:ascii="Garamond" w:hAnsi="Garamond" w:cs="Arial"/>
              </w:rPr>
              <w:t>–    [……]</w:t>
            </w:r>
            <w:r w:rsidRPr="00990E04">
              <w:rPr>
                <w:rFonts w:ascii="Garamond" w:hAnsi="Garamond" w:cs="Arial"/>
              </w:rPr>
              <w:br/>
            </w:r>
            <w:r w:rsidRPr="00990E04">
              <w:rPr>
                <w:rFonts w:ascii="Garamond" w:hAnsi="Garamond" w:cs="Arial"/>
              </w:rPr>
              <w:br/>
            </w:r>
          </w:p>
          <w:p w:rsidR="00170F76" w:rsidRPr="00990E04" w:rsidRDefault="00170F76" w:rsidP="00D014BD">
            <w:pPr>
              <w:spacing w:before="80" w:after="80"/>
              <w:rPr>
                <w:rFonts w:ascii="Garamond" w:hAnsi="Garamond" w:cs="Arial"/>
              </w:rPr>
            </w:pPr>
            <w:r w:rsidRPr="00990E04">
              <w:rPr>
                <w:rFonts w:ascii="Garamond" w:hAnsi="Garamond" w:cs="Arial"/>
                <w:i/>
                <w:iCs/>
              </w:rPr>
              <w:t>(internetcím, a kibocsátó hatóság vagy testület, a dokumentáció pontos hivatkozási adatai): [</w:t>
            </w:r>
            <w:proofErr w:type="gramStart"/>
            <w:r w:rsidRPr="00990E04">
              <w:rPr>
                <w:rFonts w:ascii="Garamond" w:hAnsi="Garamond" w:cs="Arial"/>
                <w:i/>
                <w:iCs/>
              </w:rPr>
              <w:t>……</w:t>
            </w:r>
            <w:proofErr w:type="gramEnd"/>
            <w:r w:rsidRPr="00990E04">
              <w:rPr>
                <w:rFonts w:ascii="Garamond" w:hAnsi="Garamond" w:cs="Arial"/>
                <w:i/>
                <w:iCs/>
              </w:rPr>
              <w:t>][……][……]</w:t>
            </w:r>
          </w:p>
        </w:tc>
      </w:tr>
      <w:tr w:rsidR="00170F76" w:rsidRPr="00990E04"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lastRenderedPageBreak/>
              <w:t xml:space="preserve">Elkövetett-e a gazdasági szereplő </w:t>
            </w:r>
            <w:r w:rsidRPr="00990E04">
              <w:rPr>
                <w:rFonts w:ascii="Garamond" w:hAnsi="Garamond" w:cs="Arial"/>
                <w:b/>
                <w:bCs/>
                <w:strike/>
              </w:rPr>
              <w:t>súlyos szakmai kötelességszegést</w:t>
            </w:r>
            <w:bookmarkStart w:id="66" w:name="foot_30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"foot30"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30</w:t>
            </w:r>
            <w:r w:rsidRPr="00990E04">
              <w:rPr>
                <w:rFonts w:ascii="Garamond" w:hAnsi="Garamond" w:cs="Arial"/>
                <w:b/>
                <w:bCs/>
                <w:strike/>
                <w:vertAlign w:val="superscript"/>
              </w:rPr>
              <w:fldChar w:fldCharType="end"/>
            </w:r>
            <w:bookmarkEnd w:id="66"/>
            <w:r w:rsidRPr="00990E04">
              <w:rPr>
                <w:rFonts w:ascii="Garamond" w:hAnsi="Garamond" w:cs="Arial"/>
                <w:strike/>
              </w:rPr>
              <w:t>?</w:t>
            </w:r>
          </w:p>
          <w:p w:rsidR="00170F76" w:rsidRPr="00990E04" w:rsidRDefault="00170F76" w:rsidP="00D014BD">
            <w:pPr>
              <w:spacing w:before="80" w:after="80"/>
              <w:rPr>
                <w:rFonts w:ascii="Garamond" w:hAnsi="Garamond" w:cs="Arial"/>
                <w:strike/>
              </w:rPr>
            </w:pPr>
            <w:r w:rsidRPr="00990E04">
              <w:rPr>
                <w:rFonts w:ascii="Garamond" w:hAnsi="Garamond" w:cs="Arial"/>
                <w:strike/>
              </w:rPr>
              <w:t>Ha igen,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Igen [] Nem,</w:t>
            </w:r>
            <w:r w:rsidRPr="00990E04">
              <w:rPr>
                <w:rFonts w:ascii="Garamond" w:hAnsi="Garamond" w:cs="Arial"/>
                <w:strike/>
              </w:rPr>
              <w:br/>
            </w:r>
            <w:r w:rsidRPr="00990E04">
              <w:rPr>
                <w:rFonts w:ascii="Garamond" w:hAnsi="Garamond" w:cs="Arial"/>
                <w:strike/>
              </w:rPr>
              <w:br/>
              <w:t>[</w:t>
            </w:r>
            <w:proofErr w:type="gramStart"/>
            <w:r w:rsidRPr="00990E04">
              <w:rPr>
                <w:rFonts w:ascii="Garamond" w:hAnsi="Garamond" w:cs="Arial"/>
                <w:strike/>
              </w:rPr>
              <w:t>……</w:t>
            </w:r>
            <w:proofErr w:type="gramEnd"/>
            <w:r w:rsidRPr="00990E04">
              <w:rPr>
                <w:rFonts w:ascii="Garamond" w:hAnsi="Garamond" w:cs="Arial"/>
                <w:strike/>
              </w:rPr>
              <w:t>]</w:t>
            </w:r>
          </w:p>
        </w:tc>
      </w:tr>
      <w:tr w:rsidR="00170F76" w:rsidRPr="00990E04"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F76" w:rsidRPr="00990E04" w:rsidRDefault="00170F76" w:rsidP="00D014BD">
            <w:pPr>
              <w:rPr>
                <w:rFonts w:ascii="Garamond" w:hAnsi="Garamond" w:cs="Arial"/>
                <w:strike/>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b/>
                <w:bCs/>
                <w:strike/>
              </w:rPr>
              <w:t>Ha igen</w:t>
            </w:r>
            <w:r w:rsidRPr="00990E04">
              <w:rPr>
                <w:rFonts w:ascii="Garamond" w:hAnsi="Garamond" w:cs="Arial"/>
                <w:strike/>
              </w:rPr>
              <w:t>, tett-e a gazdasági szereplő öntisztázó intézkedéseket? [] Igen [] Nem</w:t>
            </w:r>
          </w:p>
          <w:p w:rsidR="00170F76" w:rsidRPr="00990E04" w:rsidRDefault="00170F76" w:rsidP="00D014BD">
            <w:pPr>
              <w:spacing w:before="80" w:after="80"/>
              <w:rPr>
                <w:rFonts w:ascii="Garamond" w:hAnsi="Garamond" w:cs="Arial"/>
                <w:strike/>
              </w:rPr>
            </w:pPr>
            <w:r w:rsidRPr="00990E04">
              <w:rPr>
                <w:rFonts w:ascii="Garamond" w:hAnsi="Garamond" w:cs="Arial"/>
                <w:b/>
                <w:bCs/>
                <w:strike/>
              </w:rPr>
              <w:t>Amennyiben igen</w:t>
            </w:r>
            <w:r w:rsidRPr="00990E04">
              <w:rPr>
                <w:rFonts w:ascii="Garamond" w:hAnsi="Garamond" w:cs="Arial"/>
                <w:strike/>
              </w:rPr>
              <w:t>, kérjük, ismertesse ezeket az intézkedéseket: [</w:t>
            </w:r>
            <w:proofErr w:type="gramStart"/>
            <w:r w:rsidRPr="00990E04">
              <w:rPr>
                <w:rFonts w:ascii="Garamond" w:hAnsi="Garamond" w:cs="Arial"/>
                <w:strike/>
              </w:rPr>
              <w:t>……</w:t>
            </w:r>
            <w:proofErr w:type="gramEnd"/>
            <w:r w:rsidRPr="00990E04">
              <w:rPr>
                <w:rFonts w:ascii="Garamond" w:hAnsi="Garamond" w:cs="Arial"/>
                <w:strike/>
              </w:rPr>
              <w:t>]</w:t>
            </w:r>
          </w:p>
        </w:tc>
      </w:tr>
      <w:tr w:rsidR="00170F76" w:rsidRPr="00990E04"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Kötött-e a gazdasági szereplő</w:t>
            </w:r>
            <w:r w:rsidRPr="00990E04">
              <w:rPr>
                <w:rFonts w:ascii="Garamond" w:hAnsi="Garamond" w:cs="Arial"/>
              </w:rPr>
              <w:t xml:space="preserve"> </w:t>
            </w:r>
            <w:r w:rsidRPr="00990E04">
              <w:rPr>
                <w:rFonts w:ascii="Garamond" w:hAnsi="Garamond" w:cs="Arial"/>
                <w:b/>
                <w:bCs/>
              </w:rPr>
              <w:t>a verseny torzítását célzó</w:t>
            </w:r>
            <w:r w:rsidRPr="00990E04">
              <w:rPr>
                <w:rFonts w:ascii="Garamond" w:hAnsi="Garamond" w:cs="Arial"/>
              </w:rPr>
              <w:t xml:space="preserve"> </w:t>
            </w:r>
            <w:r w:rsidRPr="00990E04">
              <w:rPr>
                <w:rFonts w:ascii="Garamond" w:hAnsi="Garamond" w:cs="Arial"/>
                <w:b/>
                <w:bCs/>
              </w:rPr>
              <w:t>megállapodást</w:t>
            </w:r>
            <w:r w:rsidRPr="00990E04">
              <w:rPr>
                <w:rFonts w:ascii="Garamond" w:hAnsi="Garamond" w:cs="Arial"/>
              </w:rPr>
              <w:t xml:space="preserve"> más gazdasági szereplőkkel?</w:t>
            </w:r>
          </w:p>
          <w:p w:rsidR="00170F76" w:rsidRPr="00990E04" w:rsidRDefault="00170F76" w:rsidP="00D014BD">
            <w:pPr>
              <w:spacing w:before="80" w:after="80"/>
              <w:rPr>
                <w:rFonts w:ascii="Garamond" w:hAnsi="Garamond" w:cs="Arial"/>
              </w:rPr>
            </w:pPr>
            <w:r w:rsidRPr="00990E04">
              <w:rPr>
                <w:rFonts w:ascii="Garamond" w:hAnsi="Garamond" w:cs="Arial"/>
                <w:b/>
                <w:bCs/>
              </w:rPr>
              <w:t>Ha igen</w:t>
            </w:r>
            <w:r w:rsidRPr="00990E04">
              <w:rPr>
                <w:rFonts w:ascii="Garamond" w:hAnsi="Garamond" w:cs="Arial"/>
              </w:rPr>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r w:rsidRPr="00990E04">
              <w:rPr>
                <w:rFonts w:ascii="Garamond" w:hAnsi="Garamond" w:cs="Arial"/>
              </w:rPr>
              <w:br/>
            </w:r>
            <w:r w:rsidRPr="00990E04">
              <w:rPr>
                <w:rFonts w:ascii="Garamond" w:hAnsi="Garamond" w:cs="Arial"/>
              </w:rPr>
              <w:br/>
            </w:r>
            <w:r w:rsidRPr="00990E04">
              <w:rPr>
                <w:rFonts w:ascii="Garamond" w:hAnsi="Garamond" w:cs="Arial"/>
              </w:rPr>
              <w:br/>
              <w:t>[…]</w:t>
            </w:r>
          </w:p>
        </w:tc>
      </w:tr>
      <w:tr w:rsidR="00170F76" w:rsidRPr="00990E04"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F76" w:rsidRPr="00990E04" w:rsidRDefault="00170F76" w:rsidP="00D014BD">
            <w:pPr>
              <w:rPr>
                <w:rFonts w:ascii="Garamond" w:hAnsi="Garamond" w:cs="Arial"/>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Ha igen</w:t>
            </w:r>
            <w:r w:rsidRPr="00990E04">
              <w:rPr>
                <w:rFonts w:ascii="Garamond" w:hAnsi="Garamond" w:cs="Arial"/>
              </w:rPr>
              <w:t>, tett-e a gazdasági szereplő öntisztázó intézkedéseket? [] Igen [] Nem</w:t>
            </w:r>
          </w:p>
          <w:p w:rsidR="00170F76" w:rsidRPr="00990E04" w:rsidRDefault="00170F76" w:rsidP="00D014BD">
            <w:pPr>
              <w:spacing w:before="80" w:after="80"/>
              <w:rPr>
                <w:rFonts w:ascii="Garamond" w:hAnsi="Garamond" w:cs="Arial"/>
              </w:rPr>
            </w:pPr>
            <w:r w:rsidRPr="00990E04">
              <w:rPr>
                <w:rFonts w:ascii="Garamond" w:hAnsi="Garamond" w:cs="Arial"/>
                <w:b/>
                <w:bCs/>
              </w:rPr>
              <w:t>Amennyiben igen</w:t>
            </w:r>
            <w:r w:rsidRPr="00990E04">
              <w:rPr>
                <w:rFonts w:ascii="Garamond" w:hAnsi="Garamond" w:cs="Arial"/>
              </w:rPr>
              <w:t>, kérjük, ismertesse ezeket az intézkedéseket: [</w:t>
            </w:r>
            <w:proofErr w:type="gramStart"/>
            <w:r w:rsidRPr="00990E04">
              <w:rPr>
                <w:rFonts w:ascii="Garamond" w:hAnsi="Garamond" w:cs="Arial"/>
              </w:rPr>
              <w:t>……</w:t>
            </w:r>
            <w:proofErr w:type="gramEnd"/>
            <w:r w:rsidRPr="00990E04">
              <w:rPr>
                <w:rFonts w:ascii="Garamond" w:hAnsi="Garamond" w:cs="Arial"/>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xml:space="preserve">Van-e tudomása a gazdasági szereplőnek bármilyen </w:t>
            </w:r>
            <w:r w:rsidRPr="00990E04">
              <w:rPr>
                <w:rFonts w:ascii="Garamond" w:hAnsi="Garamond" w:cs="Arial"/>
                <w:b/>
                <w:bCs/>
              </w:rPr>
              <w:t>összeférhetetlenségről</w:t>
            </w:r>
            <w:bookmarkStart w:id="67" w:name="foot_31_place"/>
            <w:r w:rsidRPr="00990E04">
              <w:rPr>
                <w:rFonts w:ascii="Garamond" w:hAnsi="Garamond" w:cs="Arial"/>
                <w:b/>
                <w:bCs/>
                <w:vertAlign w:val="superscript"/>
              </w:rPr>
              <w:fldChar w:fldCharType="begin"/>
            </w:r>
            <w:r w:rsidRPr="00990E04">
              <w:rPr>
                <w:rFonts w:ascii="Garamond" w:hAnsi="Garamond" w:cs="Arial"/>
                <w:b/>
                <w:bCs/>
                <w:vertAlign w:val="superscript"/>
              </w:rPr>
              <w:instrText xml:space="preserve"> HYPERLINK "http://njt.hu/cgi_bin/njt_doc.cgi?docid=191877.313460" \l "foot31" </w:instrText>
            </w:r>
            <w:r w:rsidRPr="00990E04">
              <w:rPr>
                <w:rFonts w:ascii="Garamond" w:hAnsi="Garamond" w:cs="Arial"/>
                <w:b/>
                <w:bCs/>
                <w:vertAlign w:val="superscript"/>
              </w:rPr>
              <w:fldChar w:fldCharType="separate"/>
            </w:r>
            <w:r w:rsidRPr="00990E04">
              <w:rPr>
                <w:rFonts w:ascii="Garamond" w:hAnsi="Garamond" w:cs="Arial"/>
                <w:b/>
                <w:bCs/>
                <w:color w:val="0000FF"/>
                <w:u w:val="single"/>
                <w:vertAlign w:val="superscript"/>
              </w:rPr>
              <w:t>31</w:t>
            </w:r>
            <w:r w:rsidRPr="00990E04">
              <w:rPr>
                <w:rFonts w:ascii="Garamond" w:hAnsi="Garamond" w:cs="Arial"/>
                <w:b/>
                <w:bCs/>
                <w:vertAlign w:val="superscript"/>
              </w:rPr>
              <w:fldChar w:fldCharType="end"/>
            </w:r>
            <w:bookmarkEnd w:id="67"/>
            <w:r w:rsidRPr="00990E04">
              <w:rPr>
                <w:rFonts w:ascii="Garamond" w:hAnsi="Garamond" w:cs="Arial"/>
              </w:rPr>
              <w:t xml:space="preserve"> a közbeszerzési eljárásban való részvételéből fakadóan?</w:t>
            </w:r>
          </w:p>
          <w:p w:rsidR="00170F76" w:rsidRPr="00990E04" w:rsidRDefault="00170F76" w:rsidP="00D014BD">
            <w:pPr>
              <w:spacing w:before="80" w:after="80"/>
              <w:rPr>
                <w:rFonts w:ascii="Garamond" w:hAnsi="Garamond" w:cs="Arial"/>
              </w:rPr>
            </w:pPr>
            <w:r w:rsidRPr="00990E04">
              <w:rPr>
                <w:rFonts w:ascii="Garamond" w:hAnsi="Garamond" w:cs="Arial"/>
                <w:b/>
                <w:bCs/>
              </w:rPr>
              <w:t>Ha igen</w:t>
            </w:r>
            <w:r w:rsidRPr="00990E04">
              <w:rPr>
                <w:rFonts w:ascii="Garamond" w:hAnsi="Garamond" w:cs="Arial"/>
              </w:rPr>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r w:rsidRPr="00990E04">
              <w:rPr>
                <w:rFonts w:ascii="Garamond" w:hAnsi="Garamond" w:cs="Arial"/>
              </w:rPr>
              <w:br/>
            </w:r>
            <w:r w:rsidRPr="00990E04">
              <w:rPr>
                <w:rFonts w:ascii="Garamond" w:hAnsi="Garamond" w:cs="Arial"/>
              </w:rPr>
              <w:br/>
            </w:r>
            <w:r w:rsidRPr="00990E04">
              <w:rPr>
                <w:rFonts w:ascii="Garamond" w:hAnsi="Garamond" w:cs="Arial"/>
              </w:rPr>
              <w:b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 xml:space="preserve">Nyújtott-e a gazdasági szereplő vagy </w:t>
            </w:r>
            <w:r w:rsidRPr="00990E04">
              <w:rPr>
                <w:rFonts w:ascii="Garamond" w:hAnsi="Garamond" w:cs="Arial"/>
              </w:rPr>
              <w:t xml:space="preserve">valamely hozzá kapcsolódó vállalkozás </w:t>
            </w:r>
            <w:r w:rsidRPr="00990E04">
              <w:rPr>
                <w:rFonts w:ascii="Garamond" w:hAnsi="Garamond" w:cs="Arial"/>
                <w:b/>
                <w:bCs/>
              </w:rPr>
              <w:t>tanácsadást</w:t>
            </w:r>
            <w:r w:rsidRPr="00990E04">
              <w:rPr>
                <w:rFonts w:ascii="Garamond" w:hAnsi="Garamond" w:cs="Arial"/>
              </w:rPr>
              <w:t xml:space="preserve"> az ajánlatkérő szervnek vagy a közszolgáltató ajánlatkérőnek, vagy </w:t>
            </w:r>
            <w:r w:rsidRPr="00990E04">
              <w:rPr>
                <w:rFonts w:ascii="Garamond" w:hAnsi="Garamond" w:cs="Arial"/>
                <w:b/>
                <w:bCs/>
              </w:rPr>
              <w:t>részt vett-e</w:t>
            </w:r>
            <w:r w:rsidRPr="00990E04">
              <w:rPr>
                <w:rFonts w:ascii="Garamond" w:hAnsi="Garamond" w:cs="Arial"/>
              </w:rPr>
              <w:t xml:space="preserve"> más </w:t>
            </w:r>
            <w:r w:rsidRPr="00990E04">
              <w:rPr>
                <w:rFonts w:ascii="Garamond" w:hAnsi="Garamond" w:cs="Arial"/>
              </w:rPr>
              <w:lastRenderedPageBreak/>
              <w:t xml:space="preserve">módon a közbeszerzési eljárás </w:t>
            </w:r>
            <w:r w:rsidRPr="00990E04">
              <w:rPr>
                <w:rFonts w:ascii="Garamond" w:hAnsi="Garamond" w:cs="Arial"/>
                <w:b/>
                <w:bCs/>
              </w:rPr>
              <w:t>előkészítésében</w:t>
            </w:r>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b/>
                <w:bCs/>
              </w:rPr>
              <w:t>Ha igen</w:t>
            </w:r>
            <w:r w:rsidRPr="00990E04">
              <w:rPr>
                <w:rFonts w:ascii="Garamond" w:hAnsi="Garamond" w:cs="Arial"/>
              </w:rPr>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lastRenderedPageBreak/>
              <w:t>[] Igen [] Nem</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lastRenderedPageBreak/>
              <w:t>[…]</w:t>
            </w:r>
          </w:p>
        </w:tc>
      </w:tr>
      <w:tr w:rsidR="00170F76" w:rsidRPr="00990E04"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lastRenderedPageBreak/>
              <w:t>Tapasztalta-e a gazdasági szereplő valamely korábbi közbeszerzési szerződés vagy egy ajánlatkérő szervvel kötött korábbi szerződés vagy korábbi koncessziós szerződés</w:t>
            </w:r>
            <w:r w:rsidRPr="00990E04">
              <w:rPr>
                <w:rFonts w:ascii="Garamond" w:hAnsi="Garamond" w:cs="Arial"/>
                <w:b/>
                <w:bCs/>
                <w:strike/>
              </w:rPr>
              <w:t xml:space="preserve"> lejárat előtti megszüntetését</w:t>
            </w:r>
            <w:r w:rsidRPr="00990E04">
              <w:rPr>
                <w:rFonts w:ascii="Garamond" w:hAnsi="Garamond" w:cs="Arial"/>
                <w:strike/>
              </w:rPr>
              <w:t xml:space="preserve"> vagy az említett korábbi szerződéshez kapcsolódó kártérítési követelést vagy egyéb hasonló szankciókat?</w:t>
            </w:r>
          </w:p>
          <w:p w:rsidR="00170F76" w:rsidRPr="00990E04" w:rsidRDefault="00170F76" w:rsidP="00D014BD">
            <w:pPr>
              <w:spacing w:before="80" w:after="80"/>
              <w:rPr>
                <w:rFonts w:ascii="Garamond" w:hAnsi="Garamond" w:cs="Arial"/>
                <w:strike/>
              </w:rPr>
            </w:pPr>
            <w:r w:rsidRPr="00990E04">
              <w:rPr>
                <w:rFonts w:ascii="Garamond" w:hAnsi="Garamond" w:cs="Arial"/>
                <w:b/>
                <w:bCs/>
                <w:strike/>
              </w:rPr>
              <w:t>Ha igen</w:t>
            </w:r>
            <w:r w:rsidRPr="00990E04">
              <w:rPr>
                <w:rFonts w:ascii="Garamond" w:hAnsi="Garamond" w:cs="Arial"/>
                <w:strike/>
              </w:rPr>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Igen [] Nem</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p>
        </w:tc>
      </w:tr>
      <w:tr w:rsidR="00170F76" w:rsidRPr="00990E04"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F76" w:rsidRPr="00990E04" w:rsidRDefault="00170F76" w:rsidP="00D014BD">
            <w:pPr>
              <w:rPr>
                <w:rFonts w:ascii="Garamond" w:hAnsi="Garamond" w:cs="Arial"/>
                <w:strike/>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b/>
                <w:bCs/>
                <w:strike/>
              </w:rPr>
              <w:t>Ha igen</w:t>
            </w:r>
            <w:r w:rsidRPr="00990E04">
              <w:rPr>
                <w:rFonts w:ascii="Garamond" w:hAnsi="Garamond" w:cs="Arial"/>
                <w:strike/>
              </w:rPr>
              <w:t>, tett-e a gazdasági szereplő öntisztázó intézkedéseket? [] Igen [] Nem</w:t>
            </w:r>
          </w:p>
          <w:p w:rsidR="00170F76" w:rsidRPr="00990E04" w:rsidRDefault="00170F76" w:rsidP="00D014BD">
            <w:pPr>
              <w:spacing w:before="80" w:after="80"/>
              <w:rPr>
                <w:rFonts w:ascii="Garamond" w:hAnsi="Garamond" w:cs="Arial"/>
                <w:strike/>
              </w:rPr>
            </w:pPr>
            <w:r w:rsidRPr="00990E04">
              <w:rPr>
                <w:rFonts w:ascii="Garamond" w:hAnsi="Garamond" w:cs="Arial"/>
                <w:b/>
                <w:bCs/>
                <w:strike/>
              </w:rPr>
              <w:t>Amennyiben igen</w:t>
            </w:r>
            <w:r w:rsidRPr="00990E04">
              <w:rPr>
                <w:rFonts w:ascii="Garamond" w:hAnsi="Garamond" w:cs="Arial"/>
                <w:strike/>
              </w:rPr>
              <w:t>, kérjük, ismertesse ezeket az intézkedéseket: [</w:t>
            </w:r>
            <w:proofErr w:type="gramStart"/>
            <w:r w:rsidRPr="00990E04">
              <w:rPr>
                <w:rFonts w:ascii="Garamond" w:hAnsi="Garamond" w:cs="Arial"/>
                <w:strike/>
              </w:rPr>
              <w:t>……</w:t>
            </w:r>
            <w:proofErr w:type="gramEnd"/>
            <w:r w:rsidRPr="00990E04">
              <w:rPr>
                <w:rFonts w:ascii="Garamond" w:hAnsi="Garamond" w:cs="Arial"/>
                <w:strike/>
              </w:rPr>
              <w:t>]</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Megerősíti-e a gazdasági szereplő a következőket?</w:t>
            </w:r>
          </w:p>
          <w:p w:rsidR="00170F76" w:rsidRPr="00990E04" w:rsidRDefault="00170F76" w:rsidP="00D014BD">
            <w:pPr>
              <w:spacing w:before="80" w:after="80"/>
              <w:rPr>
                <w:rFonts w:ascii="Garamond" w:hAnsi="Garamond" w:cs="Arial"/>
              </w:rPr>
            </w:pPr>
            <w:r w:rsidRPr="00990E04">
              <w:rPr>
                <w:rFonts w:ascii="Garamond" w:hAnsi="Garamond" w:cs="Arial"/>
                <w:i/>
                <w:iCs/>
              </w:rPr>
              <w:t>a)</w:t>
            </w:r>
            <w:r w:rsidRPr="00990E04">
              <w:rPr>
                <w:rFonts w:ascii="Garamond" w:hAnsi="Garamond" w:cs="Arial"/>
              </w:rPr>
              <w:t xml:space="preserve"> </w:t>
            </w:r>
            <w:proofErr w:type="spellStart"/>
            <w:proofErr w:type="gramStart"/>
            <w:r w:rsidRPr="00990E04">
              <w:rPr>
                <w:rFonts w:ascii="Garamond" w:hAnsi="Garamond" w:cs="Arial"/>
              </w:rPr>
              <w:t>A</w:t>
            </w:r>
            <w:proofErr w:type="spellEnd"/>
            <w:proofErr w:type="gramEnd"/>
            <w:r w:rsidRPr="00990E04">
              <w:rPr>
                <w:rFonts w:ascii="Garamond" w:hAnsi="Garamond" w:cs="Arial"/>
              </w:rPr>
              <w:t xml:space="preserve"> kizárási okok fenn nem állásának, illetve a kiválasztási kritériumok teljesülésének ellenőrzéséhez szükséges információk szolgáltatása során nem tett </w:t>
            </w:r>
            <w:r w:rsidRPr="00990E04">
              <w:rPr>
                <w:rFonts w:ascii="Garamond" w:hAnsi="Garamond" w:cs="Arial"/>
                <w:b/>
                <w:bCs/>
              </w:rPr>
              <w:t>hamis nyilatkozatot</w:t>
            </w:r>
            <w:r w:rsidRPr="00990E04">
              <w:rPr>
                <w:rFonts w:ascii="Garamond" w:hAnsi="Garamond" w:cs="Arial"/>
              </w:rPr>
              <w:t>,</w:t>
            </w:r>
          </w:p>
          <w:p w:rsidR="00170F76" w:rsidRPr="00990E04" w:rsidRDefault="00170F76" w:rsidP="00D014BD">
            <w:pPr>
              <w:spacing w:before="80" w:after="80"/>
              <w:rPr>
                <w:rFonts w:ascii="Garamond" w:hAnsi="Garamond" w:cs="Arial"/>
              </w:rPr>
            </w:pPr>
            <w:r w:rsidRPr="00990E04">
              <w:rPr>
                <w:rFonts w:ascii="Garamond" w:hAnsi="Garamond" w:cs="Arial"/>
                <w:i/>
                <w:iCs/>
              </w:rPr>
              <w:t>b)</w:t>
            </w:r>
            <w:r w:rsidRPr="00990E04">
              <w:rPr>
                <w:rFonts w:ascii="Garamond" w:hAnsi="Garamond" w:cs="Arial"/>
              </w:rPr>
              <w:t xml:space="preserve"> Nem </w:t>
            </w:r>
            <w:r w:rsidRPr="00990E04">
              <w:rPr>
                <w:rFonts w:ascii="Garamond" w:hAnsi="Garamond" w:cs="Arial"/>
                <w:b/>
                <w:bCs/>
              </w:rPr>
              <w:t>tartott vissza</w:t>
            </w:r>
            <w:r w:rsidRPr="00990E04">
              <w:rPr>
                <w:rFonts w:ascii="Garamond" w:hAnsi="Garamond" w:cs="Arial"/>
              </w:rPr>
              <w:t xml:space="preserve"> ilyen információt,</w:t>
            </w:r>
          </w:p>
          <w:p w:rsidR="00170F76" w:rsidRPr="00990E04" w:rsidRDefault="00170F76" w:rsidP="00D014BD">
            <w:pPr>
              <w:spacing w:before="80" w:after="80"/>
              <w:rPr>
                <w:rFonts w:ascii="Garamond" w:hAnsi="Garamond" w:cs="Arial"/>
              </w:rPr>
            </w:pPr>
            <w:r w:rsidRPr="00990E04">
              <w:rPr>
                <w:rFonts w:ascii="Garamond" w:hAnsi="Garamond" w:cs="Arial"/>
                <w:i/>
                <w:iCs/>
              </w:rPr>
              <w:t>c)</w:t>
            </w:r>
            <w:r w:rsidRPr="00990E04">
              <w:rPr>
                <w:rFonts w:ascii="Garamond" w:hAnsi="Garamond" w:cs="Arial"/>
              </w:rPr>
              <w:t xml:space="preserve"> Késedelem nélkül be tudta nyújtani az ajánlatkérő szerv vagy a közszolgáltató ajánlatkérő által </w:t>
            </w:r>
            <w:proofErr w:type="gramStart"/>
            <w:r w:rsidRPr="00990E04">
              <w:rPr>
                <w:rFonts w:ascii="Garamond" w:hAnsi="Garamond" w:cs="Arial"/>
              </w:rPr>
              <w:t>megkívánt</w:t>
            </w:r>
            <w:proofErr w:type="gramEnd"/>
            <w:r w:rsidRPr="00990E04">
              <w:rPr>
                <w:rFonts w:ascii="Garamond" w:hAnsi="Garamond" w:cs="Arial"/>
              </w:rPr>
              <w:t xml:space="preserve"> kiegészítő iratokat, és</w:t>
            </w:r>
          </w:p>
          <w:p w:rsidR="00170F76" w:rsidRPr="00990E04" w:rsidRDefault="00170F76" w:rsidP="00D014BD">
            <w:pPr>
              <w:spacing w:before="80" w:after="80"/>
              <w:rPr>
                <w:rFonts w:ascii="Garamond" w:hAnsi="Garamond" w:cs="Arial"/>
              </w:rPr>
            </w:pPr>
            <w:r w:rsidRPr="00990E04">
              <w:rPr>
                <w:rFonts w:ascii="Garamond" w:hAnsi="Garamond" w:cs="Arial"/>
                <w:i/>
                <w:iCs/>
              </w:rPr>
              <w:t>d)</w:t>
            </w:r>
            <w:r w:rsidRPr="00990E04">
              <w:rPr>
                <w:rFonts w:ascii="Garamond" w:hAnsi="Garamond" w:cs="Arial"/>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p>
        </w:tc>
      </w:tr>
    </w:tbl>
    <w:p w:rsidR="008F134D" w:rsidRDefault="008F134D" w:rsidP="00170F76">
      <w:pPr>
        <w:spacing w:before="80" w:after="80"/>
        <w:jc w:val="center"/>
        <w:rPr>
          <w:rFonts w:ascii="Garamond" w:hAnsi="Garamond" w:cs="Arial"/>
          <w:b/>
          <w:bCs/>
        </w:rPr>
      </w:pPr>
    </w:p>
    <w:p w:rsidR="008F134D" w:rsidRDefault="008F134D">
      <w:pPr>
        <w:spacing w:after="200" w:line="276" w:lineRule="auto"/>
        <w:rPr>
          <w:rFonts w:ascii="Garamond" w:hAnsi="Garamond" w:cs="Arial"/>
          <w:b/>
          <w:bCs/>
        </w:rPr>
      </w:pPr>
      <w:r>
        <w:rPr>
          <w:rFonts w:ascii="Garamond" w:hAnsi="Garamond" w:cs="Arial"/>
          <w:b/>
          <w:bCs/>
        </w:rPr>
        <w:br w:type="page"/>
      </w:r>
    </w:p>
    <w:p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 xml:space="preserve">D: </w:t>
      </w:r>
      <w:r w:rsidRPr="005E0E3E">
        <w:rPr>
          <w:rFonts w:ascii="Garamond" w:hAnsi="Garamond" w:cs="Arial"/>
          <w:b/>
          <w:bCs/>
          <w:u w:val="single"/>
        </w:rPr>
        <w:t xml:space="preserve">EGYÉB, ADOTT ESETBEN AZ AJÁNLATKÉRŐ SZERV VAGY </w:t>
      </w:r>
      <w:proofErr w:type="gramStart"/>
      <w:r w:rsidRPr="005E0E3E">
        <w:rPr>
          <w:rFonts w:ascii="Garamond" w:hAnsi="Garamond" w:cs="Arial"/>
          <w:b/>
          <w:bCs/>
          <w:u w:val="single"/>
        </w:rPr>
        <w:t>A</w:t>
      </w:r>
      <w:proofErr w:type="gramEnd"/>
      <w:r w:rsidRPr="005E0E3E">
        <w:rPr>
          <w:rFonts w:ascii="Garamond" w:hAnsi="Garamond" w:cs="Arial"/>
          <w:b/>
          <w:bCs/>
          <w:u w:val="single"/>
        </w:rPr>
        <w:t xml:space="preserve"> KÖZSZOLGÁLTATÓ AJÁNLATKÉRŐ TAGÁLLAMÁNAK NEMZETI JOGSZABÁLYAIBAN ELŐÍRT KIZÁRÁSI OKOK</w:t>
      </w:r>
    </w:p>
    <w:tbl>
      <w:tblPr>
        <w:tblW w:w="9300" w:type="dxa"/>
        <w:tblCellMar>
          <w:top w:w="15" w:type="dxa"/>
          <w:left w:w="15" w:type="dxa"/>
          <w:bottom w:w="15" w:type="dxa"/>
          <w:right w:w="15" w:type="dxa"/>
        </w:tblCellMar>
        <w:tblLook w:val="04A0" w:firstRow="1" w:lastRow="0" w:firstColumn="1" w:lastColumn="0" w:noHBand="0" w:noVBand="1"/>
      </w:tblPr>
      <w:tblGrid>
        <w:gridCol w:w="5681"/>
        <w:gridCol w:w="3619"/>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Tisztán nemzeti kizárási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xml:space="preserve">Vonatkoznak-e a gazdasági szereplőre azok a </w:t>
            </w:r>
            <w:r w:rsidRPr="00990E04">
              <w:rPr>
                <w:rFonts w:ascii="Garamond" w:hAnsi="Garamond" w:cs="Arial"/>
                <w:b/>
                <w:bCs/>
              </w:rPr>
              <w:t>tisztán nemzeti kizárási okok</w:t>
            </w:r>
            <w:r w:rsidRPr="00990E04">
              <w:rPr>
                <w:rFonts w:ascii="Garamond" w:hAnsi="Garamond" w:cs="Arial"/>
              </w:rPr>
              <w:t>, amelyeket a vonatkozó hirdetmény vagy a közbeszerzési dokumentumok meghatároznak?</w:t>
            </w:r>
          </w:p>
          <w:p w:rsidR="00170F76" w:rsidRPr="00990E04" w:rsidRDefault="00170F76" w:rsidP="00D014BD">
            <w:pPr>
              <w:spacing w:before="80" w:after="80"/>
              <w:rPr>
                <w:rFonts w:ascii="Garamond" w:hAnsi="Garamond" w:cs="Arial"/>
              </w:rPr>
            </w:pPr>
            <w:r w:rsidRPr="00990E04">
              <w:rPr>
                <w:rFonts w:ascii="Garamond" w:hAnsi="Garamond" w:cs="Arial"/>
                <w:i/>
                <w:iCs/>
              </w:rPr>
              <w:t>Ha a vonatkozó hirdetményben vagy a közbeszerzési dokumentumokban megkívánt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p>
          <w:p w:rsidR="00170F76" w:rsidRPr="00990E04" w:rsidRDefault="00170F76" w:rsidP="00D014BD">
            <w:pPr>
              <w:spacing w:before="80" w:after="240"/>
              <w:rPr>
                <w:rFonts w:ascii="Garamond" w:hAnsi="Garamond" w:cs="Arial"/>
              </w:rPr>
            </w:pPr>
          </w:p>
          <w:p w:rsidR="00170F76" w:rsidRPr="00990E04" w:rsidRDefault="00170F76" w:rsidP="00D014BD">
            <w:pPr>
              <w:spacing w:before="80" w:after="80"/>
              <w:rPr>
                <w:rFonts w:ascii="Garamond" w:hAnsi="Garamond" w:cs="Arial"/>
              </w:rPr>
            </w:pPr>
            <w:r w:rsidRPr="00990E04">
              <w:rPr>
                <w:rFonts w:ascii="Garamond" w:hAnsi="Garamond" w:cs="Arial"/>
                <w:i/>
                <w:iCs/>
              </w:rPr>
              <w:t>(internetcím, a kibocsátó hatóság vagy testület, a dokumentáció pontos hivatkozási adatai):</w:t>
            </w:r>
          </w:p>
          <w:p w:rsidR="00170F76" w:rsidRPr="00990E04" w:rsidRDefault="00170F76" w:rsidP="00D014BD">
            <w:pPr>
              <w:spacing w:before="80" w:after="80"/>
              <w:rPr>
                <w:rFonts w:ascii="Garamond" w:hAnsi="Garamond" w:cs="Arial"/>
              </w:rPr>
            </w:pPr>
            <w:r w:rsidRPr="00990E04">
              <w:rPr>
                <w:rFonts w:ascii="Garamond" w:hAnsi="Garamond" w:cs="Arial"/>
                <w:i/>
                <w:iCs/>
              </w:rPr>
              <w:t>[……][……][……]</w:t>
            </w:r>
            <w:bookmarkStart w:id="68" w:name="foot_32_place"/>
            <w:r w:rsidRPr="00990E04">
              <w:rPr>
                <w:rFonts w:ascii="Garamond" w:hAnsi="Garamond" w:cs="Arial"/>
                <w:i/>
                <w:iCs/>
                <w:vertAlign w:val="superscript"/>
              </w:rPr>
              <w:fldChar w:fldCharType="begin"/>
            </w:r>
            <w:r w:rsidRPr="00990E04">
              <w:rPr>
                <w:rFonts w:ascii="Garamond" w:hAnsi="Garamond" w:cs="Arial"/>
                <w:i/>
                <w:iCs/>
                <w:vertAlign w:val="superscript"/>
              </w:rPr>
              <w:instrText xml:space="preserve"> HYPERLINK "http://njt.hu/cgi_bin/njt_doc.cgi?docid=191877.313460" \l "foot32" </w:instrText>
            </w:r>
            <w:r w:rsidRPr="00990E04">
              <w:rPr>
                <w:rFonts w:ascii="Garamond" w:hAnsi="Garamond" w:cs="Arial"/>
                <w:i/>
                <w:iCs/>
                <w:vertAlign w:val="superscript"/>
              </w:rPr>
              <w:fldChar w:fldCharType="separate"/>
            </w:r>
            <w:r w:rsidRPr="00990E04">
              <w:rPr>
                <w:rFonts w:ascii="Garamond" w:hAnsi="Garamond" w:cs="Arial"/>
                <w:i/>
                <w:iCs/>
                <w:color w:val="0000FF"/>
                <w:u w:val="single"/>
                <w:vertAlign w:val="superscript"/>
              </w:rPr>
              <w:t>32</w:t>
            </w:r>
            <w:r w:rsidRPr="00990E04">
              <w:rPr>
                <w:rFonts w:ascii="Garamond" w:hAnsi="Garamond" w:cs="Arial"/>
                <w:i/>
                <w:iCs/>
                <w:vertAlign w:val="superscript"/>
              </w:rPr>
              <w:fldChar w:fldCharType="end"/>
            </w:r>
            <w:bookmarkEnd w:id="68"/>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rPr>
              <w:t>Amennyiben a tisztán nemzeti kizárási okok fennállnak</w:t>
            </w:r>
            <w:r w:rsidRPr="00990E04">
              <w:rPr>
                <w:rFonts w:ascii="Garamond" w:hAnsi="Garamond" w:cs="Arial"/>
              </w:rPr>
              <w:t>, tett-e a gazdasági szereplő öntisztázó intézkedéseket?</w:t>
            </w:r>
          </w:p>
          <w:p w:rsidR="00170F76" w:rsidRPr="00990E04" w:rsidRDefault="00170F76" w:rsidP="00D014BD">
            <w:pPr>
              <w:spacing w:before="80" w:after="80"/>
              <w:rPr>
                <w:rFonts w:ascii="Garamond" w:hAnsi="Garamond" w:cs="Arial"/>
              </w:rPr>
            </w:pPr>
            <w:r w:rsidRPr="00990E04">
              <w:rPr>
                <w:rFonts w:ascii="Garamond" w:hAnsi="Garamond" w:cs="Arial"/>
                <w:b/>
                <w:bCs/>
              </w:rPr>
              <w:t>Amennyiben igen</w:t>
            </w:r>
            <w:r w:rsidRPr="00990E04">
              <w:rPr>
                <w:rFonts w:ascii="Garamond" w:hAnsi="Garamond" w:cs="Arial"/>
              </w:rPr>
              <w:t xml:space="preserve">, kérjük, ismertesse ezeket az intézkedéseket: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r w:rsidRPr="00990E04">
              <w:rPr>
                <w:rFonts w:ascii="Garamond" w:hAnsi="Garamond" w:cs="Arial"/>
              </w:rPr>
              <w:br/>
            </w:r>
            <w:r w:rsidRPr="00990E04">
              <w:rPr>
                <w:rFonts w:ascii="Garamond" w:hAnsi="Garamond" w:cs="Arial"/>
              </w:rPr>
              <w:br/>
            </w:r>
            <w:r w:rsidRPr="00990E04">
              <w:rPr>
                <w:rFonts w:ascii="Garamond" w:hAnsi="Garamond" w:cs="Arial"/>
              </w:rPr>
              <w:br/>
              <w:t>[</w:t>
            </w:r>
            <w:proofErr w:type="gramStart"/>
            <w:r w:rsidRPr="00990E04">
              <w:rPr>
                <w:rFonts w:ascii="Garamond" w:hAnsi="Garamond" w:cs="Arial"/>
              </w:rPr>
              <w:t>……</w:t>
            </w:r>
            <w:proofErr w:type="gramEnd"/>
            <w:r w:rsidRPr="00990E04">
              <w:rPr>
                <w:rFonts w:ascii="Garamond" w:hAnsi="Garamond" w:cs="Arial"/>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IV. RÉSZ: KIVÁLASZTÁSI SZEMPONTOK</w:t>
      </w:r>
    </w:p>
    <w:p w:rsidR="00170F76" w:rsidRPr="005E0E3E" w:rsidRDefault="00170F76" w:rsidP="00170F76">
      <w:pPr>
        <w:spacing w:before="80" w:after="80"/>
        <w:rPr>
          <w:rFonts w:ascii="Garamond" w:hAnsi="Garamond" w:cs="Arial"/>
        </w:rPr>
      </w:pPr>
      <w:r w:rsidRPr="005E0E3E">
        <w:rPr>
          <w:rFonts w:ascii="Garamond" w:hAnsi="Garamond" w:cs="Arial"/>
          <w:b/>
          <w:bCs/>
          <w:i/>
          <w:iCs/>
        </w:rPr>
        <w:t>A kiválasztási szempontokat illetően (</w:t>
      </w:r>
      <w:r w:rsidRPr="005E0E3E">
        <w:rPr>
          <w:rFonts w:ascii="Garamond" w:hAnsi="Garamond" w:cs="Arial"/>
          <w:b/>
          <w:bCs/>
          <w:i/>
          <w:iCs/>
        </w:rPr>
        <w:t></w:t>
      </w:r>
      <w:r w:rsidRPr="005E0E3E">
        <w:rPr>
          <w:rFonts w:ascii="Garamond" w:hAnsi="Garamond" w:cs="Arial"/>
        </w:rPr>
        <w:t xml:space="preserve"> </w:t>
      </w:r>
      <w:r w:rsidRPr="005E0E3E">
        <w:rPr>
          <w:rFonts w:ascii="Garamond" w:hAnsi="Garamond" w:cs="Arial"/>
          <w:b/>
          <w:bCs/>
          <w:i/>
          <w:iCs/>
        </w:rPr>
        <w:t>szakasz vagy e rész A–D szakaszai), a gazdasági szereplő kijelenti a következőket:</w:t>
      </w:r>
    </w:p>
    <w:p w:rsidR="00170F76" w:rsidRPr="005E0E3E" w:rsidRDefault="006B0CBC" w:rsidP="00170F76">
      <w:pPr>
        <w:spacing w:before="80" w:after="80"/>
        <w:jc w:val="center"/>
        <w:rPr>
          <w:rFonts w:ascii="Garamond" w:hAnsi="Garamond" w:cs="Arial"/>
        </w:rPr>
      </w:pPr>
      <w:r w:rsidRPr="006B0CBC">
        <w:rPr>
          <w:rFonts w:ascii="Garamond" w:hAnsi="Garamond" w:cs="Arial"/>
          <w:b/>
          <w:bCs/>
          <w:i/>
          <w:iCs/>
          <w:sz w:val="28"/>
          <w:szCs w:val="28"/>
        </w:rPr>
        <w:t>α</w:t>
      </w:r>
      <w:r>
        <w:rPr>
          <w:rFonts w:ascii="Garamond" w:hAnsi="Garamond" w:cs="Arial"/>
          <w:b/>
          <w:bCs/>
          <w:i/>
          <w:iCs/>
        </w:rPr>
        <w:t xml:space="preserve"> </w:t>
      </w:r>
      <w:r w:rsidR="00170F76" w:rsidRPr="005E0E3E">
        <w:rPr>
          <w:rFonts w:ascii="Garamond" w:hAnsi="Garamond" w:cs="Arial"/>
          <w:b/>
          <w:bCs/>
        </w:rPr>
        <w:t>: AZ ÖSSZES KIVÁLASZTÁSI SZEMPONT ÁLTALÁNOS JELZÉSE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E51DD6">
            <w:pPr>
              <w:spacing w:before="80" w:after="80"/>
              <w:rPr>
                <w:rFonts w:ascii="Garamond" w:hAnsi="Garamond" w:cs="Arial"/>
              </w:rPr>
            </w:pPr>
            <w:r w:rsidRPr="005E0E3E">
              <w:rPr>
                <w:rFonts w:ascii="Garamond" w:hAnsi="Garamond" w:cs="Arial"/>
                <w:b/>
                <w:bCs/>
                <w:i/>
                <w:iCs/>
              </w:rPr>
              <w:t xml:space="preserve">A gazdasági szereplőnek </w:t>
            </w:r>
            <w:r w:rsidRPr="005E0E3E">
              <w:rPr>
                <w:rFonts w:ascii="Garamond" w:hAnsi="Garamond" w:cs="Arial"/>
                <w:b/>
                <w:bCs/>
                <w:i/>
                <w:iCs/>
                <w:u w:val="single"/>
              </w:rPr>
              <w:t>csak</w:t>
            </w:r>
            <w:r w:rsidRPr="005E0E3E">
              <w:rPr>
                <w:rFonts w:ascii="Garamond" w:hAnsi="Garamond" w:cs="Arial"/>
                <w:b/>
                <w:bCs/>
                <w:i/>
                <w:iCs/>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E0E3E">
              <w:rPr>
                <w:rFonts w:ascii="Garamond" w:hAnsi="Garamond" w:cs="Arial"/>
              </w:rPr>
              <w:t xml:space="preserve"> </w:t>
            </w:r>
            <w:r w:rsidR="00E51DD6">
              <w:rPr>
                <w:rFonts w:ascii="Garamond" w:hAnsi="Garamond" w:cs="Arial"/>
                <w:b/>
                <w:bCs/>
                <w:i/>
                <w:iCs/>
              </w:rPr>
              <w:t>α</w:t>
            </w:r>
            <w:r w:rsidRPr="005E0E3E">
              <w:rPr>
                <w:rFonts w:ascii="Garamond" w:hAnsi="Garamond" w:cs="Arial"/>
                <w:b/>
                <w:bCs/>
                <w:i/>
                <w:iCs/>
              </w:rPr>
              <w:t xml:space="preserve"> szakaszának kitöltésére anélkül, hogy a IV. rész bármely további szakaszát ki kellene töltenie:</w:t>
            </w:r>
          </w:p>
        </w:tc>
      </w:tr>
    </w:tbl>
    <w:p w:rsidR="00170F76" w:rsidRPr="005E0E3E" w:rsidRDefault="00170F76" w:rsidP="00170F76">
      <w:pPr>
        <w:rPr>
          <w:rFonts w:ascii="Garamond" w:hAnsi="Garamond" w:cs="Arial"/>
          <w:vanish/>
        </w:rPr>
      </w:pPr>
    </w:p>
    <w:tbl>
      <w:tblPr>
        <w:tblW w:w="9225" w:type="dxa"/>
        <w:tblCellMar>
          <w:top w:w="15" w:type="dxa"/>
          <w:left w:w="15" w:type="dxa"/>
          <w:bottom w:w="15" w:type="dxa"/>
          <w:right w:w="15" w:type="dxa"/>
        </w:tblCellMar>
        <w:tblLook w:val="04A0" w:firstRow="1" w:lastRow="0" w:firstColumn="1" w:lastColumn="0" w:noHBand="0" w:noVBand="1"/>
      </w:tblPr>
      <w:tblGrid>
        <w:gridCol w:w="7078"/>
        <w:gridCol w:w="2147"/>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Minden előírt kiválasztási szempont teljesítése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Megfelel az előírt kiválasztási szempontoknak: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rPr>
              <w:t>[] Igen [] Nem</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A: ALKALMASSÁG SZAKMAI TEVÉKENYSÉG VÉGZÉSÉRE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 xml:space="preserve">A gazdasági szereplőnek </w:t>
            </w:r>
            <w:r w:rsidRPr="005E0E3E">
              <w:rPr>
                <w:rFonts w:ascii="Garamond" w:hAnsi="Garamond" w:cs="Arial"/>
                <w:b/>
                <w:bCs/>
                <w:u w:val="single"/>
              </w:rPr>
              <w:t>kizárólag</w:t>
            </w:r>
            <w:r w:rsidRPr="005E0E3E">
              <w:rPr>
                <w:rFonts w:ascii="Garamond" w:hAnsi="Garamond" w:cs="Arial"/>
              </w:rPr>
              <w:t xml:space="preserve"> </w:t>
            </w:r>
            <w:r w:rsidRPr="005E0E3E">
              <w:rPr>
                <w:rFonts w:ascii="Garamond" w:hAnsi="Garamond" w:cs="Arial"/>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5639"/>
        <w:gridCol w:w="3661"/>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E51DD6" w:rsidRDefault="00170F76" w:rsidP="00D014BD">
            <w:pPr>
              <w:spacing w:before="80" w:after="80"/>
              <w:rPr>
                <w:rFonts w:ascii="Garamond" w:hAnsi="Garamond" w:cs="Arial"/>
                <w:strike/>
              </w:rPr>
            </w:pPr>
            <w:r w:rsidRPr="00E51DD6">
              <w:rPr>
                <w:rFonts w:ascii="Garamond" w:hAnsi="Garamond" w:cs="Arial"/>
                <w:b/>
                <w:bCs/>
                <w:i/>
                <w:iCs/>
                <w:strike/>
              </w:rPr>
              <w:t>Alkalmasság szakmai tevékenység végzésére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E51DD6" w:rsidRDefault="00170F76" w:rsidP="00D014BD">
            <w:pPr>
              <w:spacing w:before="80" w:after="80"/>
              <w:rPr>
                <w:rFonts w:ascii="Garamond" w:hAnsi="Garamond" w:cs="Arial"/>
                <w:strike/>
              </w:rPr>
            </w:pPr>
            <w:r w:rsidRPr="00E51DD6">
              <w:rPr>
                <w:rFonts w:ascii="Garamond" w:hAnsi="Garamond" w:cs="Arial"/>
                <w:b/>
                <w:bCs/>
                <w:i/>
                <w:iCs/>
                <w:strike/>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E51DD6" w:rsidRDefault="00170F76" w:rsidP="00D014BD">
            <w:pPr>
              <w:spacing w:before="80" w:after="80"/>
              <w:rPr>
                <w:rFonts w:ascii="Garamond" w:hAnsi="Garamond" w:cs="Arial"/>
                <w:strike/>
              </w:rPr>
            </w:pPr>
            <w:r w:rsidRPr="00E51DD6">
              <w:rPr>
                <w:rFonts w:ascii="Garamond" w:hAnsi="Garamond" w:cs="Arial"/>
                <w:b/>
                <w:bCs/>
                <w:strike/>
              </w:rPr>
              <w:t>1) Be van jegyezve</w:t>
            </w:r>
            <w:r w:rsidRPr="00E51DD6">
              <w:rPr>
                <w:rFonts w:ascii="Garamond" w:hAnsi="Garamond" w:cs="Arial"/>
                <w:strike/>
              </w:rPr>
              <w:t xml:space="preserve"> a letelepedés helye szerinti tagállamának vonatkozó </w:t>
            </w:r>
            <w:r w:rsidRPr="00E51DD6">
              <w:rPr>
                <w:rFonts w:ascii="Garamond" w:hAnsi="Garamond" w:cs="Arial"/>
                <w:b/>
                <w:bCs/>
                <w:strike/>
              </w:rPr>
              <w:t>szakmai vagy cégnyilvántartásába</w:t>
            </w:r>
            <w:bookmarkStart w:id="69" w:name="foot_33_place"/>
            <w:r w:rsidRPr="00E51DD6">
              <w:rPr>
                <w:rFonts w:ascii="Garamond" w:hAnsi="Garamond" w:cs="Arial"/>
                <w:b/>
                <w:bCs/>
                <w:strike/>
                <w:vertAlign w:val="superscript"/>
              </w:rPr>
              <w:fldChar w:fldCharType="begin"/>
            </w:r>
            <w:r w:rsidRPr="00E51DD6">
              <w:rPr>
                <w:rFonts w:ascii="Garamond" w:hAnsi="Garamond" w:cs="Arial"/>
                <w:b/>
                <w:bCs/>
                <w:strike/>
                <w:vertAlign w:val="superscript"/>
              </w:rPr>
              <w:instrText xml:space="preserve"> HYPERLINK "http://njt.hu/cgi_bin/njt_doc.cgi?docid=191877.313460" \l "foot33" </w:instrText>
            </w:r>
            <w:r w:rsidRPr="00E51DD6">
              <w:rPr>
                <w:rFonts w:ascii="Garamond" w:hAnsi="Garamond" w:cs="Arial"/>
                <w:b/>
                <w:bCs/>
                <w:strike/>
                <w:vertAlign w:val="superscript"/>
              </w:rPr>
              <w:fldChar w:fldCharType="separate"/>
            </w:r>
            <w:r w:rsidRPr="00E51DD6">
              <w:rPr>
                <w:rFonts w:ascii="Garamond" w:hAnsi="Garamond" w:cs="Arial"/>
                <w:b/>
                <w:bCs/>
                <w:strike/>
                <w:color w:val="0000FF"/>
                <w:u w:val="single"/>
                <w:vertAlign w:val="superscript"/>
              </w:rPr>
              <w:t>33</w:t>
            </w:r>
            <w:r w:rsidRPr="00E51DD6">
              <w:rPr>
                <w:rFonts w:ascii="Garamond" w:hAnsi="Garamond" w:cs="Arial"/>
                <w:b/>
                <w:bCs/>
                <w:strike/>
                <w:vertAlign w:val="superscript"/>
              </w:rPr>
              <w:fldChar w:fldCharType="end"/>
            </w:r>
            <w:bookmarkEnd w:id="69"/>
            <w:r w:rsidRPr="00E51DD6">
              <w:rPr>
                <w:rFonts w:ascii="Garamond" w:hAnsi="Garamond" w:cs="Arial"/>
                <w:strike/>
              </w:rPr>
              <w:t>:</w:t>
            </w:r>
          </w:p>
          <w:p w:rsidR="00170F76" w:rsidRPr="00E51DD6" w:rsidRDefault="00170F76" w:rsidP="00D014BD">
            <w:pPr>
              <w:spacing w:before="80" w:after="80"/>
              <w:rPr>
                <w:rFonts w:ascii="Garamond" w:hAnsi="Garamond" w:cs="Arial"/>
                <w:strike/>
              </w:rPr>
            </w:pPr>
            <w:r w:rsidRPr="00E51DD6">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E51DD6" w:rsidRDefault="00170F76" w:rsidP="00D014BD">
            <w:pPr>
              <w:spacing w:before="80" w:after="240"/>
              <w:rPr>
                <w:rFonts w:ascii="Garamond" w:hAnsi="Garamond" w:cs="Arial"/>
                <w:strike/>
              </w:rPr>
            </w:pPr>
            <w:r w:rsidRPr="00E51DD6">
              <w:rPr>
                <w:rFonts w:ascii="Garamond" w:hAnsi="Garamond" w:cs="Arial"/>
                <w:strike/>
              </w:rPr>
              <w:t>[…]</w:t>
            </w:r>
          </w:p>
          <w:p w:rsidR="00170F76" w:rsidRPr="00E51DD6" w:rsidRDefault="00170F76" w:rsidP="00D014BD">
            <w:pPr>
              <w:spacing w:before="80" w:after="80"/>
              <w:rPr>
                <w:rFonts w:ascii="Garamond" w:hAnsi="Garamond" w:cs="Arial"/>
                <w:strike/>
              </w:rPr>
            </w:pPr>
            <w:r w:rsidRPr="00E51DD6">
              <w:rPr>
                <w:rFonts w:ascii="Garamond" w:hAnsi="Garamond" w:cs="Arial"/>
                <w:i/>
                <w:iCs/>
                <w:strike/>
              </w:rPr>
              <w:t>(internetcím, a kibocsátó hatóság vagy testület, a dokumentáció pontos hivatkozási adatai): [</w:t>
            </w:r>
            <w:proofErr w:type="gramStart"/>
            <w:r w:rsidRPr="00E51DD6">
              <w:rPr>
                <w:rFonts w:ascii="Garamond" w:hAnsi="Garamond" w:cs="Arial"/>
                <w:i/>
                <w:iCs/>
                <w:strike/>
              </w:rPr>
              <w:t>……</w:t>
            </w:r>
            <w:proofErr w:type="gramEnd"/>
            <w:r w:rsidRPr="00E51DD6">
              <w:rPr>
                <w:rFonts w:ascii="Garamond" w:hAnsi="Garamond" w:cs="Arial"/>
                <w:i/>
                <w:iCs/>
                <w:strike/>
              </w:rPr>
              <w:t>][……][……]</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E51DD6" w:rsidRDefault="00170F76" w:rsidP="00D014BD">
            <w:pPr>
              <w:spacing w:before="80" w:after="80"/>
              <w:rPr>
                <w:rFonts w:ascii="Garamond" w:hAnsi="Garamond" w:cs="Arial"/>
                <w:strike/>
              </w:rPr>
            </w:pPr>
            <w:r w:rsidRPr="00E51DD6">
              <w:rPr>
                <w:rFonts w:ascii="Garamond" w:hAnsi="Garamond" w:cs="Arial"/>
                <w:b/>
                <w:bCs/>
                <w:strike/>
              </w:rPr>
              <w:t>2) Szolgáltatásnyújtásra irányuló szerződéseknél:</w:t>
            </w:r>
          </w:p>
          <w:p w:rsidR="00170F76" w:rsidRPr="00E51DD6" w:rsidRDefault="00170F76" w:rsidP="00D014BD">
            <w:pPr>
              <w:spacing w:before="80" w:after="80"/>
              <w:rPr>
                <w:rFonts w:ascii="Garamond" w:hAnsi="Garamond" w:cs="Arial"/>
                <w:strike/>
              </w:rPr>
            </w:pPr>
            <w:r w:rsidRPr="00E51DD6">
              <w:rPr>
                <w:rFonts w:ascii="Garamond" w:hAnsi="Garamond" w:cs="Arial"/>
                <w:strike/>
              </w:rPr>
              <w:t xml:space="preserve">A gazdasági szereplőnek meghatározott </w:t>
            </w:r>
            <w:r w:rsidRPr="00E51DD6">
              <w:rPr>
                <w:rFonts w:ascii="Garamond" w:hAnsi="Garamond" w:cs="Arial"/>
                <w:b/>
                <w:bCs/>
                <w:strike/>
              </w:rPr>
              <w:t>engedéllyel</w:t>
            </w:r>
            <w:r w:rsidRPr="00E51DD6">
              <w:rPr>
                <w:rFonts w:ascii="Garamond" w:hAnsi="Garamond" w:cs="Arial"/>
                <w:strike/>
              </w:rPr>
              <w:t xml:space="preserve"> kell-e </w:t>
            </w:r>
            <w:r w:rsidRPr="00E51DD6">
              <w:rPr>
                <w:rFonts w:ascii="Garamond" w:hAnsi="Garamond" w:cs="Arial"/>
                <w:strike/>
              </w:rPr>
              <w:lastRenderedPageBreak/>
              <w:t xml:space="preserve">rendelkeznie vagy meghatározott szervezet </w:t>
            </w:r>
            <w:r w:rsidRPr="00E51DD6">
              <w:rPr>
                <w:rFonts w:ascii="Garamond" w:hAnsi="Garamond" w:cs="Arial"/>
                <w:b/>
                <w:bCs/>
                <w:strike/>
              </w:rPr>
              <w:t>tagjának</w:t>
            </w:r>
            <w:r w:rsidRPr="00E51DD6">
              <w:rPr>
                <w:rFonts w:ascii="Garamond" w:hAnsi="Garamond" w:cs="Arial"/>
                <w:strike/>
              </w:rPr>
              <w:t xml:space="preserve"> kell-e lennie ahhoz, hogy a gazdasági szereplő letelepedési helye szerinti országban az adott szolgáltatást nyújthassa?</w:t>
            </w:r>
          </w:p>
          <w:p w:rsidR="00170F76" w:rsidRPr="00E51DD6" w:rsidRDefault="00170F76" w:rsidP="00D014BD">
            <w:pPr>
              <w:spacing w:before="80" w:after="80"/>
              <w:rPr>
                <w:rFonts w:ascii="Garamond" w:hAnsi="Garamond" w:cs="Arial"/>
                <w:strike/>
              </w:rPr>
            </w:pPr>
            <w:r w:rsidRPr="00E51DD6">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E51DD6" w:rsidRDefault="00170F76" w:rsidP="00D014BD">
            <w:pPr>
              <w:spacing w:before="80" w:after="80"/>
              <w:rPr>
                <w:rFonts w:ascii="Garamond" w:hAnsi="Garamond" w:cs="Arial"/>
                <w:strike/>
              </w:rPr>
            </w:pPr>
            <w:r w:rsidRPr="00E51DD6">
              <w:rPr>
                <w:rFonts w:ascii="Garamond" w:hAnsi="Garamond" w:cs="Arial"/>
                <w:strike/>
              </w:rPr>
              <w:lastRenderedPageBreak/>
              <w:br/>
              <w:t>[] Igen [] Nem</w:t>
            </w:r>
          </w:p>
          <w:p w:rsidR="00170F76" w:rsidRPr="00E51DD6" w:rsidRDefault="00170F76" w:rsidP="00D014BD">
            <w:pPr>
              <w:spacing w:before="80" w:after="80"/>
              <w:rPr>
                <w:rFonts w:ascii="Garamond" w:hAnsi="Garamond" w:cs="Arial"/>
                <w:strike/>
              </w:rPr>
            </w:pPr>
            <w:r w:rsidRPr="00E51DD6">
              <w:rPr>
                <w:rFonts w:ascii="Garamond" w:hAnsi="Garamond" w:cs="Arial"/>
                <w:strike/>
              </w:rPr>
              <w:lastRenderedPageBreak/>
              <w:br/>
              <w:t xml:space="preserve">Ha igen, kérjük, adja meg, hogy ez miben áll, és jelezze, hogy a gazdasági szereplő rendelkezik-e ezzel: </w:t>
            </w:r>
            <w:proofErr w:type="gramStart"/>
            <w:r w:rsidRPr="00E51DD6">
              <w:rPr>
                <w:rFonts w:ascii="Garamond" w:hAnsi="Garamond" w:cs="Arial"/>
                <w:strike/>
              </w:rPr>
              <w:t>[ …</w:t>
            </w:r>
            <w:proofErr w:type="gramEnd"/>
            <w:r w:rsidRPr="00E51DD6">
              <w:rPr>
                <w:rFonts w:ascii="Garamond" w:hAnsi="Garamond" w:cs="Arial"/>
                <w:strike/>
              </w:rPr>
              <w:t>] [] Igen [] Nem</w:t>
            </w:r>
          </w:p>
          <w:p w:rsidR="00170F76" w:rsidRPr="00E51DD6" w:rsidRDefault="00170F76" w:rsidP="00D014BD">
            <w:pPr>
              <w:spacing w:before="80" w:after="80"/>
              <w:rPr>
                <w:rFonts w:ascii="Garamond" w:hAnsi="Garamond" w:cs="Arial"/>
                <w:strike/>
              </w:rPr>
            </w:pPr>
            <w:r w:rsidRPr="00E51DD6">
              <w:rPr>
                <w:rFonts w:ascii="Garamond" w:hAnsi="Garamond" w:cs="Arial"/>
                <w:i/>
                <w:iCs/>
                <w:strike/>
              </w:rPr>
              <w:t>(internetcím, a kibocsátó hatóság vagy testület, a dokumentáció pontos hivatkozási adatai): [</w:t>
            </w:r>
            <w:proofErr w:type="gramStart"/>
            <w:r w:rsidRPr="00E51DD6">
              <w:rPr>
                <w:rFonts w:ascii="Garamond" w:hAnsi="Garamond" w:cs="Arial"/>
                <w:i/>
                <w:iCs/>
                <w:strike/>
              </w:rPr>
              <w:t>……</w:t>
            </w:r>
            <w:proofErr w:type="gramEnd"/>
            <w:r w:rsidRPr="00E51DD6">
              <w:rPr>
                <w:rFonts w:ascii="Garamond" w:hAnsi="Garamond" w:cs="Arial"/>
                <w:i/>
                <w:iCs/>
                <w:strike/>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 xml:space="preserve">B: GAZDASÁGI </w:t>
      </w:r>
      <w:proofErr w:type="gramStart"/>
      <w:r w:rsidRPr="005E0E3E">
        <w:rPr>
          <w:rFonts w:ascii="Garamond" w:hAnsi="Garamond" w:cs="Arial"/>
          <w:b/>
          <w:bCs/>
        </w:rPr>
        <w:t>ÉS</w:t>
      </w:r>
      <w:proofErr w:type="gramEnd"/>
      <w:r w:rsidRPr="005E0E3E">
        <w:rPr>
          <w:rFonts w:ascii="Garamond" w:hAnsi="Garamond" w:cs="Arial"/>
          <w:b/>
          <w:bCs/>
        </w:rPr>
        <w:t xml:space="preserve"> PÉNZÜGYI HELYZET</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A gazdasági szereplőnek</w:t>
            </w:r>
            <w:r w:rsidRPr="005E0E3E">
              <w:rPr>
                <w:rFonts w:ascii="Garamond" w:hAnsi="Garamond" w:cs="Arial"/>
                <w:b/>
                <w:bCs/>
              </w:rPr>
              <w:t xml:space="preserve"> </w:t>
            </w:r>
            <w:r w:rsidRPr="005E0E3E">
              <w:rPr>
                <w:rFonts w:ascii="Garamond" w:hAnsi="Garamond" w:cs="Arial"/>
                <w:b/>
                <w:bCs/>
                <w:u w:val="single"/>
              </w:rPr>
              <w:t>kizárólag</w:t>
            </w:r>
            <w:r w:rsidRPr="005E0E3E">
              <w:rPr>
                <w:rFonts w:ascii="Garamond" w:hAnsi="Garamond" w:cs="Arial"/>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5558"/>
        <w:gridCol w:w="3742"/>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Gazdasági és pénzügyi helyzet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i/>
                <w:iCs/>
                <w:strike/>
              </w:rPr>
              <w:t>1a)</w:t>
            </w:r>
            <w:r w:rsidRPr="00990E04">
              <w:rPr>
                <w:rFonts w:ascii="Garamond" w:hAnsi="Garamond" w:cs="Arial"/>
                <w:strike/>
              </w:rPr>
              <w:t xml:space="preserve"> </w:t>
            </w:r>
            <w:proofErr w:type="gramStart"/>
            <w:r w:rsidRPr="00990E04">
              <w:rPr>
                <w:rFonts w:ascii="Garamond" w:hAnsi="Garamond" w:cs="Arial"/>
                <w:strike/>
              </w:rPr>
              <w:t>A</w:t>
            </w:r>
            <w:proofErr w:type="gramEnd"/>
            <w:r w:rsidRPr="00990E04">
              <w:rPr>
                <w:rFonts w:ascii="Garamond" w:hAnsi="Garamond" w:cs="Arial"/>
                <w:strike/>
              </w:rPr>
              <w:t xml:space="preserve"> gazdasági szereplő („általános”) </w:t>
            </w:r>
            <w:r w:rsidRPr="00990E04">
              <w:rPr>
                <w:rFonts w:ascii="Garamond" w:hAnsi="Garamond" w:cs="Arial"/>
                <w:b/>
                <w:bCs/>
                <w:strike/>
              </w:rPr>
              <w:t>éves árbevétele</w:t>
            </w:r>
            <w:r w:rsidRPr="00990E04">
              <w:rPr>
                <w:rFonts w:ascii="Garamond" w:hAnsi="Garamond" w:cs="Arial"/>
                <w:strike/>
              </w:rPr>
              <w:t xml:space="preserve"> a vonatkozó hirdetményben vagy a közbeszerzési dokumentumokban előírt számú pénzügyi évben a következő:</w:t>
            </w:r>
          </w:p>
          <w:p w:rsidR="00170F76" w:rsidRPr="00990E04" w:rsidRDefault="00170F76" w:rsidP="00D014BD">
            <w:pPr>
              <w:spacing w:before="80" w:after="80"/>
              <w:rPr>
                <w:rFonts w:ascii="Garamond" w:hAnsi="Garamond" w:cs="Arial"/>
                <w:strike/>
              </w:rPr>
            </w:pPr>
            <w:r w:rsidRPr="00990E04">
              <w:rPr>
                <w:rFonts w:ascii="Garamond" w:hAnsi="Garamond" w:cs="Arial"/>
                <w:b/>
                <w:bCs/>
                <w:strike/>
                <w:u w:val="single"/>
              </w:rPr>
              <w:t>Vagy</w:t>
            </w:r>
          </w:p>
          <w:p w:rsidR="00170F76" w:rsidRPr="00990E04" w:rsidRDefault="00170F76" w:rsidP="00D014BD">
            <w:pPr>
              <w:spacing w:before="80" w:after="80"/>
              <w:rPr>
                <w:rFonts w:ascii="Garamond" w:hAnsi="Garamond" w:cs="Arial"/>
                <w:strike/>
              </w:rPr>
            </w:pPr>
            <w:r w:rsidRPr="00990E04">
              <w:rPr>
                <w:rFonts w:ascii="Garamond" w:hAnsi="Garamond" w:cs="Arial"/>
                <w:i/>
                <w:iCs/>
                <w:strike/>
              </w:rPr>
              <w:t>1b)</w:t>
            </w:r>
            <w:r w:rsidRPr="00990E04">
              <w:rPr>
                <w:rFonts w:ascii="Garamond" w:hAnsi="Garamond" w:cs="Arial"/>
                <w:strike/>
              </w:rPr>
              <w:t xml:space="preserve"> </w:t>
            </w:r>
            <w:proofErr w:type="gramStart"/>
            <w:r w:rsidRPr="00990E04">
              <w:rPr>
                <w:rFonts w:ascii="Garamond" w:hAnsi="Garamond" w:cs="Arial"/>
                <w:strike/>
              </w:rPr>
              <w:t>A</w:t>
            </w:r>
            <w:proofErr w:type="gramEnd"/>
            <w:r w:rsidRPr="00990E04">
              <w:rPr>
                <w:rFonts w:ascii="Garamond" w:hAnsi="Garamond" w:cs="Arial"/>
                <w:strike/>
              </w:rPr>
              <w:t xml:space="preserve"> gazdasági szereplő </w:t>
            </w:r>
            <w:r w:rsidRPr="00990E04">
              <w:rPr>
                <w:rFonts w:ascii="Garamond" w:hAnsi="Garamond" w:cs="Arial"/>
                <w:b/>
                <w:bCs/>
                <w:strike/>
              </w:rPr>
              <w:t>átlagos</w:t>
            </w:r>
            <w:r w:rsidRPr="00990E04">
              <w:rPr>
                <w:rFonts w:ascii="Garamond" w:hAnsi="Garamond" w:cs="Arial"/>
                <w:strike/>
              </w:rPr>
              <w:t xml:space="preserve"> </w:t>
            </w:r>
            <w:r w:rsidRPr="00990E04">
              <w:rPr>
                <w:rFonts w:ascii="Garamond" w:hAnsi="Garamond" w:cs="Arial"/>
                <w:b/>
                <w:bCs/>
                <w:strike/>
              </w:rPr>
              <w:t>éves árbevétele a vonatkozó hirdetményben vagy a közbeszerzési dokumentumokban előírt számú évben a következő</w:t>
            </w:r>
            <w:bookmarkStart w:id="70" w:name="foot_34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"foot34"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34</w:t>
            </w:r>
            <w:r w:rsidRPr="00990E04">
              <w:rPr>
                <w:rFonts w:ascii="Garamond" w:hAnsi="Garamond" w:cs="Arial"/>
                <w:b/>
                <w:bCs/>
                <w:strike/>
                <w:vertAlign w:val="superscript"/>
              </w:rPr>
              <w:fldChar w:fldCharType="end"/>
            </w:r>
            <w:bookmarkEnd w:id="70"/>
            <w:r w:rsidRPr="00990E04">
              <w:rPr>
                <w:rFonts w:ascii="Garamond" w:hAnsi="Garamond" w:cs="Arial"/>
                <w:b/>
                <w:bCs/>
                <w:strike/>
              </w:rPr>
              <w:t xml:space="preserve"> (</w:t>
            </w:r>
            <w:r w:rsidRPr="00990E04">
              <w:rPr>
                <w:rFonts w:ascii="Garamond" w:hAnsi="Garamond" w:cs="Arial"/>
                <w:strike/>
              </w:rPr>
              <w:t>)</w:t>
            </w:r>
            <w:r w:rsidRPr="00990E04">
              <w:rPr>
                <w:rFonts w:ascii="Garamond" w:hAnsi="Garamond" w:cs="Arial"/>
                <w:b/>
                <w:bCs/>
                <w:strike/>
              </w:rPr>
              <w:t>:</w:t>
            </w:r>
          </w:p>
          <w:p w:rsidR="00170F76" w:rsidRPr="00990E04" w:rsidRDefault="00170F76" w:rsidP="00D014BD">
            <w:pPr>
              <w:spacing w:before="80" w:after="80"/>
              <w:rPr>
                <w:rFonts w:ascii="Garamond" w:hAnsi="Garamond" w:cs="Arial"/>
                <w:strike/>
              </w:rPr>
            </w:pPr>
            <w:r w:rsidRPr="00990E04">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w:t>
            </w:r>
            <w:proofErr w:type="gramStart"/>
            <w:r w:rsidRPr="00990E04">
              <w:rPr>
                <w:rFonts w:ascii="Garamond" w:hAnsi="Garamond" w:cs="Arial"/>
                <w:strike/>
              </w:rPr>
              <w:t>……</w:t>
            </w:r>
            <w:proofErr w:type="gramEnd"/>
            <w:r w:rsidRPr="00990E04">
              <w:rPr>
                <w:rFonts w:ascii="Garamond" w:hAnsi="Garamond" w:cs="Arial"/>
                <w:strike/>
              </w:rPr>
              <w:t>] év: [……] árbevétel:[……][…]pénznem</w:t>
            </w:r>
          </w:p>
          <w:p w:rsidR="00170F76" w:rsidRPr="00990E04" w:rsidRDefault="00170F76" w:rsidP="00D014BD">
            <w:pPr>
              <w:spacing w:before="80" w:after="80"/>
              <w:rPr>
                <w:rFonts w:ascii="Garamond" w:hAnsi="Garamond" w:cs="Arial"/>
                <w:strike/>
              </w:rPr>
            </w:pPr>
            <w:r w:rsidRPr="00990E04">
              <w:rPr>
                <w:rFonts w:ascii="Garamond" w:hAnsi="Garamond" w:cs="Arial"/>
                <w:strike/>
              </w:rPr>
              <w:t>év: [</w:t>
            </w:r>
            <w:proofErr w:type="gramStart"/>
            <w:r w:rsidRPr="00990E04">
              <w:rPr>
                <w:rFonts w:ascii="Garamond" w:hAnsi="Garamond" w:cs="Arial"/>
                <w:strike/>
              </w:rPr>
              <w:t>……</w:t>
            </w:r>
            <w:proofErr w:type="gramEnd"/>
            <w:r w:rsidRPr="00990E04">
              <w:rPr>
                <w:rFonts w:ascii="Garamond" w:hAnsi="Garamond" w:cs="Arial"/>
                <w:strike/>
              </w:rPr>
              <w:t>] árbevétel:[……][…]pénznem</w:t>
            </w:r>
          </w:p>
          <w:p w:rsidR="00170F76" w:rsidRPr="00990E04" w:rsidRDefault="00170F76" w:rsidP="00D014BD">
            <w:pPr>
              <w:spacing w:before="80" w:after="80"/>
              <w:rPr>
                <w:rFonts w:ascii="Garamond" w:hAnsi="Garamond" w:cs="Arial"/>
                <w:strike/>
              </w:rPr>
            </w:pPr>
            <w:r w:rsidRPr="00990E04">
              <w:rPr>
                <w:rFonts w:ascii="Garamond" w:hAnsi="Garamond" w:cs="Arial"/>
                <w:strike/>
              </w:rPr>
              <w:t>év: [</w:t>
            </w:r>
            <w:proofErr w:type="gramStart"/>
            <w:r w:rsidRPr="00990E04">
              <w:rPr>
                <w:rFonts w:ascii="Garamond" w:hAnsi="Garamond" w:cs="Arial"/>
                <w:strike/>
              </w:rPr>
              <w:t>……</w:t>
            </w:r>
            <w:proofErr w:type="gramEnd"/>
            <w:r w:rsidRPr="00990E04">
              <w:rPr>
                <w:rFonts w:ascii="Garamond" w:hAnsi="Garamond" w:cs="Arial"/>
                <w:strike/>
              </w:rPr>
              <w:t>] árbevétel:[……][…]pénznem</w:t>
            </w:r>
          </w:p>
          <w:p w:rsidR="00170F76" w:rsidRPr="00990E04" w:rsidRDefault="00170F76" w:rsidP="00D014BD">
            <w:pPr>
              <w:spacing w:before="80" w:after="80"/>
              <w:rPr>
                <w:rFonts w:ascii="Garamond" w:hAnsi="Garamond" w:cs="Arial"/>
                <w:strike/>
              </w:rPr>
            </w:pPr>
            <w:r w:rsidRPr="00990E04">
              <w:rPr>
                <w:rFonts w:ascii="Garamond" w:hAnsi="Garamond" w:cs="Arial"/>
                <w:strike/>
              </w:rPr>
              <w:br/>
              <w:t>(évek száma, átlagos árbevétel)</w:t>
            </w:r>
            <w:r w:rsidRPr="00990E04">
              <w:rPr>
                <w:rFonts w:ascii="Garamond" w:hAnsi="Garamond" w:cs="Arial"/>
                <w:b/>
                <w:bCs/>
                <w:strike/>
              </w:rPr>
              <w:t>:</w:t>
            </w:r>
            <w:r w:rsidRPr="00990E04">
              <w:rPr>
                <w:rFonts w:ascii="Garamond" w:hAnsi="Garamond" w:cs="Arial"/>
                <w:strike/>
              </w:rPr>
              <w:t xml:space="preserve"> [</w:t>
            </w:r>
            <w:proofErr w:type="gramStart"/>
            <w:r w:rsidRPr="00990E04">
              <w:rPr>
                <w:rFonts w:ascii="Garamond" w:hAnsi="Garamond" w:cs="Arial"/>
                <w:strike/>
              </w:rPr>
              <w:t>……</w:t>
            </w:r>
            <w:proofErr w:type="gramEnd"/>
            <w:r w:rsidRPr="00990E04">
              <w:rPr>
                <w:rFonts w:ascii="Garamond" w:hAnsi="Garamond" w:cs="Arial"/>
                <w:strike/>
              </w:rPr>
              <w:t>],[……][…]pénznem</w:t>
            </w:r>
          </w:p>
          <w:p w:rsidR="00170F76" w:rsidRPr="00990E04" w:rsidRDefault="00170F76" w:rsidP="00D014BD">
            <w:pPr>
              <w:spacing w:before="80" w:after="80"/>
              <w:rPr>
                <w:rFonts w:ascii="Garamond" w:hAnsi="Garamond" w:cs="Arial"/>
                <w:strike/>
              </w:rPr>
            </w:pPr>
            <w:r w:rsidRPr="00990E04">
              <w:rPr>
                <w:rFonts w:ascii="Garamond" w:hAnsi="Garamond" w:cs="Arial"/>
                <w:i/>
                <w:iCs/>
                <w:strike/>
              </w:rPr>
              <w:t>(internetcím, a kibocsátó hatóság vagy testület, a dokumentáció pontos hivatkozási adatai): [</w:t>
            </w:r>
            <w:proofErr w:type="gramStart"/>
            <w:r w:rsidRPr="00990E04">
              <w:rPr>
                <w:rFonts w:ascii="Garamond" w:hAnsi="Garamond" w:cs="Arial"/>
                <w:i/>
                <w:iCs/>
                <w:strike/>
              </w:rPr>
              <w:t>……</w:t>
            </w:r>
            <w:proofErr w:type="gramEnd"/>
            <w:r w:rsidRPr="00990E04">
              <w:rPr>
                <w:rFonts w:ascii="Garamond" w:hAnsi="Garamond" w:cs="Arial"/>
                <w:i/>
                <w:iCs/>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i/>
                <w:iCs/>
                <w:strike/>
              </w:rPr>
              <w:t>2a)</w:t>
            </w:r>
            <w:r w:rsidRPr="00A00399">
              <w:rPr>
                <w:rFonts w:ascii="Garamond" w:hAnsi="Garamond" w:cs="Arial"/>
                <w:strike/>
              </w:rPr>
              <w:t xml:space="preserve"> </w:t>
            </w:r>
            <w:proofErr w:type="gramStart"/>
            <w:r w:rsidRPr="00A00399">
              <w:rPr>
                <w:rFonts w:ascii="Garamond" w:hAnsi="Garamond" w:cs="Arial"/>
                <w:strike/>
              </w:rPr>
              <w:t>A</w:t>
            </w:r>
            <w:proofErr w:type="gramEnd"/>
            <w:r w:rsidRPr="00A00399">
              <w:rPr>
                <w:rFonts w:ascii="Garamond" w:hAnsi="Garamond" w:cs="Arial"/>
                <w:strike/>
              </w:rPr>
              <w:t xml:space="preserve"> gazdasági szereplő éves („specifikus”) </w:t>
            </w:r>
            <w:r w:rsidRPr="00A00399">
              <w:rPr>
                <w:rFonts w:ascii="Garamond" w:hAnsi="Garamond" w:cs="Arial"/>
                <w:b/>
                <w:bCs/>
                <w:strike/>
              </w:rPr>
              <w:t>árbevétele a szerződés által érintett üzleti területre vonatkozóan</w:t>
            </w:r>
            <w:r w:rsidRPr="00A00399">
              <w:rPr>
                <w:rFonts w:ascii="Garamond" w:hAnsi="Garamond" w:cs="Arial"/>
                <w:strike/>
              </w:rPr>
              <w:t>, a vonatkozó hirdetményben vagy a közbeszerzési dokumentumokban meghatározott módon az előírt pénzügyi évek tekintetében a következő:</w:t>
            </w:r>
          </w:p>
          <w:p w:rsidR="00170F76" w:rsidRPr="00A00399" w:rsidRDefault="00170F76" w:rsidP="00D014BD">
            <w:pPr>
              <w:spacing w:before="80" w:after="80"/>
              <w:rPr>
                <w:rFonts w:ascii="Garamond" w:hAnsi="Garamond" w:cs="Arial"/>
                <w:strike/>
              </w:rPr>
            </w:pPr>
            <w:r w:rsidRPr="00A00399">
              <w:rPr>
                <w:rFonts w:ascii="Garamond" w:hAnsi="Garamond" w:cs="Arial"/>
                <w:b/>
                <w:bCs/>
                <w:strike/>
              </w:rPr>
              <w:t>Vagy</w:t>
            </w:r>
          </w:p>
          <w:p w:rsidR="00170F76" w:rsidRPr="00A00399" w:rsidRDefault="00170F76" w:rsidP="00D014BD">
            <w:pPr>
              <w:spacing w:before="80" w:after="80"/>
              <w:rPr>
                <w:rFonts w:ascii="Garamond" w:hAnsi="Garamond" w:cs="Arial"/>
                <w:strike/>
              </w:rPr>
            </w:pPr>
            <w:r w:rsidRPr="00A00399">
              <w:rPr>
                <w:rFonts w:ascii="Garamond" w:hAnsi="Garamond" w:cs="Arial"/>
                <w:i/>
                <w:iCs/>
                <w:strike/>
              </w:rPr>
              <w:t>2b)</w:t>
            </w:r>
            <w:r w:rsidRPr="00A00399">
              <w:rPr>
                <w:rFonts w:ascii="Garamond" w:hAnsi="Garamond" w:cs="Arial"/>
                <w:strike/>
              </w:rPr>
              <w:t xml:space="preserve"> </w:t>
            </w:r>
            <w:proofErr w:type="gramStart"/>
            <w:r w:rsidRPr="00A00399">
              <w:rPr>
                <w:rFonts w:ascii="Garamond" w:hAnsi="Garamond" w:cs="Arial"/>
                <w:strike/>
              </w:rPr>
              <w:t>A</w:t>
            </w:r>
            <w:proofErr w:type="gramEnd"/>
            <w:r w:rsidRPr="00A00399">
              <w:rPr>
                <w:rFonts w:ascii="Garamond" w:hAnsi="Garamond" w:cs="Arial"/>
                <w:strike/>
              </w:rPr>
              <w:t xml:space="preserve"> gazdasági szereplő </w:t>
            </w:r>
            <w:r w:rsidRPr="00A00399">
              <w:rPr>
                <w:rFonts w:ascii="Garamond" w:hAnsi="Garamond" w:cs="Arial"/>
                <w:b/>
                <w:bCs/>
                <w:strike/>
              </w:rPr>
              <w:t>átlagos</w:t>
            </w:r>
            <w:r w:rsidRPr="00A00399">
              <w:rPr>
                <w:rFonts w:ascii="Garamond" w:hAnsi="Garamond" w:cs="Arial"/>
                <w:strike/>
              </w:rPr>
              <w:t xml:space="preserve"> </w:t>
            </w:r>
            <w:r w:rsidRPr="00A00399">
              <w:rPr>
                <w:rFonts w:ascii="Garamond" w:hAnsi="Garamond" w:cs="Arial"/>
                <w:b/>
                <w:bCs/>
                <w:strike/>
              </w:rPr>
              <w:t>éves árbevétele a területen és a vonatkozó hirdetményben vagy a közbeszerzési dokumentumokban előírt számú évben a következő</w:t>
            </w:r>
            <w:bookmarkStart w:id="71" w:name="foot_35_place"/>
            <w:r w:rsidRPr="00A00399">
              <w:rPr>
                <w:rFonts w:ascii="Garamond" w:hAnsi="Garamond" w:cs="Arial"/>
                <w:b/>
                <w:bCs/>
                <w:strike/>
                <w:vertAlign w:val="superscript"/>
              </w:rPr>
              <w:fldChar w:fldCharType="begin"/>
            </w:r>
            <w:r w:rsidRPr="00A00399">
              <w:rPr>
                <w:rFonts w:ascii="Garamond" w:hAnsi="Garamond" w:cs="Arial"/>
                <w:b/>
                <w:bCs/>
                <w:strike/>
                <w:vertAlign w:val="superscript"/>
              </w:rPr>
              <w:instrText xml:space="preserve"> HYPERLINK "http://njt.hu/cgi_bin/njt_doc.cgi?docid=191877.313460" \l "foot35" </w:instrText>
            </w:r>
            <w:r w:rsidRPr="00A00399">
              <w:rPr>
                <w:rFonts w:ascii="Garamond" w:hAnsi="Garamond" w:cs="Arial"/>
                <w:b/>
                <w:bCs/>
                <w:strike/>
                <w:vertAlign w:val="superscript"/>
              </w:rPr>
              <w:fldChar w:fldCharType="separate"/>
            </w:r>
            <w:r w:rsidRPr="00A00399">
              <w:rPr>
                <w:rFonts w:ascii="Garamond" w:hAnsi="Garamond" w:cs="Arial"/>
                <w:b/>
                <w:bCs/>
                <w:strike/>
                <w:color w:val="0000FF"/>
                <w:u w:val="single"/>
                <w:vertAlign w:val="superscript"/>
              </w:rPr>
              <w:t>35</w:t>
            </w:r>
            <w:r w:rsidRPr="00A00399">
              <w:rPr>
                <w:rFonts w:ascii="Garamond" w:hAnsi="Garamond" w:cs="Arial"/>
                <w:b/>
                <w:bCs/>
                <w:strike/>
                <w:vertAlign w:val="superscript"/>
              </w:rPr>
              <w:fldChar w:fldCharType="end"/>
            </w:r>
            <w:bookmarkEnd w:id="71"/>
            <w:r w:rsidRPr="00A00399">
              <w:rPr>
                <w:rFonts w:ascii="Garamond" w:hAnsi="Garamond" w:cs="Arial"/>
                <w:b/>
                <w:bCs/>
                <w:strike/>
              </w:rPr>
              <w:t>:</w:t>
            </w:r>
          </w:p>
          <w:p w:rsidR="00170F76" w:rsidRPr="00A00399" w:rsidRDefault="00170F76" w:rsidP="00D014BD">
            <w:pPr>
              <w:spacing w:before="80" w:after="80"/>
              <w:rPr>
                <w:rFonts w:ascii="Garamond" w:hAnsi="Garamond" w:cs="Arial"/>
                <w:strike/>
              </w:rPr>
            </w:pPr>
            <w:r w:rsidRPr="00A00399">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év: [</w:t>
            </w:r>
            <w:proofErr w:type="gramStart"/>
            <w:r w:rsidRPr="00A00399">
              <w:rPr>
                <w:rFonts w:ascii="Garamond" w:hAnsi="Garamond" w:cs="Arial"/>
                <w:strike/>
              </w:rPr>
              <w:t>……</w:t>
            </w:r>
            <w:proofErr w:type="gramEnd"/>
            <w:r w:rsidRPr="00A00399">
              <w:rPr>
                <w:rFonts w:ascii="Garamond" w:hAnsi="Garamond" w:cs="Arial"/>
                <w:strike/>
              </w:rPr>
              <w:t>] árbevétel:[……][…]pénznem</w:t>
            </w:r>
          </w:p>
          <w:p w:rsidR="00170F76" w:rsidRPr="00A00399" w:rsidRDefault="00170F76" w:rsidP="00D014BD">
            <w:pPr>
              <w:spacing w:before="80" w:after="80"/>
              <w:rPr>
                <w:rFonts w:ascii="Garamond" w:hAnsi="Garamond" w:cs="Arial"/>
                <w:strike/>
              </w:rPr>
            </w:pPr>
            <w:r w:rsidRPr="00A00399">
              <w:rPr>
                <w:rFonts w:ascii="Garamond" w:hAnsi="Garamond" w:cs="Arial"/>
                <w:strike/>
              </w:rPr>
              <w:t>év: [</w:t>
            </w:r>
            <w:proofErr w:type="gramStart"/>
            <w:r w:rsidRPr="00A00399">
              <w:rPr>
                <w:rFonts w:ascii="Garamond" w:hAnsi="Garamond" w:cs="Arial"/>
                <w:strike/>
              </w:rPr>
              <w:t>……</w:t>
            </w:r>
            <w:proofErr w:type="gramEnd"/>
            <w:r w:rsidRPr="00A00399">
              <w:rPr>
                <w:rFonts w:ascii="Garamond" w:hAnsi="Garamond" w:cs="Arial"/>
                <w:strike/>
              </w:rPr>
              <w:t>] árbevétel:[……][…]pénznem</w:t>
            </w:r>
          </w:p>
          <w:p w:rsidR="00170F76" w:rsidRPr="00A00399" w:rsidRDefault="00170F76" w:rsidP="00D014BD">
            <w:pPr>
              <w:spacing w:before="80" w:after="80"/>
              <w:rPr>
                <w:rFonts w:ascii="Garamond" w:hAnsi="Garamond" w:cs="Arial"/>
                <w:strike/>
              </w:rPr>
            </w:pPr>
            <w:r w:rsidRPr="00A00399">
              <w:rPr>
                <w:rFonts w:ascii="Garamond" w:hAnsi="Garamond" w:cs="Arial"/>
                <w:strike/>
              </w:rPr>
              <w:t>év: [</w:t>
            </w:r>
            <w:proofErr w:type="gramStart"/>
            <w:r w:rsidRPr="00A00399">
              <w:rPr>
                <w:rFonts w:ascii="Garamond" w:hAnsi="Garamond" w:cs="Arial"/>
                <w:strike/>
              </w:rPr>
              <w:t>……</w:t>
            </w:r>
            <w:proofErr w:type="gramEnd"/>
            <w:r w:rsidRPr="00A00399">
              <w:rPr>
                <w:rFonts w:ascii="Garamond" w:hAnsi="Garamond" w:cs="Arial"/>
                <w:strike/>
              </w:rPr>
              <w:t>] árbevétel:[……][…]pénznem</w:t>
            </w:r>
          </w:p>
          <w:p w:rsidR="00170F76" w:rsidRPr="00A00399" w:rsidRDefault="00170F76" w:rsidP="00D014BD">
            <w:pPr>
              <w:spacing w:before="80" w:after="80"/>
              <w:rPr>
                <w:rFonts w:ascii="Garamond" w:hAnsi="Garamond" w:cs="Arial"/>
                <w:strike/>
              </w:rPr>
            </w:pPr>
            <w:r w:rsidRPr="00A00399">
              <w:rPr>
                <w:rFonts w:ascii="Garamond" w:hAnsi="Garamond" w:cs="Arial"/>
                <w:strike/>
              </w:rPr>
              <w:br/>
            </w:r>
            <w:r w:rsidRPr="00A00399">
              <w:rPr>
                <w:rFonts w:ascii="Garamond" w:hAnsi="Garamond" w:cs="Arial"/>
                <w:strike/>
              </w:rPr>
              <w:br/>
              <w:t>(évek száma, átlagos árbevétel): [</w:t>
            </w:r>
            <w:proofErr w:type="gramStart"/>
            <w:r w:rsidRPr="00A00399">
              <w:rPr>
                <w:rFonts w:ascii="Garamond" w:hAnsi="Garamond" w:cs="Arial"/>
                <w:strike/>
              </w:rPr>
              <w:t>……</w:t>
            </w:r>
            <w:proofErr w:type="gramEnd"/>
            <w:r w:rsidRPr="00A00399">
              <w:rPr>
                <w:rFonts w:ascii="Garamond" w:hAnsi="Garamond" w:cs="Arial"/>
                <w:strike/>
              </w:rPr>
              <w:t>],[……][…]pénznem</w:t>
            </w:r>
          </w:p>
          <w:p w:rsidR="00170F76" w:rsidRPr="00A00399" w:rsidRDefault="00170F76" w:rsidP="00D014BD">
            <w:pPr>
              <w:spacing w:before="80" w:after="80"/>
              <w:rPr>
                <w:rFonts w:ascii="Garamond" w:hAnsi="Garamond" w:cs="Arial"/>
                <w:strike/>
              </w:rPr>
            </w:pPr>
            <w:r w:rsidRPr="00A00399">
              <w:rPr>
                <w:rFonts w:ascii="Garamond" w:hAnsi="Garamond" w:cs="Arial"/>
                <w:i/>
                <w:iCs/>
                <w:strike/>
              </w:rPr>
              <w:t>(internetcím, a kibocsátó hatóság vagy testület, a dokumentáció pontos hivatkozási adatai): [</w:t>
            </w:r>
            <w:proofErr w:type="gramStart"/>
            <w:r w:rsidRPr="00A00399">
              <w:rPr>
                <w:rFonts w:ascii="Garamond" w:hAnsi="Garamond" w:cs="Arial"/>
                <w:i/>
                <w:iCs/>
                <w:strike/>
              </w:rPr>
              <w:t>……</w:t>
            </w:r>
            <w:proofErr w:type="gramEnd"/>
            <w:r w:rsidRPr="00A00399">
              <w:rPr>
                <w:rFonts w:ascii="Garamond" w:hAnsi="Garamond" w:cs="Arial"/>
                <w:i/>
                <w:iCs/>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lastRenderedPageBreak/>
              <w:t xml:space="preserve">4) A vonatkozó hirdetményben vagy a közbeszerzési dokumentumokban meghatározott </w:t>
            </w:r>
            <w:r w:rsidRPr="00A00399">
              <w:rPr>
                <w:rFonts w:ascii="Garamond" w:hAnsi="Garamond" w:cs="Arial"/>
                <w:b/>
                <w:bCs/>
                <w:strike/>
              </w:rPr>
              <w:t>pénzügyi mutatók</w:t>
            </w:r>
            <w:bookmarkStart w:id="72" w:name="foot_36_place"/>
            <w:r w:rsidRPr="00A00399">
              <w:rPr>
                <w:rFonts w:ascii="Garamond" w:hAnsi="Garamond" w:cs="Arial"/>
                <w:b/>
                <w:bCs/>
                <w:strike/>
                <w:vertAlign w:val="superscript"/>
              </w:rPr>
              <w:fldChar w:fldCharType="begin"/>
            </w:r>
            <w:r w:rsidRPr="00A00399">
              <w:rPr>
                <w:rFonts w:ascii="Garamond" w:hAnsi="Garamond" w:cs="Arial"/>
                <w:b/>
                <w:bCs/>
                <w:strike/>
                <w:vertAlign w:val="superscript"/>
              </w:rPr>
              <w:instrText xml:space="preserve"> HYPERLINK "http://njt.hu/cgi_bin/njt_doc.cgi?docid=191877.313460" \l "foot36" </w:instrText>
            </w:r>
            <w:r w:rsidRPr="00A00399">
              <w:rPr>
                <w:rFonts w:ascii="Garamond" w:hAnsi="Garamond" w:cs="Arial"/>
                <w:b/>
                <w:bCs/>
                <w:strike/>
                <w:vertAlign w:val="superscript"/>
              </w:rPr>
              <w:fldChar w:fldCharType="separate"/>
            </w:r>
            <w:r w:rsidRPr="00A00399">
              <w:rPr>
                <w:rFonts w:ascii="Garamond" w:hAnsi="Garamond" w:cs="Arial"/>
                <w:b/>
                <w:bCs/>
                <w:strike/>
                <w:color w:val="0000FF"/>
                <w:u w:val="single"/>
                <w:vertAlign w:val="superscript"/>
              </w:rPr>
              <w:t>36</w:t>
            </w:r>
            <w:r w:rsidRPr="00A00399">
              <w:rPr>
                <w:rFonts w:ascii="Garamond" w:hAnsi="Garamond" w:cs="Arial"/>
                <w:b/>
                <w:bCs/>
                <w:strike/>
                <w:vertAlign w:val="superscript"/>
              </w:rPr>
              <w:fldChar w:fldCharType="end"/>
            </w:r>
            <w:bookmarkEnd w:id="72"/>
            <w:r w:rsidRPr="00A00399">
              <w:rPr>
                <w:rFonts w:ascii="Garamond" w:hAnsi="Garamond" w:cs="Arial"/>
                <w:strike/>
              </w:rPr>
              <w:t xml:space="preserve"> tekintetében a gazdasági szereplő kijelenti, hogy az előírt </w:t>
            </w:r>
            <w:proofErr w:type="gramStart"/>
            <w:r w:rsidRPr="00A00399">
              <w:rPr>
                <w:rFonts w:ascii="Garamond" w:hAnsi="Garamond" w:cs="Arial"/>
                <w:strike/>
              </w:rPr>
              <w:t>mutató(</w:t>
            </w:r>
            <w:proofErr w:type="gramEnd"/>
            <w:r w:rsidRPr="00A00399">
              <w:rPr>
                <w:rFonts w:ascii="Garamond" w:hAnsi="Garamond" w:cs="Arial"/>
                <w:strike/>
              </w:rPr>
              <w:t>k) tényleges értéke(i) a következő(k):</w:t>
            </w:r>
          </w:p>
          <w:p w:rsidR="00170F76" w:rsidRPr="00A00399" w:rsidRDefault="00170F76" w:rsidP="00D014BD">
            <w:pPr>
              <w:spacing w:before="80" w:after="80"/>
              <w:rPr>
                <w:rFonts w:ascii="Garamond" w:hAnsi="Garamond" w:cs="Arial"/>
                <w:strike/>
              </w:rPr>
            </w:pPr>
            <w:r w:rsidRPr="00A00399">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(az előírt mutató azonosítása – x és y</w:t>
            </w:r>
            <w:bookmarkStart w:id="73" w:name="foot_37_place"/>
            <w:r w:rsidRPr="00A00399">
              <w:rPr>
                <w:rFonts w:ascii="Garamond" w:hAnsi="Garamond" w:cs="Arial"/>
                <w:strike/>
                <w:vertAlign w:val="superscript"/>
              </w:rPr>
              <w:fldChar w:fldCharType="begin"/>
            </w:r>
            <w:r w:rsidRPr="00A00399">
              <w:rPr>
                <w:rFonts w:ascii="Garamond" w:hAnsi="Garamond" w:cs="Arial"/>
                <w:strike/>
                <w:vertAlign w:val="superscript"/>
              </w:rPr>
              <w:instrText xml:space="preserve"> HYPERLINK "http://njt.hu/cgi_bin/njt_doc.cgi?docid=191877.313460" \l "foot37" </w:instrText>
            </w:r>
            <w:r w:rsidRPr="00A00399">
              <w:rPr>
                <w:rFonts w:ascii="Garamond" w:hAnsi="Garamond" w:cs="Arial"/>
                <w:strike/>
                <w:vertAlign w:val="superscript"/>
              </w:rPr>
              <w:fldChar w:fldCharType="separate"/>
            </w:r>
            <w:r w:rsidRPr="00A00399">
              <w:rPr>
                <w:rFonts w:ascii="Garamond" w:hAnsi="Garamond" w:cs="Arial"/>
                <w:strike/>
                <w:color w:val="0000FF"/>
                <w:u w:val="single"/>
                <w:vertAlign w:val="superscript"/>
              </w:rPr>
              <w:t>37</w:t>
            </w:r>
            <w:r w:rsidRPr="00A00399">
              <w:rPr>
                <w:rFonts w:ascii="Garamond" w:hAnsi="Garamond" w:cs="Arial"/>
                <w:strike/>
                <w:vertAlign w:val="superscript"/>
              </w:rPr>
              <w:fldChar w:fldCharType="end"/>
            </w:r>
            <w:bookmarkEnd w:id="73"/>
            <w:r w:rsidRPr="00A00399">
              <w:rPr>
                <w:rFonts w:ascii="Garamond" w:hAnsi="Garamond" w:cs="Arial"/>
                <w:strike/>
              </w:rPr>
              <w:t xml:space="preserve"> aránya - és az érték):</w:t>
            </w:r>
          </w:p>
          <w:p w:rsidR="00170F76" w:rsidRPr="00A00399" w:rsidRDefault="00170F76" w:rsidP="00D014BD">
            <w:pPr>
              <w:spacing w:before="80" w:after="240"/>
              <w:rPr>
                <w:rFonts w:ascii="Garamond" w:hAnsi="Garamond" w:cs="Arial"/>
                <w:strike/>
              </w:rPr>
            </w:pPr>
            <w:r w:rsidRPr="00A00399">
              <w:rPr>
                <w:rFonts w:ascii="Garamond" w:hAnsi="Garamond" w:cs="Arial"/>
                <w:strike/>
              </w:rPr>
              <w:t>[……], [……]</w:t>
            </w:r>
            <w:bookmarkStart w:id="74" w:name="foot_38_place"/>
            <w:r w:rsidRPr="00A00399">
              <w:rPr>
                <w:rFonts w:ascii="Garamond" w:hAnsi="Garamond" w:cs="Arial"/>
                <w:strike/>
                <w:vertAlign w:val="superscript"/>
              </w:rPr>
              <w:fldChar w:fldCharType="begin"/>
            </w:r>
            <w:r w:rsidRPr="00A00399">
              <w:rPr>
                <w:rFonts w:ascii="Garamond" w:hAnsi="Garamond" w:cs="Arial"/>
                <w:strike/>
                <w:vertAlign w:val="superscript"/>
              </w:rPr>
              <w:instrText xml:space="preserve"> HYPERLINK "http://njt.hu/cgi_bin/njt_doc.cgi?docid=191877.313460" \l "foot38" </w:instrText>
            </w:r>
            <w:r w:rsidRPr="00A00399">
              <w:rPr>
                <w:rFonts w:ascii="Garamond" w:hAnsi="Garamond" w:cs="Arial"/>
                <w:strike/>
                <w:vertAlign w:val="superscript"/>
              </w:rPr>
              <w:fldChar w:fldCharType="separate"/>
            </w:r>
            <w:r w:rsidRPr="00A00399">
              <w:rPr>
                <w:rFonts w:ascii="Garamond" w:hAnsi="Garamond" w:cs="Arial"/>
                <w:strike/>
                <w:color w:val="0000FF"/>
                <w:u w:val="single"/>
                <w:vertAlign w:val="superscript"/>
              </w:rPr>
              <w:t>38</w:t>
            </w:r>
            <w:r w:rsidRPr="00A00399">
              <w:rPr>
                <w:rFonts w:ascii="Garamond" w:hAnsi="Garamond" w:cs="Arial"/>
                <w:strike/>
                <w:vertAlign w:val="superscript"/>
              </w:rPr>
              <w:fldChar w:fldCharType="end"/>
            </w:r>
            <w:bookmarkEnd w:id="74"/>
          </w:p>
          <w:p w:rsidR="00170F76" w:rsidRPr="00A00399" w:rsidRDefault="00170F76" w:rsidP="00D014BD">
            <w:pPr>
              <w:spacing w:before="80" w:after="80"/>
              <w:rPr>
                <w:rFonts w:ascii="Garamond" w:hAnsi="Garamond" w:cs="Arial"/>
                <w:strike/>
              </w:rPr>
            </w:pPr>
            <w:r w:rsidRPr="00A00399">
              <w:rPr>
                <w:rFonts w:ascii="Garamond" w:hAnsi="Garamond" w:cs="Arial"/>
                <w:i/>
                <w:iCs/>
                <w:strike/>
              </w:rPr>
              <w:t>(internetcím, a kibocsátó hatóság vagy testület, a dokumentáció pontos hivatkozási adatai): [</w:t>
            </w:r>
            <w:proofErr w:type="gramStart"/>
            <w:r w:rsidRPr="00A00399">
              <w:rPr>
                <w:rFonts w:ascii="Garamond" w:hAnsi="Garamond" w:cs="Arial"/>
                <w:i/>
                <w:iCs/>
                <w:strike/>
              </w:rPr>
              <w:t>……</w:t>
            </w:r>
            <w:proofErr w:type="gramEnd"/>
            <w:r w:rsidRPr="00A00399">
              <w:rPr>
                <w:rFonts w:ascii="Garamond" w:hAnsi="Garamond" w:cs="Arial"/>
                <w:i/>
                <w:iCs/>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xml:space="preserve">5) </w:t>
            </w:r>
            <w:r w:rsidRPr="00990E04">
              <w:rPr>
                <w:rFonts w:ascii="Garamond" w:hAnsi="Garamond" w:cs="Arial"/>
                <w:b/>
                <w:bCs/>
                <w:strike/>
              </w:rPr>
              <w:t>Szakmai felelősségbiztosításának</w:t>
            </w:r>
            <w:r w:rsidRPr="00990E04">
              <w:rPr>
                <w:rFonts w:ascii="Garamond" w:hAnsi="Garamond" w:cs="Arial"/>
                <w:strike/>
              </w:rPr>
              <w:t xml:space="preserve"> biztosítási összege a következő:</w:t>
            </w:r>
          </w:p>
          <w:p w:rsidR="00170F76" w:rsidRPr="00990E04" w:rsidRDefault="00170F76" w:rsidP="00D014BD">
            <w:pPr>
              <w:spacing w:before="80" w:after="80"/>
              <w:rPr>
                <w:rFonts w:ascii="Garamond" w:hAnsi="Garamond" w:cs="Arial"/>
                <w:strike/>
              </w:rPr>
            </w:pPr>
            <w:r w:rsidRPr="00990E04">
              <w:rPr>
                <w:rFonts w:ascii="Garamond" w:hAnsi="Garamond" w:cs="Arial"/>
                <w:i/>
                <w:iCs/>
                <w:strike/>
              </w:rPr>
              <w:t>Ha a vonatkozó információ elektronikusan elérhető, kérjük,</w:t>
            </w:r>
            <w:r w:rsidRPr="00990E04">
              <w:rPr>
                <w:rFonts w:ascii="Garamond" w:hAnsi="Garamond" w:cs="Arial"/>
                <w:strike/>
              </w:rPr>
              <w:t xml:space="preserve"> </w:t>
            </w:r>
            <w:r w:rsidRPr="00990E04">
              <w:rPr>
                <w:rFonts w:ascii="Garamond" w:hAnsi="Garamond" w:cs="Arial"/>
                <w:i/>
                <w:iCs/>
                <w:strike/>
              </w:rPr>
              <w:t>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w:t>
            </w:r>
            <w:proofErr w:type="gramStart"/>
            <w:r w:rsidRPr="00990E04">
              <w:rPr>
                <w:rFonts w:ascii="Garamond" w:hAnsi="Garamond" w:cs="Arial"/>
                <w:strike/>
              </w:rPr>
              <w:t>……</w:t>
            </w:r>
            <w:proofErr w:type="gramEnd"/>
            <w:r w:rsidRPr="00990E04">
              <w:rPr>
                <w:rFonts w:ascii="Garamond" w:hAnsi="Garamond" w:cs="Arial"/>
                <w:strike/>
              </w:rPr>
              <w:t>],[……][…]pénznem</w:t>
            </w:r>
          </w:p>
          <w:p w:rsidR="00170F76" w:rsidRPr="00990E04" w:rsidRDefault="00170F76" w:rsidP="00D014BD">
            <w:pPr>
              <w:spacing w:before="80" w:after="80"/>
              <w:rPr>
                <w:rFonts w:ascii="Garamond" w:hAnsi="Garamond" w:cs="Arial"/>
                <w:strike/>
              </w:rPr>
            </w:pPr>
            <w:r w:rsidRPr="00990E04">
              <w:rPr>
                <w:rFonts w:ascii="Garamond" w:hAnsi="Garamond" w:cs="Arial"/>
                <w:i/>
                <w:iCs/>
                <w:strike/>
              </w:rPr>
              <w:t>(internetcím, a kibocsátó hatóság vagy testület, a dokumentáció pontos hivatkozási adatai): [</w:t>
            </w:r>
            <w:proofErr w:type="gramStart"/>
            <w:r w:rsidRPr="00990E04">
              <w:rPr>
                <w:rFonts w:ascii="Garamond" w:hAnsi="Garamond" w:cs="Arial"/>
                <w:i/>
                <w:iCs/>
                <w:strike/>
              </w:rPr>
              <w:t>……</w:t>
            </w:r>
            <w:proofErr w:type="gramEnd"/>
            <w:r w:rsidRPr="00990E04">
              <w:rPr>
                <w:rFonts w:ascii="Garamond" w:hAnsi="Garamond" w:cs="Arial"/>
                <w:i/>
                <w:iCs/>
                <w:strike/>
              </w:rPr>
              <w:t>][……][……]</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xml:space="preserve">6) Az </w:t>
            </w:r>
            <w:r w:rsidRPr="00990E04">
              <w:rPr>
                <w:rFonts w:ascii="Garamond" w:hAnsi="Garamond" w:cs="Arial"/>
                <w:b/>
                <w:bCs/>
                <w:strike/>
              </w:rPr>
              <w:t>esetleges</w:t>
            </w:r>
            <w:r w:rsidRPr="00990E04">
              <w:rPr>
                <w:rFonts w:ascii="Garamond" w:hAnsi="Garamond" w:cs="Arial"/>
                <w:strike/>
              </w:rPr>
              <w:t xml:space="preserve"> </w:t>
            </w:r>
            <w:r w:rsidRPr="00990E04">
              <w:rPr>
                <w:rFonts w:ascii="Garamond" w:hAnsi="Garamond" w:cs="Arial"/>
                <w:b/>
                <w:bCs/>
                <w:strike/>
              </w:rPr>
              <w:t>egyéb gazdasági vagy pénzügyi követelmények</w:t>
            </w:r>
            <w:r w:rsidRPr="00990E04">
              <w:rPr>
                <w:rFonts w:ascii="Garamond" w:hAnsi="Garamond" w:cs="Arial"/>
                <w:strike/>
              </w:rPr>
              <w:t xml:space="preserve"> tekintetében, amelyeket a vonatkozó hirdetményben vagy a közbeszerzési dokumentumokban meghatároztak, a gazdasági szereplő kijelenti a következőket:</w:t>
            </w:r>
          </w:p>
          <w:p w:rsidR="00170F76" w:rsidRPr="00990E04" w:rsidRDefault="00170F76" w:rsidP="00D014BD">
            <w:pPr>
              <w:spacing w:before="80" w:after="80"/>
              <w:rPr>
                <w:rFonts w:ascii="Garamond" w:hAnsi="Garamond" w:cs="Arial"/>
                <w:strike/>
              </w:rPr>
            </w:pPr>
            <w:r w:rsidRPr="00990E04">
              <w:rPr>
                <w:rFonts w:ascii="Garamond" w:hAnsi="Garamond" w:cs="Arial"/>
                <w:i/>
                <w:iCs/>
                <w:strike/>
              </w:rPr>
              <w:t xml:space="preserve">Ha a vonatkozó hirdetményben vagy a közbeszerzési dokumentumokban </w:t>
            </w:r>
            <w:r w:rsidRPr="00990E04">
              <w:rPr>
                <w:rFonts w:ascii="Garamond" w:hAnsi="Garamond" w:cs="Arial"/>
                <w:b/>
                <w:bCs/>
                <w:i/>
                <w:iCs/>
                <w:strike/>
              </w:rPr>
              <w:t>esetlegesen</w:t>
            </w:r>
            <w:r w:rsidRPr="00990E04">
              <w:rPr>
                <w:rFonts w:ascii="Garamond" w:hAnsi="Garamond" w:cs="Arial"/>
                <w:i/>
                <w:iCs/>
                <w:strike/>
              </w:rPr>
              <w:t xml:space="preserve"> meghatározott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6B0CBC" w:rsidRDefault="00170F76" w:rsidP="00D014BD">
            <w:pPr>
              <w:spacing w:before="80" w:after="80"/>
              <w:rPr>
                <w:rFonts w:ascii="Garamond" w:hAnsi="Garamond" w:cs="Arial"/>
                <w:strike/>
              </w:rPr>
            </w:pPr>
            <w:r w:rsidRPr="00990E04">
              <w:rPr>
                <w:rFonts w:ascii="Garamond" w:hAnsi="Garamond" w:cs="Arial"/>
                <w:strike/>
              </w:rPr>
              <w:t>[</w:t>
            </w:r>
            <w:proofErr w:type="gramStart"/>
            <w:r w:rsidRPr="00990E04">
              <w:rPr>
                <w:rFonts w:ascii="Garamond" w:hAnsi="Garamond" w:cs="Arial"/>
                <w:strike/>
              </w:rPr>
              <w:t>……</w:t>
            </w:r>
            <w:proofErr w:type="gramEnd"/>
            <w:r w:rsidRPr="00990E04">
              <w:rPr>
                <w:rFonts w:ascii="Garamond" w:hAnsi="Garamond" w:cs="Arial"/>
                <w:strike/>
              </w:rPr>
              <w:t>]</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i/>
                <w:iCs/>
                <w:strike/>
              </w:rPr>
              <w:t>(internetcím, a kibocsátó hatóság vagy testület, a dokumentáció pontos hivatkozási adatai): [……][……][……]</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 xml:space="preserve">C: TECHNIKAI </w:t>
      </w:r>
      <w:proofErr w:type="gramStart"/>
      <w:r w:rsidRPr="005E0E3E">
        <w:rPr>
          <w:rFonts w:ascii="Garamond" w:hAnsi="Garamond" w:cs="Arial"/>
          <w:b/>
          <w:bCs/>
        </w:rPr>
        <w:t>ÉS</w:t>
      </w:r>
      <w:proofErr w:type="gramEnd"/>
      <w:r w:rsidRPr="005E0E3E">
        <w:rPr>
          <w:rFonts w:ascii="Garamond" w:hAnsi="Garamond" w:cs="Arial"/>
          <w:b/>
          <w:bCs/>
        </w:rPr>
        <w:t xml:space="preserve"> SZAKMAI ALKALMASSÁG</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 xml:space="preserve">A gazdasági szereplőnek </w:t>
            </w:r>
            <w:r w:rsidRPr="005E0E3E">
              <w:rPr>
                <w:rFonts w:ascii="Garamond" w:hAnsi="Garamond" w:cs="Arial"/>
                <w:b/>
                <w:bCs/>
                <w:u w:val="single"/>
              </w:rPr>
              <w:t>kizárólag</w:t>
            </w:r>
            <w:r w:rsidRPr="005E0E3E">
              <w:rPr>
                <w:rFonts w:ascii="Garamond" w:hAnsi="Garamond" w:cs="Arial"/>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6136"/>
        <w:gridCol w:w="3164"/>
      </w:tblGrid>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Technikai és szakmai alkalmasság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i/>
                <w:iCs/>
                <w:strike/>
                <w:shd w:val="clear" w:color="auto" w:fill="C0C0C0"/>
              </w:rPr>
              <w:t>1a)</w:t>
            </w:r>
            <w:r w:rsidRPr="00990E04">
              <w:rPr>
                <w:rFonts w:ascii="Garamond" w:hAnsi="Garamond" w:cs="Arial"/>
                <w:strike/>
                <w:shd w:val="clear" w:color="auto" w:fill="C0C0C0"/>
              </w:rPr>
              <w:t xml:space="preserve"> Csak </w:t>
            </w:r>
            <w:r w:rsidRPr="00990E04">
              <w:rPr>
                <w:rFonts w:ascii="Garamond" w:hAnsi="Garamond" w:cs="Arial"/>
                <w:b/>
                <w:bCs/>
                <w:i/>
                <w:iCs/>
                <w:strike/>
                <w:shd w:val="clear" w:color="auto" w:fill="C0C0C0"/>
              </w:rPr>
              <w:t xml:space="preserve">építési beruházásra vonatkozó közbeszerzési szerződések </w:t>
            </w:r>
            <w:r w:rsidRPr="00990E04">
              <w:rPr>
                <w:rFonts w:ascii="Garamond" w:hAnsi="Garamond" w:cs="Arial"/>
                <w:b/>
                <w:bCs/>
                <w:strike/>
                <w:shd w:val="clear" w:color="auto" w:fill="C0C0C0"/>
              </w:rPr>
              <w:t>esetében</w:t>
            </w:r>
            <w:r w:rsidRPr="00990E04">
              <w:rPr>
                <w:rFonts w:ascii="Garamond" w:hAnsi="Garamond" w:cs="Arial"/>
                <w:strike/>
                <w:shd w:val="clear" w:color="auto" w:fill="C0C0C0"/>
              </w:rPr>
              <w:t>:</w:t>
            </w:r>
          </w:p>
          <w:p w:rsidR="00170F76" w:rsidRPr="00990E04" w:rsidRDefault="00170F76" w:rsidP="00D014BD">
            <w:pPr>
              <w:spacing w:before="80" w:after="80"/>
              <w:rPr>
                <w:rFonts w:ascii="Garamond" w:hAnsi="Garamond" w:cs="Arial"/>
                <w:strike/>
              </w:rPr>
            </w:pPr>
            <w:r w:rsidRPr="00990E04">
              <w:rPr>
                <w:rFonts w:ascii="Garamond" w:hAnsi="Garamond" w:cs="Arial"/>
                <w:strike/>
              </w:rPr>
              <w:t>A referencia-időszak folyamán</w:t>
            </w:r>
            <w:bookmarkStart w:id="75" w:name="foot_39_place"/>
            <w:r w:rsidRPr="00990E04">
              <w:rPr>
                <w:rFonts w:ascii="Garamond" w:hAnsi="Garamond" w:cs="Arial"/>
                <w:strike/>
                <w:vertAlign w:val="superscript"/>
              </w:rPr>
              <w:fldChar w:fldCharType="begin"/>
            </w:r>
            <w:r w:rsidRPr="00990E04">
              <w:rPr>
                <w:rFonts w:ascii="Garamond" w:hAnsi="Garamond" w:cs="Arial"/>
                <w:strike/>
                <w:vertAlign w:val="superscript"/>
              </w:rPr>
              <w:instrText xml:space="preserve"> HYPERLINK "http://njt.hu/cgi_bin/njt_doc.cgi?docid=191877.313460" \l "foot39" </w:instrText>
            </w:r>
            <w:r w:rsidRPr="00990E04">
              <w:rPr>
                <w:rFonts w:ascii="Garamond" w:hAnsi="Garamond" w:cs="Arial"/>
                <w:strike/>
                <w:vertAlign w:val="superscript"/>
              </w:rPr>
              <w:fldChar w:fldCharType="separate"/>
            </w:r>
            <w:r w:rsidRPr="00990E04">
              <w:rPr>
                <w:rFonts w:ascii="Garamond" w:hAnsi="Garamond" w:cs="Arial"/>
                <w:strike/>
                <w:color w:val="0000FF"/>
                <w:u w:val="single"/>
                <w:vertAlign w:val="superscript"/>
              </w:rPr>
              <w:t>39</w:t>
            </w:r>
            <w:r w:rsidRPr="00990E04">
              <w:rPr>
                <w:rFonts w:ascii="Garamond" w:hAnsi="Garamond" w:cs="Arial"/>
                <w:strike/>
                <w:vertAlign w:val="superscript"/>
              </w:rPr>
              <w:fldChar w:fldCharType="end"/>
            </w:r>
            <w:bookmarkEnd w:id="75"/>
            <w:r w:rsidRPr="00990E04">
              <w:rPr>
                <w:rFonts w:ascii="Garamond" w:hAnsi="Garamond" w:cs="Arial"/>
                <w:strike/>
              </w:rPr>
              <w:t xml:space="preserve"> a gazdasági szereplő </w:t>
            </w:r>
            <w:r w:rsidRPr="00990E04">
              <w:rPr>
                <w:rFonts w:ascii="Garamond" w:hAnsi="Garamond" w:cs="Arial"/>
                <w:b/>
                <w:bCs/>
                <w:strike/>
              </w:rPr>
              <w:t>a meghatározott típusú munkákból a következőket végezte</w:t>
            </w:r>
            <w:r w:rsidRPr="00990E04">
              <w:rPr>
                <w:rFonts w:ascii="Garamond" w:hAnsi="Garamond" w:cs="Arial"/>
                <w:strike/>
              </w:rPr>
              <w:t>:</w:t>
            </w:r>
          </w:p>
          <w:p w:rsidR="00170F76" w:rsidRPr="00990E04" w:rsidRDefault="00170F76" w:rsidP="00D014BD">
            <w:pPr>
              <w:spacing w:before="80" w:after="80"/>
              <w:rPr>
                <w:rFonts w:ascii="Garamond" w:hAnsi="Garamond" w:cs="Arial"/>
                <w:strike/>
              </w:rPr>
            </w:pPr>
            <w:r w:rsidRPr="00990E04">
              <w:rPr>
                <w:rFonts w:ascii="Garamond" w:hAnsi="Garamond" w:cs="Arial"/>
                <w:i/>
                <w:iCs/>
                <w:strike/>
              </w:rPr>
              <w:t>Ha a legfontosabb munkák megfelelő elvégzésére és eredményére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Évek száma (ezt az időszakot a vonatkozó hirdetmény vagy a közbeszerzési dokumentumok határozzák meg): […]</w:t>
            </w:r>
          </w:p>
          <w:p w:rsidR="00170F76" w:rsidRPr="00990E04" w:rsidRDefault="00170F76" w:rsidP="00D014BD">
            <w:pPr>
              <w:spacing w:before="80" w:after="80"/>
              <w:rPr>
                <w:rFonts w:ascii="Garamond" w:hAnsi="Garamond" w:cs="Arial"/>
                <w:strike/>
              </w:rPr>
            </w:pPr>
            <w:r w:rsidRPr="00990E04">
              <w:rPr>
                <w:rFonts w:ascii="Garamond" w:hAnsi="Garamond" w:cs="Arial"/>
                <w:strike/>
              </w:rPr>
              <w:t>Munkák: [</w:t>
            </w:r>
            <w:proofErr w:type="gramStart"/>
            <w:r w:rsidRPr="00990E04">
              <w:rPr>
                <w:rFonts w:ascii="Garamond" w:hAnsi="Garamond" w:cs="Arial"/>
                <w:strike/>
              </w:rPr>
              <w:t>…...</w:t>
            </w:r>
            <w:proofErr w:type="gramEnd"/>
            <w:r w:rsidRPr="00990E04">
              <w:rPr>
                <w:rFonts w:ascii="Garamond" w:hAnsi="Garamond" w:cs="Arial"/>
                <w:strike/>
              </w:rPr>
              <w:t>]</w:t>
            </w:r>
          </w:p>
          <w:p w:rsidR="00170F76" w:rsidRPr="00990E04" w:rsidRDefault="00170F76" w:rsidP="00D014BD">
            <w:pPr>
              <w:spacing w:before="80" w:after="80"/>
              <w:rPr>
                <w:rFonts w:ascii="Garamond" w:hAnsi="Garamond" w:cs="Arial"/>
                <w:strike/>
              </w:rPr>
            </w:pPr>
            <w:r w:rsidRPr="00990E04">
              <w:rPr>
                <w:rFonts w:ascii="Garamond" w:hAnsi="Garamond" w:cs="Arial"/>
                <w:i/>
                <w:iCs/>
                <w:strike/>
              </w:rPr>
              <w:t>(internetcím, a kibocsátó hatóság vagy testület, a dokumentáció pontos hivatkozási adatai): [</w:t>
            </w:r>
            <w:proofErr w:type="gramStart"/>
            <w:r w:rsidRPr="00990E04">
              <w:rPr>
                <w:rFonts w:ascii="Garamond" w:hAnsi="Garamond" w:cs="Arial"/>
                <w:i/>
                <w:iCs/>
                <w:strike/>
              </w:rPr>
              <w:t>……</w:t>
            </w:r>
            <w:proofErr w:type="gramEnd"/>
            <w:r w:rsidRPr="00990E04">
              <w:rPr>
                <w:rFonts w:ascii="Garamond" w:hAnsi="Garamond" w:cs="Arial"/>
                <w:i/>
                <w:iCs/>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i/>
                <w:iCs/>
                <w:strike/>
                <w:shd w:val="clear" w:color="auto" w:fill="C0C0C0"/>
              </w:rPr>
              <w:t>1b)</w:t>
            </w:r>
            <w:r w:rsidRPr="00A00399">
              <w:rPr>
                <w:rFonts w:ascii="Garamond" w:hAnsi="Garamond" w:cs="Arial"/>
                <w:strike/>
                <w:shd w:val="clear" w:color="auto" w:fill="C0C0C0"/>
              </w:rPr>
              <w:t xml:space="preserve"> Csak </w:t>
            </w:r>
            <w:r w:rsidRPr="00A00399">
              <w:rPr>
                <w:rFonts w:ascii="Garamond" w:hAnsi="Garamond" w:cs="Arial"/>
                <w:b/>
                <w:bCs/>
                <w:i/>
                <w:iCs/>
                <w:strike/>
                <w:shd w:val="clear" w:color="auto" w:fill="C0C0C0"/>
              </w:rPr>
              <w:t>árubeszerzésre és szolgáltatásnyújtásra irányuló közbeszerzési szerződések</w:t>
            </w:r>
            <w:r w:rsidRPr="00A00399">
              <w:rPr>
                <w:rFonts w:ascii="Garamond" w:hAnsi="Garamond" w:cs="Arial"/>
                <w:strike/>
                <w:shd w:val="clear" w:color="auto" w:fill="C0C0C0"/>
              </w:rPr>
              <w:t xml:space="preserve"> esetében:</w:t>
            </w:r>
          </w:p>
          <w:p w:rsidR="00170F76" w:rsidRPr="00A00399" w:rsidRDefault="00170F76" w:rsidP="00D014BD">
            <w:pPr>
              <w:spacing w:before="80" w:after="80"/>
              <w:rPr>
                <w:rFonts w:ascii="Garamond" w:hAnsi="Garamond" w:cs="Arial"/>
                <w:strike/>
              </w:rPr>
            </w:pPr>
            <w:r w:rsidRPr="00A00399">
              <w:rPr>
                <w:rFonts w:ascii="Garamond" w:hAnsi="Garamond" w:cs="Arial"/>
                <w:strike/>
              </w:rPr>
              <w:t>A referencia-időszak folyamán</w:t>
            </w:r>
            <w:bookmarkStart w:id="76" w:name="foot_40_place"/>
            <w:r w:rsidRPr="00A00399">
              <w:rPr>
                <w:rFonts w:ascii="Garamond" w:hAnsi="Garamond" w:cs="Arial"/>
                <w:strike/>
                <w:vertAlign w:val="superscript"/>
              </w:rPr>
              <w:fldChar w:fldCharType="begin"/>
            </w:r>
            <w:r w:rsidRPr="00A00399">
              <w:rPr>
                <w:rFonts w:ascii="Garamond" w:hAnsi="Garamond" w:cs="Arial"/>
                <w:strike/>
                <w:vertAlign w:val="superscript"/>
              </w:rPr>
              <w:instrText xml:space="preserve"> HYPERLINK "http://njt.hu/cgi_bin/njt_doc.cgi?docid=191877.313460" \l "foot40" </w:instrText>
            </w:r>
            <w:r w:rsidRPr="00A00399">
              <w:rPr>
                <w:rFonts w:ascii="Garamond" w:hAnsi="Garamond" w:cs="Arial"/>
                <w:strike/>
                <w:vertAlign w:val="superscript"/>
              </w:rPr>
              <w:fldChar w:fldCharType="separate"/>
            </w:r>
            <w:r w:rsidRPr="00A00399">
              <w:rPr>
                <w:rFonts w:ascii="Garamond" w:hAnsi="Garamond" w:cs="Arial"/>
                <w:strike/>
                <w:color w:val="0000FF"/>
                <w:u w:val="single"/>
                <w:vertAlign w:val="superscript"/>
              </w:rPr>
              <w:t>40</w:t>
            </w:r>
            <w:r w:rsidRPr="00A00399">
              <w:rPr>
                <w:rFonts w:ascii="Garamond" w:hAnsi="Garamond" w:cs="Arial"/>
                <w:strike/>
                <w:vertAlign w:val="superscript"/>
              </w:rPr>
              <w:fldChar w:fldCharType="end"/>
            </w:r>
            <w:bookmarkEnd w:id="76"/>
            <w:r w:rsidRPr="00A00399">
              <w:rPr>
                <w:rFonts w:ascii="Garamond" w:hAnsi="Garamond" w:cs="Arial"/>
                <w:strike/>
              </w:rPr>
              <w:t xml:space="preserve"> a gazdasági szereplő </w:t>
            </w:r>
            <w:r w:rsidRPr="00A00399">
              <w:rPr>
                <w:rFonts w:ascii="Garamond" w:hAnsi="Garamond" w:cs="Arial"/>
                <w:b/>
                <w:bCs/>
                <w:strike/>
              </w:rPr>
              <w:t xml:space="preserve">a meghatározott típusokon belül a következő főbb szállításokat végezte, vagy a következő főbb szolgáltatásokat nyújtotta: </w:t>
            </w:r>
            <w:r w:rsidRPr="00A00399">
              <w:rPr>
                <w:rFonts w:ascii="Garamond" w:hAnsi="Garamond" w:cs="Arial"/>
                <w:strike/>
              </w:rPr>
              <w:t>A lista elkészítésekor kérjük, tüntesse fel az összegeket, a dátumokat és a közületi vagy magánmegrendelőket</w:t>
            </w:r>
            <w:bookmarkStart w:id="77" w:name="foot_41_place"/>
            <w:r w:rsidRPr="00A00399">
              <w:rPr>
                <w:rFonts w:ascii="Garamond" w:hAnsi="Garamond" w:cs="Arial"/>
                <w:strike/>
                <w:vertAlign w:val="superscript"/>
              </w:rPr>
              <w:fldChar w:fldCharType="begin"/>
            </w:r>
            <w:r w:rsidRPr="00A00399">
              <w:rPr>
                <w:rFonts w:ascii="Garamond" w:hAnsi="Garamond" w:cs="Arial"/>
                <w:strike/>
                <w:vertAlign w:val="superscript"/>
              </w:rPr>
              <w:instrText xml:space="preserve"> HYPERLINK "http://njt.hu/cgi_bin/njt_doc.cgi?docid=191877.313460" \l "foot41" </w:instrText>
            </w:r>
            <w:r w:rsidRPr="00A00399">
              <w:rPr>
                <w:rFonts w:ascii="Garamond" w:hAnsi="Garamond" w:cs="Arial"/>
                <w:strike/>
                <w:vertAlign w:val="superscript"/>
              </w:rPr>
              <w:fldChar w:fldCharType="separate"/>
            </w:r>
            <w:r w:rsidRPr="00A00399">
              <w:rPr>
                <w:rFonts w:ascii="Garamond" w:hAnsi="Garamond" w:cs="Arial"/>
                <w:strike/>
                <w:color w:val="0000FF"/>
                <w:u w:val="single"/>
                <w:vertAlign w:val="superscript"/>
              </w:rPr>
              <w:t>41</w:t>
            </w:r>
            <w:r w:rsidRPr="00A00399">
              <w:rPr>
                <w:rFonts w:ascii="Garamond" w:hAnsi="Garamond" w:cs="Arial"/>
                <w:strike/>
                <w:vertAlign w:val="superscript"/>
              </w:rPr>
              <w:fldChar w:fldCharType="end"/>
            </w:r>
            <w:bookmarkEnd w:id="77"/>
            <w:r w:rsidRPr="00A00399">
              <w:rPr>
                <w:rFonts w:ascii="Garamond" w:hAnsi="Garamond" w:cs="Arial"/>
                <w:strike/>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Évek száma (ezt az időszakot a vonatkozó hirdetmény vagy a közbeszerzési dokumentumok határozzák meg): […]</w:t>
            </w:r>
          </w:p>
          <w:p w:rsidR="00170F76" w:rsidRPr="00A00399" w:rsidRDefault="00170F76" w:rsidP="00D014BD">
            <w:pPr>
              <w:spacing w:before="80" w:after="80"/>
              <w:rPr>
                <w:rFonts w:ascii="Garamond" w:hAnsi="Garamond" w:cs="Arial"/>
                <w:strike/>
              </w:rPr>
            </w:pPr>
            <w:r w:rsidRPr="00A00399">
              <w:rPr>
                <w:rFonts w:ascii="Garamond" w:hAnsi="Garamond" w:cs="Arial"/>
                <w:strike/>
              </w:rPr>
              <w:t>Leírás</w:t>
            </w:r>
          </w:p>
          <w:p w:rsidR="00170F76" w:rsidRPr="00A00399" w:rsidRDefault="00170F76" w:rsidP="00D014BD">
            <w:pPr>
              <w:spacing w:before="80" w:after="80"/>
              <w:rPr>
                <w:rFonts w:ascii="Garamond" w:hAnsi="Garamond" w:cs="Arial"/>
                <w:strike/>
              </w:rPr>
            </w:pPr>
            <w:r w:rsidRPr="00A00399">
              <w:rPr>
                <w:rFonts w:ascii="Garamond" w:hAnsi="Garamond" w:cs="Arial"/>
                <w:strike/>
              </w:rPr>
              <w:t>összegek</w:t>
            </w:r>
          </w:p>
          <w:p w:rsidR="00170F76" w:rsidRPr="00A00399" w:rsidRDefault="00170F76" w:rsidP="00D014BD">
            <w:pPr>
              <w:spacing w:before="80" w:after="80"/>
              <w:rPr>
                <w:rFonts w:ascii="Garamond" w:hAnsi="Garamond" w:cs="Arial"/>
                <w:strike/>
              </w:rPr>
            </w:pPr>
            <w:r w:rsidRPr="00A00399">
              <w:rPr>
                <w:rFonts w:ascii="Garamond" w:hAnsi="Garamond" w:cs="Arial"/>
                <w:strike/>
              </w:rPr>
              <w:t>dátumok</w:t>
            </w:r>
          </w:p>
          <w:p w:rsidR="00170F76" w:rsidRPr="00A00399" w:rsidRDefault="00170F76" w:rsidP="00D014BD">
            <w:pPr>
              <w:spacing w:before="80" w:after="80"/>
              <w:rPr>
                <w:rFonts w:ascii="Garamond" w:hAnsi="Garamond" w:cs="Arial"/>
                <w:strike/>
              </w:rPr>
            </w:pPr>
            <w:r w:rsidRPr="00A00399">
              <w:rPr>
                <w:rFonts w:ascii="Garamond" w:hAnsi="Garamond" w:cs="Arial"/>
                <w:strike/>
              </w:rPr>
              <w:t>megrendelők</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lastRenderedPageBreak/>
              <w:t xml:space="preserve">2) A gazdasági szereplő a következő </w:t>
            </w:r>
            <w:r w:rsidRPr="00A00399">
              <w:rPr>
                <w:rFonts w:ascii="Garamond" w:hAnsi="Garamond" w:cs="Arial"/>
                <w:b/>
                <w:bCs/>
                <w:strike/>
              </w:rPr>
              <w:t>szakembereket vagy műszaki szervezeteket</w:t>
            </w:r>
            <w:bookmarkStart w:id="78" w:name="foot_42_place"/>
            <w:r w:rsidRPr="00A00399">
              <w:rPr>
                <w:rFonts w:ascii="Garamond" w:hAnsi="Garamond" w:cs="Arial"/>
                <w:b/>
                <w:bCs/>
                <w:strike/>
                <w:vertAlign w:val="superscript"/>
              </w:rPr>
              <w:fldChar w:fldCharType="begin"/>
            </w:r>
            <w:r w:rsidRPr="00A00399">
              <w:rPr>
                <w:rFonts w:ascii="Garamond" w:hAnsi="Garamond" w:cs="Arial"/>
                <w:b/>
                <w:bCs/>
                <w:strike/>
                <w:vertAlign w:val="superscript"/>
              </w:rPr>
              <w:instrText xml:space="preserve"> HYPERLINK "http://njt.hu/cgi_bin/njt_doc.cgi?docid=191877.313460" \l "foot42" </w:instrText>
            </w:r>
            <w:r w:rsidRPr="00A00399">
              <w:rPr>
                <w:rFonts w:ascii="Garamond" w:hAnsi="Garamond" w:cs="Arial"/>
                <w:b/>
                <w:bCs/>
                <w:strike/>
                <w:vertAlign w:val="superscript"/>
              </w:rPr>
              <w:fldChar w:fldCharType="separate"/>
            </w:r>
            <w:r w:rsidRPr="00A00399">
              <w:rPr>
                <w:rFonts w:ascii="Garamond" w:hAnsi="Garamond" w:cs="Arial"/>
                <w:b/>
                <w:bCs/>
                <w:strike/>
                <w:color w:val="0000FF"/>
                <w:u w:val="single"/>
                <w:vertAlign w:val="superscript"/>
              </w:rPr>
              <w:t>42</w:t>
            </w:r>
            <w:r w:rsidRPr="00A00399">
              <w:rPr>
                <w:rFonts w:ascii="Garamond" w:hAnsi="Garamond" w:cs="Arial"/>
                <w:b/>
                <w:bCs/>
                <w:strike/>
                <w:vertAlign w:val="superscript"/>
              </w:rPr>
              <w:fldChar w:fldCharType="end"/>
            </w:r>
            <w:bookmarkEnd w:id="78"/>
            <w:r w:rsidRPr="00A00399">
              <w:rPr>
                <w:rFonts w:ascii="Garamond" w:hAnsi="Garamond" w:cs="Arial"/>
                <w:strike/>
              </w:rPr>
              <w:t xml:space="preserve"> veheti igénybe, különös tekintettel a minőség-ellenőrzésért felelős szakemberekre vagy szervezetekre:</w:t>
            </w:r>
          </w:p>
          <w:p w:rsidR="00170F76" w:rsidRPr="00A00399" w:rsidRDefault="00170F76" w:rsidP="00D014BD">
            <w:pPr>
              <w:spacing w:before="80" w:after="80"/>
              <w:rPr>
                <w:rFonts w:ascii="Garamond" w:hAnsi="Garamond" w:cs="Arial"/>
                <w:strike/>
              </w:rPr>
            </w:pPr>
            <w:r w:rsidRPr="00A00399">
              <w:rPr>
                <w:rFonts w:ascii="Garamond" w:hAnsi="Garamond" w:cs="Arial"/>
                <w:strike/>
              </w:rPr>
              <w:t>Építési beruházásra vonatkozó közbeszerzési szerződések esetében a gazdasági szereplő a következő szakembereket vagy műszaki szervezeteket veheti igénybe a munka elvégzéséhez: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w:t>
            </w:r>
            <w:r w:rsidRPr="00A00399">
              <w:rPr>
                <w:rFonts w:ascii="Garamond" w:hAnsi="Garamond" w:cs="Arial"/>
                <w:strike/>
              </w:rPr>
              <w:br/>
            </w:r>
            <w:r w:rsidRPr="00A00399">
              <w:rPr>
                <w:rFonts w:ascii="Garamond" w:hAnsi="Garamond" w:cs="Arial"/>
                <w:strike/>
              </w:rPr>
              <w:br/>
            </w:r>
            <w:r w:rsidRPr="00A00399">
              <w:rPr>
                <w:rFonts w:ascii="Garamond" w:hAnsi="Garamond" w:cs="Arial"/>
                <w:strike/>
              </w:rPr>
              <w:b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 xml:space="preserve">3) A gazdasági szereplő </w:t>
            </w:r>
            <w:r w:rsidRPr="00A00399">
              <w:rPr>
                <w:rFonts w:ascii="Garamond" w:hAnsi="Garamond" w:cs="Arial"/>
                <w:b/>
                <w:bCs/>
                <w:strike/>
              </w:rPr>
              <w:t>a minőség biztosítása érdekében</w:t>
            </w:r>
            <w:r w:rsidRPr="00A00399">
              <w:rPr>
                <w:rFonts w:ascii="Garamond" w:hAnsi="Garamond" w:cs="Arial"/>
                <w:strike/>
              </w:rPr>
              <w:t xml:space="preserve"> a következő </w:t>
            </w:r>
            <w:r w:rsidRPr="00A00399">
              <w:rPr>
                <w:rFonts w:ascii="Garamond" w:hAnsi="Garamond" w:cs="Arial"/>
                <w:b/>
                <w:bCs/>
                <w:strike/>
              </w:rPr>
              <w:t>műszaki hátteret</w:t>
            </w:r>
            <w:r w:rsidRPr="00A00399">
              <w:rPr>
                <w:rFonts w:ascii="Garamond" w:hAnsi="Garamond" w:cs="Arial"/>
                <w:strike/>
              </w:rPr>
              <w:t xml:space="preserve"> veszi igénybe, valamint </w:t>
            </w:r>
            <w:r w:rsidRPr="00A00399">
              <w:rPr>
                <w:rFonts w:ascii="Garamond" w:hAnsi="Garamond" w:cs="Arial"/>
                <w:b/>
                <w:bCs/>
                <w:strike/>
              </w:rPr>
              <w:t>tanulmányi és kutatási létesítményei</w:t>
            </w:r>
            <w:r w:rsidRPr="00A00399">
              <w:rPr>
                <w:rFonts w:ascii="Garamond" w:hAnsi="Garamond" w:cs="Arial"/>
                <w:strike/>
              </w:rPr>
              <w:t xml:space="preserve"> a következők: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 xml:space="preserve">4) A gazdasági szereplő a következő </w:t>
            </w:r>
            <w:proofErr w:type="spellStart"/>
            <w:r w:rsidRPr="00A00399">
              <w:rPr>
                <w:rFonts w:ascii="Garamond" w:hAnsi="Garamond" w:cs="Arial"/>
                <w:b/>
                <w:bCs/>
                <w:strike/>
              </w:rPr>
              <w:t>ellátásilánc-irányítási</w:t>
            </w:r>
            <w:proofErr w:type="spellEnd"/>
            <w:r w:rsidRPr="00A00399">
              <w:rPr>
                <w:rFonts w:ascii="Garamond" w:hAnsi="Garamond" w:cs="Arial"/>
                <w:strike/>
              </w:rPr>
              <w:t xml:space="preserve"> és ellenőrzési rendszereket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b/>
                <w:bCs/>
                <w:i/>
                <w:iCs/>
                <w:strike/>
                <w:shd w:val="clear" w:color="auto" w:fill="C0C0C0"/>
              </w:rPr>
              <w:t>5) Összetett leszállítandó termékek vagy teljesítendő szolgáltatások, vagy – rendkívüli esetben – különleges célra szolgáló termékek vagy szolgáltatások esetében:</w:t>
            </w:r>
          </w:p>
          <w:p w:rsidR="00170F76" w:rsidRPr="00990E04" w:rsidRDefault="00170F76" w:rsidP="00D014BD">
            <w:pPr>
              <w:spacing w:before="80" w:after="80"/>
              <w:rPr>
                <w:rFonts w:ascii="Garamond" w:hAnsi="Garamond" w:cs="Arial"/>
                <w:strike/>
              </w:rPr>
            </w:pPr>
            <w:r w:rsidRPr="00990E04">
              <w:rPr>
                <w:rFonts w:ascii="Garamond" w:hAnsi="Garamond" w:cs="Arial"/>
                <w:strike/>
              </w:rPr>
              <w:t xml:space="preserve">A gazdasági szereplő lehetővé teszi </w:t>
            </w:r>
            <w:r w:rsidRPr="00990E04">
              <w:rPr>
                <w:rFonts w:ascii="Garamond" w:hAnsi="Garamond" w:cs="Arial"/>
                <w:b/>
                <w:bCs/>
                <w:strike/>
              </w:rPr>
              <w:t>termelési vagy műszaki kapacitásaira</w:t>
            </w:r>
            <w:r w:rsidRPr="00990E04">
              <w:rPr>
                <w:rFonts w:ascii="Garamond" w:hAnsi="Garamond" w:cs="Arial"/>
                <w:strike/>
              </w:rPr>
              <w:t xml:space="preserve">, és amennyiben szükséges, a rendelkezésére álló </w:t>
            </w:r>
            <w:r w:rsidRPr="00990E04">
              <w:rPr>
                <w:rFonts w:ascii="Garamond" w:hAnsi="Garamond" w:cs="Arial"/>
                <w:b/>
                <w:bCs/>
                <w:strike/>
              </w:rPr>
              <w:t>tanulmányi és kutatási eszközökre</w:t>
            </w:r>
            <w:r w:rsidRPr="00990E04">
              <w:rPr>
                <w:rFonts w:ascii="Garamond" w:hAnsi="Garamond" w:cs="Arial"/>
                <w:strike/>
              </w:rPr>
              <w:t xml:space="preserve"> és </w:t>
            </w:r>
            <w:r w:rsidRPr="00990E04">
              <w:rPr>
                <w:rFonts w:ascii="Garamond" w:hAnsi="Garamond" w:cs="Arial"/>
                <w:b/>
                <w:bCs/>
                <w:strike/>
              </w:rPr>
              <w:t>minőségellenőrzési intézkedéseire</w:t>
            </w:r>
            <w:r w:rsidRPr="00990E04">
              <w:rPr>
                <w:rFonts w:ascii="Garamond" w:hAnsi="Garamond" w:cs="Arial"/>
                <w:strike/>
              </w:rPr>
              <w:t xml:space="preserve"> vonatkozó </w:t>
            </w:r>
            <w:r w:rsidRPr="00990E04">
              <w:rPr>
                <w:rFonts w:ascii="Garamond" w:hAnsi="Garamond" w:cs="Arial"/>
                <w:b/>
                <w:bCs/>
                <w:strike/>
              </w:rPr>
              <w:t>vizsgálatok</w:t>
            </w:r>
            <w:bookmarkStart w:id="79" w:name="foot_43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"foot43"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43</w:t>
            </w:r>
            <w:r w:rsidRPr="00990E04">
              <w:rPr>
                <w:rFonts w:ascii="Garamond" w:hAnsi="Garamond" w:cs="Arial"/>
                <w:b/>
                <w:bCs/>
                <w:strike/>
                <w:vertAlign w:val="superscript"/>
              </w:rPr>
              <w:fldChar w:fldCharType="end"/>
            </w:r>
            <w:bookmarkEnd w:id="79"/>
            <w:r w:rsidRPr="00990E04">
              <w:rPr>
                <w:rFonts w:ascii="Garamond" w:hAnsi="Garamond" w:cs="Arial"/>
                <w:strike/>
              </w:rPr>
              <w:t xml:space="preserve"> elvégzését.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br/>
            </w:r>
            <w:r w:rsidRPr="00990E04">
              <w:rPr>
                <w:rFonts w:ascii="Garamond" w:hAnsi="Garamond" w:cs="Arial"/>
                <w:strike/>
              </w:rPr>
              <w:br/>
            </w:r>
            <w:r w:rsidRPr="00990E04">
              <w:rPr>
                <w:rFonts w:ascii="Garamond" w:hAnsi="Garamond" w:cs="Arial"/>
                <w:strike/>
              </w:rPr>
              <w:br/>
              <w:t>[] Igen [] Nem</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xml:space="preserve">6) A következő </w:t>
            </w:r>
            <w:r w:rsidRPr="00990E04">
              <w:rPr>
                <w:rFonts w:ascii="Garamond" w:hAnsi="Garamond" w:cs="Arial"/>
                <w:b/>
                <w:bCs/>
                <w:strike/>
              </w:rPr>
              <w:t>iskolai végzettséggel és szakképzettséggel</w:t>
            </w:r>
            <w:r w:rsidRPr="00990E04">
              <w:rPr>
                <w:rFonts w:ascii="Garamond" w:hAnsi="Garamond" w:cs="Arial"/>
                <w:strike/>
              </w:rPr>
              <w:t xml:space="preserve"> rendelkeznek:</w:t>
            </w:r>
          </w:p>
          <w:p w:rsidR="00170F76" w:rsidRPr="00990E04" w:rsidRDefault="00170F76" w:rsidP="00D014BD">
            <w:pPr>
              <w:spacing w:before="80" w:after="80"/>
              <w:rPr>
                <w:rFonts w:ascii="Garamond" w:hAnsi="Garamond" w:cs="Arial"/>
                <w:strike/>
              </w:rPr>
            </w:pPr>
            <w:r w:rsidRPr="00990E04">
              <w:rPr>
                <w:rFonts w:ascii="Garamond" w:hAnsi="Garamond" w:cs="Arial"/>
                <w:i/>
                <w:iCs/>
                <w:strike/>
              </w:rPr>
              <w:t>a)</w:t>
            </w:r>
            <w:r w:rsidRPr="00990E04">
              <w:rPr>
                <w:rFonts w:ascii="Garamond" w:hAnsi="Garamond" w:cs="Arial"/>
                <w:strike/>
              </w:rPr>
              <w:t xml:space="preserve"> </w:t>
            </w:r>
            <w:proofErr w:type="spellStart"/>
            <w:proofErr w:type="gramStart"/>
            <w:r w:rsidRPr="00990E04">
              <w:rPr>
                <w:rFonts w:ascii="Garamond" w:hAnsi="Garamond" w:cs="Arial"/>
                <w:strike/>
              </w:rPr>
              <w:t>A</w:t>
            </w:r>
            <w:proofErr w:type="spellEnd"/>
            <w:proofErr w:type="gramEnd"/>
            <w:r w:rsidRPr="00990E04">
              <w:rPr>
                <w:rFonts w:ascii="Garamond" w:hAnsi="Garamond" w:cs="Arial"/>
                <w:strike/>
              </w:rPr>
              <w:t xml:space="preserve"> szolgáltató vagy maga a vállalkozó, </w:t>
            </w:r>
            <w:r w:rsidRPr="00990E04">
              <w:rPr>
                <w:rFonts w:ascii="Garamond" w:hAnsi="Garamond" w:cs="Arial"/>
                <w:b/>
                <w:bCs/>
                <w:i/>
                <w:iCs/>
                <w:strike/>
              </w:rPr>
              <w:t>és/vagy</w:t>
            </w:r>
            <w:r w:rsidRPr="00990E04">
              <w:rPr>
                <w:rFonts w:ascii="Garamond" w:hAnsi="Garamond" w:cs="Arial"/>
                <w:strike/>
              </w:rPr>
              <w:t xml:space="preserve"> (a vonatkozó hirdetményben vagy a közbeszerzési dokumentumokban foglalt követelményektől függően)</w:t>
            </w:r>
          </w:p>
          <w:p w:rsidR="00170F76" w:rsidRPr="00990E04" w:rsidRDefault="00170F76" w:rsidP="00D014BD">
            <w:pPr>
              <w:spacing w:before="80" w:after="80"/>
              <w:rPr>
                <w:rFonts w:ascii="Garamond" w:hAnsi="Garamond" w:cs="Arial"/>
                <w:strike/>
              </w:rPr>
            </w:pPr>
            <w:r w:rsidRPr="00990E04">
              <w:rPr>
                <w:rFonts w:ascii="Garamond" w:hAnsi="Garamond" w:cs="Arial"/>
                <w:strike/>
              </w:rPr>
              <w:t>b) Annak vezetői személyzete: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br/>
            </w:r>
            <w:r w:rsidRPr="00990E04">
              <w:rPr>
                <w:rFonts w:ascii="Garamond" w:hAnsi="Garamond" w:cs="Arial"/>
                <w:strike/>
              </w:rPr>
              <w:br/>
              <w:t>a) [</w:t>
            </w:r>
            <w:proofErr w:type="gramStart"/>
            <w:r w:rsidRPr="00990E04">
              <w:rPr>
                <w:rFonts w:ascii="Garamond" w:hAnsi="Garamond" w:cs="Arial"/>
                <w:strike/>
              </w:rPr>
              <w:t>……</w:t>
            </w:r>
            <w:proofErr w:type="gramEnd"/>
            <w:r w:rsidRPr="00990E04">
              <w:rPr>
                <w:rFonts w:ascii="Garamond" w:hAnsi="Garamond" w:cs="Arial"/>
                <w:strike/>
              </w:rPr>
              <w:t>]</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t>b) [……]</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i/>
                <w:iCs/>
                <w:strike/>
              </w:rPr>
              <w:t>7)</w:t>
            </w:r>
            <w:r w:rsidRPr="00990E04">
              <w:rPr>
                <w:rFonts w:ascii="Garamond" w:hAnsi="Garamond" w:cs="Arial"/>
                <w:strike/>
              </w:rPr>
              <w:t xml:space="preserve"> A gazdasági szereplő a következő </w:t>
            </w:r>
            <w:r w:rsidRPr="00990E04">
              <w:rPr>
                <w:rFonts w:ascii="Garamond" w:hAnsi="Garamond" w:cs="Arial"/>
                <w:b/>
                <w:bCs/>
                <w:strike/>
              </w:rPr>
              <w:t>környezetvédelmi intézkedéseket</w:t>
            </w:r>
            <w:r w:rsidRPr="00990E04">
              <w:rPr>
                <w:rFonts w:ascii="Garamond" w:hAnsi="Garamond" w:cs="Arial"/>
                <w:strike/>
              </w:rPr>
              <w:t xml:space="preserve">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 xml:space="preserve">8) A gazdasági szereplő éves </w:t>
            </w:r>
            <w:r w:rsidRPr="00990E04">
              <w:rPr>
                <w:rFonts w:ascii="Garamond" w:hAnsi="Garamond" w:cs="Arial"/>
                <w:b/>
                <w:bCs/>
                <w:strike/>
              </w:rPr>
              <w:t>átlagos statisztikai állományi</w:t>
            </w:r>
            <w:r w:rsidRPr="00990E04">
              <w:rPr>
                <w:rFonts w:ascii="Garamond" w:hAnsi="Garamond" w:cs="Arial"/>
                <w:strike/>
              </w:rPr>
              <w:t>-</w:t>
            </w:r>
            <w:r w:rsidRPr="00990E04">
              <w:rPr>
                <w:rFonts w:ascii="Garamond" w:hAnsi="Garamond" w:cs="Arial"/>
                <w:b/>
                <w:bCs/>
                <w:strike/>
              </w:rPr>
              <w:t>létszáma</w:t>
            </w:r>
            <w:r w:rsidRPr="00990E04">
              <w:rPr>
                <w:rFonts w:ascii="Garamond" w:hAnsi="Garamond" w:cs="Arial"/>
                <w:strike/>
              </w:rPr>
              <w:t xml:space="preserve"> és vezetői létszáma az utolsó három évre vonatkozóan a következő volt: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t>Év, éves átlagos statisztikai állományi-létszám:</w:t>
            </w:r>
            <w:r w:rsidRPr="00990E04">
              <w:rPr>
                <w:rFonts w:ascii="Garamond" w:hAnsi="Garamond" w:cs="Arial"/>
                <w:strike/>
              </w:rPr>
              <w:br/>
              <w:t>[</w:t>
            </w:r>
            <w:proofErr w:type="gramStart"/>
            <w:r w:rsidRPr="00990E04">
              <w:rPr>
                <w:rFonts w:ascii="Garamond" w:hAnsi="Garamond" w:cs="Arial"/>
                <w:strike/>
              </w:rPr>
              <w:t>……</w:t>
            </w:r>
            <w:proofErr w:type="gramEnd"/>
            <w:r w:rsidRPr="00990E04">
              <w:rPr>
                <w:rFonts w:ascii="Garamond" w:hAnsi="Garamond" w:cs="Arial"/>
                <w:strike/>
              </w:rPr>
              <w:t>],[……],</w:t>
            </w:r>
            <w:r w:rsidRPr="00990E04">
              <w:rPr>
                <w:rFonts w:ascii="Garamond" w:hAnsi="Garamond" w:cs="Arial"/>
                <w:strike/>
              </w:rPr>
              <w:br/>
              <w:t>[……],[……],</w:t>
            </w:r>
            <w:r w:rsidRPr="00990E04">
              <w:rPr>
                <w:rFonts w:ascii="Garamond" w:hAnsi="Garamond" w:cs="Arial"/>
                <w:strike/>
              </w:rPr>
              <w:br/>
              <w:t>[……],[……],</w:t>
            </w:r>
            <w:r w:rsidRPr="00990E04">
              <w:rPr>
                <w:rFonts w:ascii="Garamond" w:hAnsi="Garamond" w:cs="Arial"/>
                <w:strike/>
              </w:rPr>
              <w:br/>
              <w:t>Év, vezetői létszám:</w:t>
            </w:r>
            <w:r w:rsidRPr="00990E04">
              <w:rPr>
                <w:rFonts w:ascii="Garamond" w:hAnsi="Garamond" w:cs="Arial"/>
                <w:strike/>
              </w:rPr>
              <w:br/>
              <w:t>[……],[……],</w:t>
            </w:r>
            <w:r w:rsidRPr="00990E04">
              <w:rPr>
                <w:rFonts w:ascii="Garamond" w:hAnsi="Garamond" w:cs="Arial"/>
                <w:strike/>
              </w:rPr>
              <w:br/>
              <w:t>[……],[……],</w:t>
            </w:r>
            <w:r w:rsidRPr="00990E04">
              <w:rPr>
                <w:rFonts w:ascii="Garamond" w:hAnsi="Garamond" w:cs="Arial"/>
                <w:strike/>
              </w:rPr>
              <w:b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 xml:space="preserve">9) A következő </w:t>
            </w:r>
            <w:r w:rsidRPr="00A00399">
              <w:rPr>
                <w:rFonts w:ascii="Garamond" w:hAnsi="Garamond" w:cs="Arial"/>
                <w:b/>
                <w:bCs/>
                <w:strike/>
              </w:rPr>
              <w:t>eszközök, berendezések vagy műszaki felszerelések</w:t>
            </w:r>
            <w:r w:rsidRPr="00A00399">
              <w:rPr>
                <w:rFonts w:ascii="Garamond" w:hAnsi="Garamond" w:cs="Arial"/>
                <w:strike/>
              </w:rPr>
              <w:t xml:space="preserve"> fognak a gazdasági szereplő rendelkezésére állni a szerződés teljesítéséhez: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 xml:space="preserve">10) A gazdasági szereplő a szerződés következő </w:t>
            </w:r>
            <w:r w:rsidRPr="00A00399">
              <w:rPr>
                <w:rFonts w:ascii="Garamond" w:hAnsi="Garamond" w:cs="Arial"/>
                <w:b/>
                <w:bCs/>
                <w:strike/>
              </w:rPr>
              <w:t>részére (azaz százalékára)</w:t>
            </w:r>
            <w:r w:rsidRPr="00A00399">
              <w:rPr>
                <w:rFonts w:ascii="Garamond" w:hAnsi="Garamond" w:cs="Arial"/>
                <w:strike/>
              </w:rPr>
              <w:t xml:space="preserve"> nézve </w:t>
            </w:r>
            <w:r w:rsidRPr="00A00399">
              <w:rPr>
                <w:rFonts w:ascii="Garamond" w:hAnsi="Garamond" w:cs="Arial"/>
                <w:b/>
                <w:bCs/>
                <w:strike/>
              </w:rPr>
              <w:t>kíván esetleg harmadik féllel szerződést kötni</w:t>
            </w:r>
            <w:bookmarkStart w:id="80" w:name="foot_44_place"/>
            <w:r w:rsidRPr="00A00399">
              <w:rPr>
                <w:rFonts w:ascii="Garamond" w:hAnsi="Garamond" w:cs="Arial"/>
                <w:strike/>
                <w:vertAlign w:val="superscript"/>
              </w:rPr>
              <w:fldChar w:fldCharType="begin"/>
            </w:r>
            <w:r w:rsidRPr="00A00399">
              <w:rPr>
                <w:rFonts w:ascii="Garamond" w:hAnsi="Garamond" w:cs="Arial"/>
                <w:strike/>
                <w:vertAlign w:val="superscript"/>
              </w:rPr>
              <w:instrText xml:space="preserve"> HYPERLINK "http://njt.hu/cgi_bin/njt_doc.cgi?docid=191877.313460" \l "foot44" </w:instrText>
            </w:r>
            <w:r w:rsidRPr="00A00399">
              <w:rPr>
                <w:rFonts w:ascii="Garamond" w:hAnsi="Garamond" w:cs="Arial"/>
                <w:strike/>
                <w:vertAlign w:val="superscript"/>
              </w:rPr>
              <w:fldChar w:fldCharType="separate"/>
            </w:r>
            <w:r w:rsidRPr="00A00399">
              <w:rPr>
                <w:rFonts w:ascii="Garamond" w:hAnsi="Garamond" w:cs="Arial"/>
                <w:strike/>
                <w:color w:val="0000FF"/>
                <w:u w:val="single"/>
                <w:vertAlign w:val="superscript"/>
              </w:rPr>
              <w:t>44</w:t>
            </w:r>
            <w:r w:rsidRPr="00A00399">
              <w:rPr>
                <w:rFonts w:ascii="Garamond" w:hAnsi="Garamond" w:cs="Arial"/>
                <w:strike/>
                <w:vertAlign w:val="superscript"/>
              </w:rPr>
              <w:fldChar w:fldCharType="end"/>
            </w:r>
            <w:bookmarkEnd w:id="80"/>
            <w:r w:rsidRPr="00A00399">
              <w:rPr>
                <w:rFonts w:ascii="Garamond" w:hAnsi="Garamond" w:cs="Arial"/>
                <w:b/>
                <w:bCs/>
                <w:strike/>
              </w:rPr>
              <w:t>:</w:t>
            </w:r>
            <w:r w:rsidRPr="00A00399">
              <w:rPr>
                <w:rFonts w:ascii="Garamond" w:hAnsi="Garamond" w:cs="Arial"/>
                <w:strik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A00399" w:rsidRDefault="00170F76" w:rsidP="00D014BD">
            <w:pPr>
              <w:spacing w:before="80" w:after="80"/>
              <w:rPr>
                <w:rFonts w:ascii="Garamond" w:hAnsi="Garamond" w:cs="Arial"/>
                <w:strike/>
              </w:rPr>
            </w:pPr>
            <w:r w:rsidRPr="00A00399">
              <w:rPr>
                <w:rFonts w:ascii="Garamond" w:hAnsi="Garamond" w:cs="Arial"/>
                <w:strike/>
              </w:rPr>
              <w:t>[……]</w:t>
            </w:r>
          </w:p>
        </w:tc>
      </w:tr>
      <w:tr w:rsidR="00170F76" w:rsidRPr="00990E04"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shd w:val="clear" w:color="auto" w:fill="C0C0C0"/>
              </w:rPr>
              <w:lastRenderedPageBreak/>
              <w:t xml:space="preserve">11) </w:t>
            </w:r>
            <w:r w:rsidRPr="00990E04">
              <w:rPr>
                <w:rFonts w:ascii="Garamond" w:hAnsi="Garamond" w:cs="Arial"/>
                <w:b/>
                <w:bCs/>
                <w:i/>
                <w:iCs/>
                <w:strike/>
                <w:shd w:val="clear" w:color="auto" w:fill="C0C0C0"/>
              </w:rPr>
              <w:t>Árubeszerzésre irányuló közbeszerzési szerződés</w:t>
            </w:r>
            <w:r w:rsidRPr="00990E04">
              <w:rPr>
                <w:rFonts w:ascii="Garamond" w:hAnsi="Garamond" w:cs="Arial"/>
                <w:strike/>
                <w:shd w:val="clear" w:color="auto" w:fill="C0C0C0"/>
              </w:rPr>
              <w:t xml:space="preserve"> esetében</w:t>
            </w:r>
            <w:r w:rsidRPr="00990E04">
              <w:rPr>
                <w:rFonts w:ascii="Garamond" w:hAnsi="Garamond" w:cs="Arial"/>
                <w:strike/>
              </w:rPr>
              <w:t>:</w:t>
            </w:r>
          </w:p>
          <w:p w:rsidR="00170F76" w:rsidRPr="00990E04" w:rsidRDefault="00170F76" w:rsidP="00D014BD">
            <w:pPr>
              <w:spacing w:before="80" w:after="80"/>
              <w:rPr>
                <w:rFonts w:ascii="Garamond" w:hAnsi="Garamond" w:cs="Arial"/>
                <w:strike/>
              </w:rPr>
            </w:pPr>
            <w:r w:rsidRPr="00990E04">
              <w:rPr>
                <w:rFonts w:ascii="Garamond" w:hAnsi="Garamond" w:cs="Arial"/>
                <w:strike/>
              </w:rPr>
              <w:t>A gazdasági szereplő szállítani fogja a leszállítandó termékekre vonatkozó mintákat, leírásokat vagy fényképeket, amelyeket nem kell hitelességi tanúsítványnak kísérnie;</w:t>
            </w:r>
          </w:p>
          <w:p w:rsidR="00170F76" w:rsidRPr="00990E04" w:rsidRDefault="00170F76" w:rsidP="00D014BD">
            <w:pPr>
              <w:spacing w:before="80" w:after="80"/>
              <w:rPr>
                <w:rFonts w:ascii="Garamond" w:hAnsi="Garamond" w:cs="Arial"/>
                <w:strike/>
              </w:rPr>
            </w:pPr>
            <w:r w:rsidRPr="00990E04">
              <w:rPr>
                <w:rFonts w:ascii="Garamond" w:hAnsi="Garamond" w:cs="Arial"/>
                <w:strike/>
              </w:rPr>
              <w:t>Adott esetben a gazdasági szereplő továbbá kijelenti, hogy rendelkezésre fogja bocsátani az előírt hitelességi igazolásokat.</w:t>
            </w:r>
          </w:p>
          <w:p w:rsidR="00170F76" w:rsidRPr="00990E04" w:rsidRDefault="00170F76" w:rsidP="00D014BD">
            <w:pPr>
              <w:spacing w:before="80" w:after="80"/>
              <w:rPr>
                <w:rFonts w:ascii="Garamond" w:hAnsi="Garamond" w:cs="Arial"/>
                <w:strike/>
              </w:rPr>
            </w:pPr>
            <w:r w:rsidRPr="00990E04">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rPr>
              <w:br/>
              <w:t>[] Igen [] Nem</w:t>
            </w:r>
          </w:p>
          <w:p w:rsidR="00170F76" w:rsidRPr="00990E04" w:rsidRDefault="00170F76" w:rsidP="00D014BD">
            <w:pPr>
              <w:spacing w:before="80" w:after="80"/>
              <w:rPr>
                <w:rFonts w:ascii="Garamond" w:hAnsi="Garamond" w:cs="Arial"/>
                <w:strike/>
              </w:rPr>
            </w:pPr>
            <w:r w:rsidRPr="00990E04">
              <w:rPr>
                <w:rFonts w:ascii="Garamond" w:hAnsi="Garamond" w:cs="Arial"/>
                <w:strike/>
              </w:rPr>
              <w:br/>
            </w:r>
            <w:r w:rsidRPr="00990E04">
              <w:rPr>
                <w:rFonts w:ascii="Garamond" w:hAnsi="Garamond" w:cs="Arial"/>
                <w:strike/>
              </w:rPr>
              <w:br/>
            </w:r>
            <w:r w:rsidRPr="00990E04">
              <w:rPr>
                <w:rFonts w:ascii="Garamond" w:hAnsi="Garamond" w:cs="Arial"/>
                <w:strike/>
              </w:rPr>
              <w:br/>
              <w:t>[] Igen [] Nem</w:t>
            </w:r>
          </w:p>
          <w:p w:rsidR="00170F76" w:rsidRPr="00990E04" w:rsidRDefault="00170F76" w:rsidP="00D014BD">
            <w:pPr>
              <w:spacing w:before="80" w:after="80"/>
              <w:rPr>
                <w:rFonts w:ascii="Garamond" w:hAnsi="Garamond" w:cs="Arial"/>
                <w:strike/>
              </w:rPr>
            </w:pPr>
          </w:p>
          <w:p w:rsidR="00170F76" w:rsidRPr="00990E04" w:rsidRDefault="00170F76" w:rsidP="00D014BD">
            <w:pPr>
              <w:spacing w:before="80" w:after="80"/>
              <w:rPr>
                <w:rFonts w:ascii="Garamond" w:hAnsi="Garamond" w:cs="Arial"/>
                <w:strike/>
              </w:rPr>
            </w:pPr>
            <w:r w:rsidRPr="00990E04">
              <w:rPr>
                <w:rFonts w:ascii="Garamond" w:hAnsi="Garamond" w:cs="Arial"/>
                <w:i/>
                <w:iCs/>
                <w:strike/>
              </w:rPr>
              <w:t>(internetcím, a kibocsátó hatóság vagy testület, a dokumentáció pontos hivatkozási adatai): [</w:t>
            </w:r>
            <w:proofErr w:type="gramStart"/>
            <w:r w:rsidRPr="00990E04">
              <w:rPr>
                <w:rFonts w:ascii="Garamond" w:hAnsi="Garamond" w:cs="Arial"/>
                <w:i/>
                <w:iCs/>
                <w:strike/>
              </w:rPr>
              <w:t>……</w:t>
            </w:r>
            <w:proofErr w:type="gramEnd"/>
            <w:r w:rsidRPr="00990E04">
              <w:rPr>
                <w:rFonts w:ascii="Garamond" w:hAnsi="Garamond" w:cs="Arial"/>
                <w:i/>
                <w:iCs/>
                <w:strike/>
              </w:rPr>
              <w:t>][……][……]</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990E04" w:rsidRDefault="00170F76" w:rsidP="00D014BD">
            <w:pPr>
              <w:spacing w:before="80" w:after="80"/>
              <w:rPr>
                <w:rFonts w:ascii="Garamond" w:hAnsi="Garamond" w:cs="Arial"/>
                <w:strike/>
              </w:rPr>
            </w:pPr>
            <w:r w:rsidRPr="00990E04">
              <w:rPr>
                <w:rFonts w:ascii="Garamond" w:hAnsi="Garamond" w:cs="Arial"/>
                <w:strike/>
                <w:shd w:val="clear" w:color="auto" w:fill="C0C0C0"/>
              </w:rPr>
              <w:t xml:space="preserve">12) </w:t>
            </w:r>
            <w:r w:rsidRPr="00990E04">
              <w:rPr>
                <w:rFonts w:ascii="Garamond" w:hAnsi="Garamond" w:cs="Arial"/>
                <w:b/>
                <w:bCs/>
                <w:i/>
                <w:iCs/>
                <w:strike/>
                <w:shd w:val="clear" w:color="auto" w:fill="C0C0C0"/>
              </w:rPr>
              <w:t>Árubeszerzésre irányuló közbeszerzési szerződés</w:t>
            </w:r>
            <w:r w:rsidRPr="00990E04">
              <w:rPr>
                <w:rFonts w:ascii="Garamond" w:hAnsi="Garamond" w:cs="Arial"/>
                <w:strike/>
                <w:shd w:val="clear" w:color="auto" w:fill="C0C0C0"/>
              </w:rPr>
              <w:t xml:space="preserve"> esetében:</w:t>
            </w:r>
          </w:p>
          <w:p w:rsidR="00170F76" w:rsidRPr="00990E04" w:rsidRDefault="00170F76" w:rsidP="00D014BD">
            <w:pPr>
              <w:spacing w:before="80" w:after="80"/>
              <w:rPr>
                <w:rFonts w:ascii="Garamond" w:hAnsi="Garamond" w:cs="Arial"/>
                <w:strike/>
              </w:rPr>
            </w:pPr>
            <w:r w:rsidRPr="00990E04">
              <w:rPr>
                <w:rFonts w:ascii="Garamond" w:hAnsi="Garamond" w:cs="Arial"/>
                <w:strike/>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170F76" w:rsidRPr="00990E04" w:rsidRDefault="00170F76" w:rsidP="00D014BD">
            <w:pPr>
              <w:spacing w:before="80" w:after="80"/>
              <w:rPr>
                <w:rFonts w:ascii="Garamond" w:hAnsi="Garamond" w:cs="Arial"/>
                <w:strike/>
              </w:rPr>
            </w:pPr>
            <w:r w:rsidRPr="00990E04">
              <w:rPr>
                <w:rFonts w:ascii="Garamond" w:hAnsi="Garamond" w:cs="Arial"/>
                <w:b/>
                <w:bCs/>
                <w:strike/>
              </w:rPr>
              <w:t>Amennyiben nem</w:t>
            </w:r>
            <w:r w:rsidRPr="00990E04">
              <w:rPr>
                <w:rFonts w:ascii="Garamond" w:hAnsi="Garamond" w:cs="Arial"/>
                <w:strike/>
              </w:rPr>
              <w:t>, úgy kérjük, adja meg ennek okát, és azt, hogy milyen egyéb bizonyítási eszközök bocsáthatók rendelkezésre:</w:t>
            </w:r>
            <w:r w:rsidRPr="00990E04">
              <w:rPr>
                <w:rFonts w:ascii="Garamond" w:hAnsi="Garamond" w:cs="Arial"/>
                <w:strike/>
              </w:rPr>
              <w:br/>
            </w:r>
            <w:r w:rsidRPr="00990E04">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6B0CBC" w:rsidRDefault="00170F76" w:rsidP="00D014BD">
            <w:pPr>
              <w:spacing w:before="80" w:after="80"/>
              <w:rPr>
                <w:rFonts w:ascii="Garamond" w:hAnsi="Garamond" w:cs="Arial"/>
                <w:strike/>
              </w:rPr>
            </w:pPr>
            <w:r w:rsidRPr="00990E04">
              <w:rPr>
                <w:rFonts w:ascii="Garamond" w:hAnsi="Garamond" w:cs="Arial"/>
                <w:strike/>
              </w:rPr>
              <w:br/>
              <w:t>[] Igen [] Nem</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r w:rsidRPr="00990E04">
              <w:rPr>
                <w:rFonts w:ascii="Garamond" w:hAnsi="Garamond" w:cs="Arial"/>
                <w:strike/>
              </w:rPr>
              <w:br/>
            </w:r>
            <w:r w:rsidRPr="00990E04">
              <w:rPr>
                <w:rFonts w:ascii="Garamond" w:hAnsi="Garamond" w:cs="Arial"/>
                <w:i/>
                <w:iCs/>
                <w:strike/>
              </w:rPr>
              <w:t>(internetcím, a kibocsátó hatóság vagy testület, a dokumentáció pontos hivatkozási adatai): [</w:t>
            </w:r>
            <w:proofErr w:type="gramStart"/>
            <w:r w:rsidRPr="00990E04">
              <w:rPr>
                <w:rFonts w:ascii="Garamond" w:hAnsi="Garamond" w:cs="Arial"/>
                <w:i/>
                <w:iCs/>
                <w:strike/>
              </w:rPr>
              <w:t>……</w:t>
            </w:r>
            <w:proofErr w:type="gramEnd"/>
            <w:r w:rsidRPr="00990E04">
              <w:rPr>
                <w:rFonts w:ascii="Garamond" w:hAnsi="Garamond" w:cs="Arial"/>
                <w:i/>
                <w:iCs/>
                <w:strike/>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 xml:space="preserve">D: MINŐSÉGBIZTOSÍTÁSI RENDSZEREK </w:t>
      </w:r>
      <w:proofErr w:type="gramStart"/>
      <w:r w:rsidRPr="005E0E3E">
        <w:rPr>
          <w:rFonts w:ascii="Garamond" w:hAnsi="Garamond" w:cs="Arial"/>
          <w:b/>
          <w:bCs/>
        </w:rPr>
        <w:t>ÉS</w:t>
      </w:r>
      <w:proofErr w:type="gramEnd"/>
      <w:r w:rsidRPr="005E0E3E">
        <w:rPr>
          <w:rFonts w:ascii="Garamond" w:hAnsi="Garamond" w:cs="Arial"/>
          <w:b/>
          <w:bCs/>
        </w:rPr>
        <w:t xml:space="preserve"> KÖRNYEZETVÉDELMI VEZETÉSI SZABVÁNYOK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Pr="005E0E3E" w:rsidRDefault="00170F76" w:rsidP="00D014BD">
            <w:pPr>
              <w:spacing w:before="80" w:after="80"/>
              <w:rPr>
                <w:rFonts w:ascii="Garamond" w:hAnsi="Garamond" w:cs="Arial"/>
              </w:rPr>
            </w:pPr>
            <w:r w:rsidRPr="005E0E3E">
              <w:rPr>
                <w:rFonts w:ascii="Garamond" w:hAnsi="Garamond" w:cs="Arial"/>
                <w:b/>
                <w:bCs/>
                <w:i/>
                <w:iCs/>
              </w:rPr>
              <w:t>A gazdasági szereplőnek</w:t>
            </w:r>
            <w:r w:rsidRPr="005E0E3E">
              <w:rPr>
                <w:rFonts w:ascii="Garamond" w:hAnsi="Garamond" w:cs="Arial"/>
                <w:b/>
                <w:bCs/>
              </w:rPr>
              <w:t xml:space="preserve"> </w:t>
            </w:r>
            <w:r w:rsidRPr="005E0E3E">
              <w:rPr>
                <w:rFonts w:ascii="Garamond" w:hAnsi="Garamond" w:cs="Arial"/>
                <w:b/>
                <w:bCs/>
                <w:u w:val="single"/>
              </w:rPr>
              <w:t>kizárólag</w:t>
            </w:r>
            <w:r w:rsidRPr="005E0E3E">
              <w:rPr>
                <w:rFonts w:ascii="Garamond" w:hAnsi="Garamond" w:cs="Arial"/>
                <w:b/>
                <w:bCs/>
                <w:i/>
                <w:iC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6116"/>
        <w:gridCol w:w="3184"/>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6B0CBC" w:rsidRDefault="00170F76" w:rsidP="00D014BD">
            <w:pPr>
              <w:spacing w:before="80" w:after="80"/>
              <w:rPr>
                <w:rFonts w:ascii="Garamond" w:hAnsi="Garamond" w:cs="Arial"/>
                <w:strike/>
              </w:rPr>
            </w:pPr>
            <w:r w:rsidRPr="006B0CBC">
              <w:rPr>
                <w:rFonts w:ascii="Garamond" w:hAnsi="Garamond" w:cs="Arial"/>
                <w:b/>
                <w:bCs/>
                <w:i/>
                <w:iCs/>
                <w:strike/>
              </w:rPr>
              <w:t>Minőségbiztosítási rendszerek és környezetvédelmi vezetési szabványok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6B0CBC" w:rsidRDefault="00170F76" w:rsidP="00D014BD">
            <w:pPr>
              <w:spacing w:before="80" w:after="80"/>
              <w:rPr>
                <w:rFonts w:ascii="Garamond" w:hAnsi="Garamond" w:cs="Arial"/>
                <w:strike/>
              </w:rPr>
            </w:pPr>
            <w:r w:rsidRPr="006B0CBC">
              <w:rPr>
                <w:rFonts w:ascii="Garamond" w:hAnsi="Garamond" w:cs="Arial"/>
                <w:b/>
                <w:bCs/>
                <w:i/>
                <w:iCs/>
                <w:strike/>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6B0CBC" w:rsidRDefault="00170F76" w:rsidP="00D014BD">
            <w:pPr>
              <w:spacing w:before="80" w:after="80"/>
              <w:rPr>
                <w:rFonts w:ascii="Garamond" w:hAnsi="Garamond" w:cs="Arial"/>
                <w:strike/>
              </w:rPr>
            </w:pPr>
            <w:r w:rsidRPr="006B0CBC">
              <w:rPr>
                <w:rFonts w:ascii="Garamond" w:hAnsi="Garamond" w:cs="Arial"/>
                <w:strike/>
              </w:rPr>
              <w:t xml:space="preserve">Be tud-e nyújtani a gazdasági szereplő olyan, független testület által kiállított </w:t>
            </w:r>
            <w:r w:rsidRPr="006B0CBC">
              <w:rPr>
                <w:rFonts w:ascii="Garamond" w:hAnsi="Garamond" w:cs="Arial"/>
                <w:b/>
                <w:bCs/>
                <w:strike/>
              </w:rPr>
              <w:t>igazolást,</w:t>
            </w:r>
            <w:r w:rsidRPr="006B0CBC">
              <w:rPr>
                <w:rFonts w:ascii="Garamond" w:hAnsi="Garamond" w:cs="Arial"/>
                <w:strike/>
              </w:rPr>
              <w:t xml:space="preserve"> amely tanúsítja, hogy a gazdasági szereplő egyes meghatározott </w:t>
            </w:r>
            <w:r w:rsidRPr="006B0CBC">
              <w:rPr>
                <w:rFonts w:ascii="Garamond" w:hAnsi="Garamond" w:cs="Arial"/>
                <w:b/>
                <w:bCs/>
                <w:strike/>
              </w:rPr>
              <w:t>minőségbiztosítási szabványoknak</w:t>
            </w:r>
            <w:r w:rsidRPr="006B0CBC">
              <w:rPr>
                <w:rFonts w:ascii="Garamond" w:hAnsi="Garamond" w:cs="Arial"/>
                <w:strike/>
              </w:rPr>
              <w:t xml:space="preserve"> megfelel, ideértve a fogyatékossággal élők számára biztosított hozzáférésére vonatkozó szabványokat is?</w:t>
            </w:r>
          </w:p>
          <w:p w:rsidR="00170F76" w:rsidRPr="006B0CBC" w:rsidRDefault="00170F76" w:rsidP="00D014BD">
            <w:pPr>
              <w:spacing w:before="80" w:after="80"/>
              <w:rPr>
                <w:rFonts w:ascii="Garamond" w:hAnsi="Garamond" w:cs="Arial"/>
                <w:strike/>
              </w:rPr>
            </w:pPr>
            <w:r w:rsidRPr="006B0CBC">
              <w:rPr>
                <w:rFonts w:ascii="Garamond" w:hAnsi="Garamond" w:cs="Arial"/>
                <w:b/>
                <w:bCs/>
                <w:strike/>
              </w:rPr>
              <w:t>Amennyiben nem</w:t>
            </w:r>
            <w:r w:rsidRPr="006B0CBC">
              <w:rPr>
                <w:rFonts w:ascii="Garamond" w:hAnsi="Garamond" w:cs="Arial"/>
                <w:strike/>
              </w:rPr>
              <w:t>, úgy kérjük, adja meg ennek okát, valamint azt, hogy milyen egyéb bizonyítási eszközök bocsáthatók rendelkezésre a minőségbiztosítási rendszert illetően:</w:t>
            </w:r>
          </w:p>
          <w:p w:rsidR="00170F76" w:rsidRPr="006B0CBC" w:rsidRDefault="00170F76" w:rsidP="00D014BD">
            <w:pPr>
              <w:spacing w:before="80" w:after="80"/>
              <w:rPr>
                <w:rFonts w:ascii="Garamond" w:hAnsi="Garamond" w:cs="Arial"/>
                <w:strike/>
              </w:rPr>
            </w:pPr>
            <w:r w:rsidRPr="006B0CBC">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6B0CBC" w:rsidRDefault="00170F76" w:rsidP="00D014BD">
            <w:pPr>
              <w:spacing w:before="80" w:after="80"/>
              <w:rPr>
                <w:rFonts w:ascii="Garamond" w:hAnsi="Garamond" w:cs="Arial"/>
                <w:strike/>
              </w:rPr>
            </w:pPr>
            <w:r w:rsidRPr="006B0CBC">
              <w:rPr>
                <w:rFonts w:ascii="Garamond" w:hAnsi="Garamond" w:cs="Arial"/>
                <w:strike/>
              </w:rPr>
              <w:t>[] Igen [] Nem</w:t>
            </w:r>
          </w:p>
          <w:p w:rsidR="00170F76" w:rsidRPr="006B0CBC" w:rsidRDefault="00170F76" w:rsidP="00D014BD">
            <w:pPr>
              <w:spacing w:before="80" w:after="80"/>
              <w:rPr>
                <w:rFonts w:ascii="Garamond" w:hAnsi="Garamond" w:cs="Arial"/>
                <w:strike/>
              </w:rPr>
            </w:pPr>
            <w:r w:rsidRPr="006B0CBC">
              <w:rPr>
                <w:rFonts w:ascii="Garamond" w:hAnsi="Garamond" w:cs="Arial"/>
                <w:strike/>
              </w:rPr>
              <w:br/>
            </w:r>
            <w:r w:rsidRPr="006B0CBC">
              <w:rPr>
                <w:rFonts w:ascii="Garamond" w:hAnsi="Garamond" w:cs="Arial"/>
                <w:strike/>
              </w:rPr>
              <w:br/>
            </w:r>
            <w:r w:rsidRPr="006B0CBC">
              <w:rPr>
                <w:rFonts w:ascii="Garamond" w:hAnsi="Garamond" w:cs="Arial"/>
                <w:strike/>
              </w:rPr>
              <w:br/>
            </w:r>
            <w:r w:rsidRPr="006B0CBC">
              <w:rPr>
                <w:rFonts w:ascii="Garamond" w:hAnsi="Garamond" w:cs="Arial"/>
                <w:strike/>
              </w:rPr>
              <w:br/>
              <w:t>[……] [……]</w:t>
            </w:r>
          </w:p>
          <w:p w:rsidR="00170F76" w:rsidRPr="006B0CBC" w:rsidRDefault="00170F76" w:rsidP="00D014BD">
            <w:pPr>
              <w:spacing w:before="80" w:after="80"/>
              <w:rPr>
                <w:rFonts w:ascii="Garamond" w:hAnsi="Garamond" w:cs="Arial"/>
                <w:strike/>
              </w:rPr>
            </w:pPr>
          </w:p>
          <w:p w:rsidR="00170F76" w:rsidRPr="006B0CBC" w:rsidRDefault="00170F76" w:rsidP="00D014BD">
            <w:pPr>
              <w:spacing w:before="80" w:after="80"/>
              <w:rPr>
                <w:rFonts w:ascii="Garamond" w:hAnsi="Garamond" w:cs="Arial"/>
                <w:strike/>
              </w:rPr>
            </w:pPr>
            <w:r w:rsidRPr="006B0CBC">
              <w:rPr>
                <w:rFonts w:ascii="Garamond" w:hAnsi="Garamond" w:cs="Arial"/>
                <w:i/>
                <w:iCs/>
                <w:strike/>
              </w:rPr>
              <w:t>(internetcím, a kibocsátó hatóság vagy testület, a dokumentáció pontos hivatkozási adatai): [</w:t>
            </w:r>
            <w:proofErr w:type="gramStart"/>
            <w:r w:rsidRPr="006B0CBC">
              <w:rPr>
                <w:rFonts w:ascii="Garamond" w:hAnsi="Garamond" w:cs="Arial"/>
                <w:i/>
                <w:iCs/>
                <w:strike/>
              </w:rPr>
              <w:t>……</w:t>
            </w:r>
            <w:proofErr w:type="gramEnd"/>
            <w:r w:rsidRPr="006B0CBC">
              <w:rPr>
                <w:rFonts w:ascii="Garamond" w:hAnsi="Garamond" w:cs="Arial"/>
                <w:i/>
                <w:iCs/>
                <w:strike/>
              </w:rPr>
              <w:t>][……][……]</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6B0CBC" w:rsidRDefault="00170F76" w:rsidP="00D014BD">
            <w:pPr>
              <w:spacing w:before="80" w:after="80"/>
              <w:rPr>
                <w:rFonts w:ascii="Garamond" w:hAnsi="Garamond" w:cs="Arial"/>
                <w:strike/>
              </w:rPr>
            </w:pPr>
            <w:r w:rsidRPr="006B0CBC">
              <w:rPr>
                <w:rFonts w:ascii="Garamond" w:hAnsi="Garamond" w:cs="Arial"/>
                <w:strike/>
              </w:rPr>
              <w:lastRenderedPageBreak/>
              <w:t xml:space="preserve">Be tud-e nyújtani a gazdasági szereplő olyan, független testület által kiállított </w:t>
            </w:r>
            <w:r w:rsidRPr="006B0CBC">
              <w:rPr>
                <w:rFonts w:ascii="Garamond" w:hAnsi="Garamond" w:cs="Arial"/>
                <w:b/>
                <w:bCs/>
                <w:strike/>
              </w:rPr>
              <w:t>igazolást,</w:t>
            </w:r>
            <w:r w:rsidRPr="006B0CBC">
              <w:rPr>
                <w:rFonts w:ascii="Garamond" w:hAnsi="Garamond" w:cs="Arial"/>
                <w:strike/>
              </w:rPr>
              <w:t xml:space="preserve"> amely tanúsítja, hogy a gazdasági szereplő az előírt</w:t>
            </w:r>
            <w:r w:rsidRPr="006B0CBC">
              <w:rPr>
                <w:rFonts w:ascii="Garamond" w:hAnsi="Garamond" w:cs="Arial"/>
                <w:b/>
                <w:bCs/>
                <w:strike/>
              </w:rPr>
              <w:t xml:space="preserve"> környezetvédelmi vezetési rendszereknek vagy szabványoknak</w:t>
            </w:r>
            <w:r w:rsidRPr="006B0CBC">
              <w:rPr>
                <w:rFonts w:ascii="Garamond" w:hAnsi="Garamond" w:cs="Arial"/>
                <w:strike/>
              </w:rPr>
              <w:t xml:space="preserve"> megfelel?</w:t>
            </w:r>
          </w:p>
          <w:p w:rsidR="00170F76" w:rsidRPr="006B0CBC" w:rsidRDefault="00170F76" w:rsidP="00D014BD">
            <w:pPr>
              <w:spacing w:before="80" w:after="80"/>
              <w:rPr>
                <w:rFonts w:ascii="Garamond" w:hAnsi="Garamond" w:cs="Arial"/>
                <w:strike/>
              </w:rPr>
            </w:pPr>
            <w:r w:rsidRPr="006B0CBC">
              <w:rPr>
                <w:rFonts w:ascii="Garamond" w:hAnsi="Garamond" w:cs="Arial"/>
                <w:b/>
                <w:bCs/>
                <w:strike/>
              </w:rPr>
              <w:t>Amennyiben nem</w:t>
            </w:r>
            <w:r w:rsidRPr="006B0CBC">
              <w:rPr>
                <w:rFonts w:ascii="Garamond" w:hAnsi="Garamond" w:cs="Arial"/>
                <w:strike/>
              </w:rPr>
              <w:t xml:space="preserve">, úgy kérjük, adja meg ennek okát, valamint azt, hogy milyen egyéb bizonyítási eszközök bocsáthatók rendelkezésre a </w:t>
            </w:r>
            <w:r w:rsidRPr="006B0CBC">
              <w:rPr>
                <w:rFonts w:ascii="Garamond" w:hAnsi="Garamond" w:cs="Arial"/>
                <w:b/>
                <w:bCs/>
                <w:strike/>
              </w:rPr>
              <w:t>környezetvédelmi vezetési rendszereket vagy szabványokat</w:t>
            </w:r>
            <w:r w:rsidRPr="006B0CBC">
              <w:rPr>
                <w:rFonts w:ascii="Garamond" w:hAnsi="Garamond" w:cs="Arial"/>
                <w:strike/>
              </w:rPr>
              <w:t xml:space="preserve"> illetően:</w:t>
            </w:r>
          </w:p>
          <w:p w:rsidR="00170F76" w:rsidRPr="006B0CBC" w:rsidRDefault="00170F76" w:rsidP="00D014BD">
            <w:pPr>
              <w:spacing w:before="80" w:after="80"/>
              <w:rPr>
                <w:rFonts w:ascii="Garamond" w:hAnsi="Garamond" w:cs="Arial"/>
                <w:strike/>
              </w:rPr>
            </w:pPr>
            <w:r w:rsidRPr="006B0CBC">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6B0CBC" w:rsidRDefault="00170F76" w:rsidP="00D014BD">
            <w:pPr>
              <w:spacing w:before="80" w:after="80"/>
              <w:rPr>
                <w:rFonts w:ascii="Garamond" w:hAnsi="Garamond" w:cs="Arial"/>
                <w:strike/>
              </w:rPr>
            </w:pPr>
            <w:r w:rsidRPr="006B0CBC">
              <w:rPr>
                <w:rFonts w:ascii="Garamond" w:hAnsi="Garamond" w:cs="Arial"/>
                <w:strike/>
              </w:rPr>
              <w:t>[] Igen [] Nem</w:t>
            </w:r>
          </w:p>
          <w:p w:rsidR="00170F76" w:rsidRPr="006B0CBC" w:rsidRDefault="00170F76" w:rsidP="00D014BD">
            <w:pPr>
              <w:spacing w:before="80" w:after="80"/>
              <w:rPr>
                <w:rFonts w:ascii="Garamond" w:hAnsi="Garamond" w:cs="Arial"/>
                <w:strike/>
              </w:rPr>
            </w:pPr>
            <w:r w:rsidRPr="006B0CBC">
              <w:rPr>
                <w:rFonts w:ascii="Garamond" w:hAnsi="Garamond" w:cs="Arial"/>
                <w:strike/>
              </w:rPr>
              <w:br/>
            </w:r>
            <w:r w:rsidRPr="006B0CBC">
              <w:rPr>
                <w:rFonts w:ascii="Garamond" w:hAnsi="Garamond" w:cs="Arial"/>
                <w:strike/>
              </w:rPr>
              <w:br/>
            </w:r>
            <w:r w:rsidRPr="006B0CBC">
              <w:rPr>
                <w:rFonts w:ascii="Garamond" w:hAnsi="Garamond" w:cs="Arial"/>
                <w:strike/>
              </w:rPr>
              <w:br/>
            </w:r>
            <w:r w:rsidRPr="006B0CBC">
              <w:rPr>
                <w:rFonts w:ascii="Garamond" w:hAnsi="Garamond" w:cs="Arial"/>
                <w:strike/>
              </w:rPr>
              <w:br/>
              <w:t>[……] [……]</w:t>
            </w:r>
          </w:p>
          <w:p w:rsidR="00170F76" w:rsidRPr="006B0CBC" w:rsidRDefault="00170F76" w:rsidP="00D014BD">
            <w:pPr>
              <w:spacing w:before="80" w:after="80"/>
              <w:rPr>
                <w:rFonts w:ascii="Garamond" w:hAnsi="Garamond" w:cs="Arial"/>
                <w:strike/>
              </w:rPr>
            </w:pPr>
          </w:p>
          <w:p w:rsidR="00170F76" w:rsidRPr="006B0CBC" w:rsidRDefault="00170F76" w:rsidP="00D014BD">
            <w:pPr>
              <w:spacing w:before="80" w:after="80"/>
              <w:rPr>
                <w:rFonts w:ascii="Garamond" w:hAnsi="Garamond" w:cs="Arial"/>
                <w:strike/>
              </w:rPr>
            </w:pPr>
            <w:r w:rsidRPr="006B0CBC">
              <w:rPr>
                <w:rFonts w:ascii="Garamond" w:hAnsi="Garamond" w:cs="Arial"/>
                <w:i/>
                <w:iCs/>
                <w:strike/>
              </w:rPr>
              <w:t>(internetcím, a kibocsátó hatóság vagy testület, a dokumentáció pontos hivatkozási adatai): [</w:t>
            </w:r>
            <w:proofErr w:type="gramStart"/>
            <w:r w:rsidRPr="006B0CBC">
              <w:rPr>
                <w:rFonts w:ascii="Garamond" w:hAnsi="Garamond" w:cs="Arial"/>
                <w:i/>
                <w:iCs/>
                <w:strike/>
              </w:rPr>
              <w:t>……</w:t>
            </w:r>
            <w:proofErr w:type="gramEnd"/>
            <w:r w:rsidRPr="006B0CBC">
              <w:rPr>
                <w:rFonts w:ascii="Garamond" w:hAnsi="Garamond" w:cs="Arial"/>
                <w:i/>
                <w:iCs/>
                <w:strike/>
              </w:rPr>
              <w:t>][……][……]</w:t>
            </w:r>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t>V. rész: Az alkalmasnak minősített részvételre jelentkezők számának csökkentése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170F76" w:rsidRDefault="00170F76" w:rsidP="00D014BD">
            <w:pPr>
              <w:spacing w:before="80" w:after="80"/>
              <w:rPr>
                <w:rFonts w:ascii="Garamond" w:hAnsi="Garamond" w:cs="Arial"/>
                <w:b/>
                <w:bCs/>
                <w:i/>
                <w:iCs/>
              </w:rPr>
            </w:pPr>
            <w:r w:rsidRPr="005E0E3E">
              <w:rPr>
                <w:rFonts w:ascii="Garamond" w:hAnsi="Garamond" w:cs="Arial"/>
                <w:b/>
                <w:bCs/>
                <w:i/>
                <w:iCs/>
              </w:rPr>
              <w:t>A gazdasági szereplőnek</w:t>
            </w:r>
            <w:r w:rsidRPr="005E0E3E">
              <w:rPr>
                <w:rFonts w:ascii="Garamond" w:hAnsi="Garamond" w:cs="Arial"/>
              </w:rPr>
              <w:t xml:space="preserve"> </w:t>
            </w:r>
            <w:r w:rsidRPr="005E0E3E">
              <w:rPr>
                <w:rFonts w:ascii="Garamond" w:hAnsi="Garamond" w:cs="Arial"/>
                <w:b/>
                <w:bCs/>
                <w:u w:val="single"/>
              </w:rPr>
              <w:t>kizárólag</w:t>
            </w:r>
            <w:r w:rsidRPr="005E0E3E">
              <w:rPr>
                <w:rFonts w:ascii="Garamond" w:hAnsi="Garamond" w:cs="Arial"/>
              </w:rPr>
              <w:t xml:space="preserve"> </w:t>
            </w:r>
            <w:r w:rsidRPr="005E0E3E">
              <w:rPr>
                <w:rFonts w:ascii="Garamond" w:hAnsi="Garamond" w:cs="Arial"/>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E0E3E">
              <w:rPr>
                <w:rFonts w:ascii="Garamond" w:hAnsi="Garamond" w:cs="Arial"/>
                <w:b/>
                <w:bCs/>
                <w:i/>
                <w:iCs/>
              </w:rPr>
              <w:t>megkülönböztetésmentes</w:t>
            </w:r>
            <w:proofErr w:type="spellEnd"/>
            <w:r w:rsidRPr="005E0E3E">
              <w:rPr>
                <w:rFonts w:ascii="Garamond" w:hAnsi="Garamond" w:cs="Arial"/>
                <w:b/>
                <w:bCs/>
                <w:i/>
                <w:iCs/>
              </w:rPr>
              <w:t xml:space="preserve"> szempontokat vagy szabályokat. Ez az információ, amelyhez kapcsolódhatnak a tanúsítványokra és egyéb igazolásokra (és azok típusára) vonatkozó követelmények,</w:t>
            </w:r>
            <w:r w:rsidRPr="005E0E3E">
              <w:rPr>
                <w:rFonts w:ascii="Garamond" w:hAnsi="Garamond" w:cs="Arial"/>
                <w:b/>
                <w:bCs/>
              </w:rPr>
              <w:t xml:space="preserve"> </w:t>
            </w:r>
            <w:r w:rsidRPr="005E0E3E">
              <w:rPr>
                <w:rFonts w:ascii="Garamond" w:hAnsi="Garamond" w:cs="Arial"/>
                <w:b/>
                <w:bCs/>
                <w:u w:val="single"/>
              </w:rPr>
              <w:t>ha vannak ilyenek</w:t>
            </w:r>
            <w:r w:rsidRPr="005E0E3E">
              <w:rPr>
                <w:rFonts w:ascii="Garamond" w:hAnsi="Garamond" w:cs="Arial"/>
                <w:b/>
                <w:bCs/>
              </w:rPr>
              <w:t>,</w:t>
            </w:r>
            <w:r w:rsidRPr="005E0E3E">
              <w:rPr>
                <w:rFonts w:ascii="Garamond" w:hAnsi="Garamond" w:cs="Arial"/>
                <w:b/>
                <w:bCs/>
                <w:i/>
                <w:iCs/>
              </w:rPr>
              <w:t xml:space="preserve"> a vonatkozó hirdetményben vagy a hirdetményben hivatkozott közbeszerzési dokumentumokban található.</w:t>
            </w:r>
            <w:r w:rsidRPr="005E0E3E">
              <w:rPr>
                <w:rFonts w:ascii="Garamond" w:hAnsi="Garamond" w:cs="Arial"/>
              </w:rPr>
              <w:br/>
            </w:r>
            <w:r w:rsidRPr="005E0E3E">
              <w:rPr>
                <w:rFonts w:ascii="Garamond" w:hAnsi="Garamond" w:cs="Arial"/>
                <w:b/>
                <w:bCs/>
                <w:i/>
                <w:iCs/>
              </w:rPr>
              <w:t>Csak meghívásos eljárás, tárgyalásos eljárás, versenypárbeszéd és innovációs partnerség esetében:</w:t>
            </w:r>
          </w:p>
          <w:p w:rsidR="009C2DD4" w:rsidRPr="003F6571" w:rsidRDefault="009C2DD4" w:rsidP="003F6571">
            <w:pPr>
              <w:spacing w:before="80" w:after="80"/>
              <w:rPr>
                <w:rFonts w:ascii="Garamond" w:hAnsi="Garamond" w:cs="Arial"/>
                <w:b/>
                <w:bCs/>
                <w:i/>
                <w:iCs/>
              </w:rPr>
            </w:pPr>
          </w:p>
          <w:p w:rsidR="009C2DD4" w:rsidRPr="005E0E3E" w:rsidRDefault="009C2DD4" w:rsidP="00D014BD">
            <w:pPr>
              <w:spacing w:before="80" w:after="80"/>
              <w:rPr>
                <w:rFonts w:ascii="Garamond" w:hAnsi="Garamond" w:cs="Arial"/>
              </w:rPr>
            </w:pPr>
          </w:p>
        </w:tc>
      </w:tr>
    </w:tbl>
    <w:p w:rsidR="00170F76" w:rsidRPr="005E0E3E" w:rsidRDefault="00170F76" w:rsidP="00170F76">
      <w:pPr>
        <w:spacing w:before="80" w:after="80"/>
        <w:rPr>
          <w:rFonts w:ascii="Garamond" w:hAnsi="Garamond" w:cs="Arial"/>
        </w:rPr>
      </w:pPr>
      <w:r w:rsidRPr="005E0E3E">
        <w:rPr>
          <w:rFonts w:ascii="Garamond" w:hAnsi="Garamond" w:cs="Arial"/>
          <w:b/>
          <w:bCs/>
        </w:rPr>
        <w:t>A gazdasági szereplő kijelenti a következőket:</w:t>
      </w:r>
    </w:p>
    <w:tbl>
      <w:tblPr>
        <w:tblW w:w="9300" w:type="dxa"/>
        <w:tblCellMar>
          <w:top w:w="15" w:type="dxa"/>
          <w:left w:w="15" w:type="dxa"/>
          <w:bottom w:w="15" w:type="dxa"/>
          <w:right w:w="15" w:type="dxa"/>
        </w:tblCellMar>
        <w:tblLook w:val="04A0" w:firstRow="1" w:lastRow="0" w:firstColumn="1" w:lastColumn="0" w:noHBand="0" w:noVBand="1"/>
      </w:tblPr>
      <w:tblGrid>
        <w:gridCol w:w="5652"/>
        <w:gridCol w:w="3648"/>
      </w:tblGrid>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3F6571" w:rsidRDefault="00170F76" w:rsidP="00D014BD">
            <w:pPr>
              <w:spacing w:before="80" w:after="80"/>
              <w:rPr>
                <w:rFonts w:ascii="Garamond" w:hAnsi="Garamond" w:cs="Arial"/>
              </w:rPr>
            </w:pPr>
            <w:r w:rsidRPr="003F6571">
              <w:rPr>
                <w:rFonts w:ascii="Garamond" w:hAnsi="Garamond" w:cs="Arial"/>
                <w:b/>
                <w:bCs/>
                <w:i/>
                <w:iCs/>
              </w:rPr>
              <w:t>A számok csökkentése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3F6571" w:rsidRDefault="00170F76" w:rsidP="00D014BD">
            <w:pPr>
              <w:spacing w:before="80" w:after="80"/>
              <w:rPr>
                <w:rFonts w:ascii="Garamond" w:hAnsi="Garamond" w:cs="Arial"/>
              </w:rPr>
            </w:pPr>
            <w:r w:rsidRPr="003F6571">
              <w:rPr>
                <w:rFonts w:ascii="Garamond" w:hAnsi="Garamond" w:cs="Arial"/>
                <w:b/>
                <w:bCs/>
                <w:i/>
                <w:iCs/>
              </w:rPr>
              <w:t>Válasz:</w:t>
            </w:r>
          </w:p>
        </w:tc>
      </w:tr>
      <w:tr w:rsidR="00170F76" w:rsidRPr="005E0E3E"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70F76" w:rsidRPr="003F6571" w:rsidRDefault="00170F76" w:rsidP="00D014BD">
            <w:pPr>
              <w:spacing w:before="80" w:after="80"/>
              <w:rPr>
                <w:rFonts w:ascii="Garamond" w:hAnsi="Garamond" w:cs="Arial"/>
              </w:rPr>
            </w:pPr>
            <w:r w:rsidRPr="003F6571">
              <w:rPr>
                <w:rFonts w:ascii="Garamond" w:hAnsi="Garamond" w:cs="Arial"/>
              </w:rPr>
              <w:t xml:space="preserve">A gazdasági szereplő a következő módon </w:t>
            </w:r>
            <w:r w:rsidRPr="003F6571">
              <w:rPr>
                <w:rFonts w:ascii="Garamond" w:hAnsi="Garamond" w:cs="Arial"/>
                <w:b/>
                <w:bCs/>
              </w:rPr>
              <w:t>felel meg</w:t>
            </w:r>
            <w:r w:rsidRPr="003F6571">
              <w:rPr>
                <w:rFonts w:ascii="Garamond" w:hAnsi="Garamond" w:cs="Arial"/>
              </w:rPr>
              <w:t xml:space="preserve"> a részvételre jelentkezők számának csökkentésére alkalmazandó objektív és </w:t>
            </w:r>
            <w:proofErr w:type="spellStart"/>
            <w:r w:rsidRPr="003F6571">
              <w:rPr>
                <w:rFonts w:ascii="Garamond" w:hAnsi="Garamond" w:cs="Arial"/>
              </w:rPr>
              <w:t>megkülönböztetésmentes</w:t>
            </w:r>
            <w:proofErr w:type="spellEnd"/>
            <w:r w:rsidRPr="003F6571">
              <w:rPr>
                <w:rFonts w:ascii="Garamond" w:hAnsi="Garamond" w:cs="Arial"/>
              </w:rPr>
              <w:t xml:space="preserve"> szempontoknak vagy szabályoknak:</w:t>
            </w: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6A5C20" w:rsidRDefault="006A5C20" w:rsidP="00D014BD">
            <w:pPr>
              <w:spacing w:before="80" w:after="80"/>
              <w:rPr>
                <w:rFonts w:ascii="Garamond" w:hAnsi="Garamond" w:cs="Arial"/>
              </w:rPr>
            </w:pPr>
          </w:p>
          <w:p w:rsidR="00170F76" w:rsidRPr="003F6571" w:rsidRDefault="00170F76" w:rsidP="00D014BD">
            <w:pPr>
              <w:spacing w:before="80" w:after="80"/>
              <w:rPr>
                <w:rFonts w:ascii="Garamond" w:hAnsi="Garamond" w:cs="Arial"/>
              </w:rPr>
            </w:pPr>
            <w:r w:rsidRPr="003F6571">
              <w:rPr>
                <w:rFonts w:ascii="Garamond" w:hAnsi="Garamond" w:cs="Arial"/>
              </w:rPr>
              <w:t xml:space="preserve">Amennyiben bizonyos tanúsítványok vagy egyéb igazolások szükségesek, kérjük, tüntesse fel </w:t>
            </w:r>
            <w:r w:rsidRPr="003F6571">
              <w:rPr>
                <w:rFonts w:ascii="Garamond" w:hAnsi="Garamond" w:cs="Arial"/>
                <w:b/>
                <w:bCs/>
              </w:rPr>
              <w:t>mindegyikre</w:t>
            </w:r>
            <w:r w:rsidRPr="003F6571">
              <w:rPr>
                <w:rFonts w:ascii="Garamond" w:hAnsi="Garamond" w:cs="Arial"/>
              </w:rPr>
              <w:t xml:space="preserve"> </w:t>
            </w:r>
            <w:r w:rsidRPr="003F6571">
              <w:rPr>
                <w:rFonts w:ascii="Garamond" w:hAnsi="Garamond" w:cs="Arial"/>
              </w:rPr>
              <w:lastRenderedPageBreak/>
              <w:t>nézve, hogy a gazdasági szereplő rendelkezik-e a megkívánt dokumentumokkal:</w:t>
            </w:r>
          </w:p>
          <w:p w:rsidR="00170F76" w:rsidRPr="003F6571" w:rsidRDefault="00170F76" w:rsidP="00D014BD">
            <w:pPr>
              <w:spacing w:before="80" w:after="80"/>
              <w:rPr>
                <w:rFonts w:ascii="Garamond" w:hAnsi="Garamond" w:cs="Arial"/>
              </w:rPr>
            </w:pPr>
            <w:r w:rsidRPr="003F6571">
              <w:rPr>
                <w:rFonts w:ascii="Garamond" w:hAnsi="Garamond" w:cs="Arial"/>
                <w:i/>
                <w:iCs/>
              </w:rPr>
              <w:t>Ha e tanúsítványok vagy egyéb igazolások valamelyike elektronikus formában rendelkezésre áll</w:t>
            </w:r>
            <w:bookmarkStart w:id="81" w:name="foot_45_place"/>
            <w:r w:rsidRPr="003F6571">
              <w:rPr>
                <w:rFonts w:ascii="Garamond" w:hAnsi="Garamond" w:cs="Arial"/>
                <w:i/>
                <w:iCs/>
                <w:vertAlign w:val="superscript"/>
              </w:rPr>
              <w:fldChar w:fldCharType="begin"/>
            </w:r>
            <w:r w:rsidRPr="003F6571">
              <w:rPr>
                <w:rFonts w:ascii="Garamond" w:hAnsi="Garamond" w:cs="Arial"/>
                <w:i/>
                <w:iCs/>
                <w:vertAlign w:val="superscript"/>
              </w:rPr>
              <w:instrText xml:space="preserve"> HYPERLINK "http://njt.hu/cgi_bin/njt_doc.cgi?docid=191877.313460" \l "foot45" </w:instrText>
            </w:r>
            <w:r w:rsidRPr="003F6571">
              <w:rPr>
                <w:rFonts w:ascii="Garamond" w:hAnsi="Garamond" w:cs="Arial"/>
                <w:i/>
                <w:iCs/>
                <w:vertAlign w:val="superscript"/>
              </w:rPr>
              <w:fldChar w:fldCharType="separate"/>
            </w:r>
            <w:r w:rsidRPr="003F6571">
              <w:rPr>
                <w:rFonts w:ascii="Garamond" w:hAnsi="Garamond" w:cs="Arial"/>
                <w:i/>
                <w:iCs/>
                <w:color w:val="0000FF"/>
                <w:u w:val="single"/>
                <w:vertAlign w:val="superscript"/>
              </w:rPr>
              <w:t>45</w:t>
            </w:r>
            <w:r w:rsidRPr="003F6571">
              <w:rPr>
                <w:rFonts w:ascii="Garamond" w:hAnsi="Garamond" w:cs="Arial"/>
                <w:i/>
                <w:iCs/>
                <w:vertAlign w:val="superscript"/>
              </w:rPr>
              <w:fldChar w:fldCharType="end"/>
            </w:r>
            <w:bookmarkEnd w:id="81"/>
            <w:r w:rsidRPr="003F6571">
              <w:rPr>
                <w:rFonts w:ascii="Garamond" w:hAnsi="Garamond" w:cs="Arial"/>
                <w:i/>
                <w:iCs/>
              </w:rPr>
              <w:t xml:space="preserve">, kérjük, hogy </w:t>
            </w:r>
            <w:r w:rsidRPr="003F6571">
              <w:rPr>
                <w:rFonts w:ascii="Garamond" w:hAnsi="Garamond" w:cs="Arial"/>
                <w:b/>
                <w:bCs/>
                <w:i/>
                <w:iCs/>
              </w:rPr>
              <w:t>mindegyikre</w:t>
            </w:r>
            <w:r w:rsidRPr="003F6571">
              <w:rPr>
                <w:rFonts w:ascii="Garamond" w:hAnsi="Garamond" w:cs="Arial"/>
                <w:i/>
                <w:iCs/>
              </w:rPr>
              <w:t xml:space="preserve"> nézve</w:t>
            </w:r>
            <w:r w:rsidRPr="003F6571">
              <w:rPr>
                <w:rFonts w:ascii="Garamond" w:hAnsi="Garamond" w:cs="Arial"/>
              </w:rPr>
              <w:t xml:space="preserve"> </w:t>
            </w:r>
            <w:r w:rsidRPr="003F6571">
              <w:rPr>
                <w:rFonts w:ascii="Garamond" w:hAnsi="Garamond" w:cs="Arial"/>
                <w:i/>
                <w:iCs/>
              </w:rPr>
              <w:t>adja meg a következő információkat</w:t>
            </w:r>
            <w:r w:rsidRPr="003F6571">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A5C20" w:rsidRPr="006A5C20" w:rsidRDefault="006A5C20" w:rsidP="00D014BD">
            <w:pPr>
              <w:spacing w:before="80" w:after="80"/>
              <w:rPr>
                <w:rFonts w:ascii="Garamond" w:hAnsi="Garamond" w:cs="Arial"/>
                <w:b/>
              </w:rPr>
            </w:pPr>
            <w:r w:rsidRPr="006A5C20">
              <w:rPr>
                <w:rFonts w:ascii="Garamond" w:hAnsi="Garamond" w:cs="Arial"/>
                <w:b/>
              </w:rPr>
              <w:lastRenderedPageBreak/>
              <w:t>1. számú szerződés:</w:t>
            </w:r>
          </w:p>
          <w:p w:rsidR="006A5C20" w:rsidRDefault="006A5C20" w:rsidP="00D014BD">
            <w:pPr>
              <w:spacing w:before="80" w:after="80"/>
              <w:rPr>
                <w:rFonts w:ascii="Garamond" w:hAnsi="Garamond" w:cs="Arial"/>
              </w:rPr>
            </w:pPr>
            <w:r>
              <w:rPr>
                <w:rFonts w:ascii="Garamond" w:hAnsi="Garamond" w:cs="Arial"/>
              </w:rPr>
              <w:t>Szerződést kötő másik fél neve:</w:t>
            </w:r>
          </w:p>
          <w:p w:rsidR="006A5C20" w:rsidRDefault="006A5C20" w:rsidP="00D014BD">
            <w:pPr>
              <w:spacing w:before="80" w:after="80"/>
              <w:rPr>
                <w:rFonts w:ascii="Garamond" w:hAnsi="Garamond" w:cs="Arial"/>
              </w:rPr>
            </w:pPr>
            <w:r>
              <w:rPr>
                <w:rFonts w:ascii="Garamond" w:hAnsi="Garamond" w:cs="Arial"/>
              </w:rPr>
              <w:t>Elérhetősége (tel/email):</w:t>
            </w:r>
          </w:p>
          <w:p w:rsidR="006A5C20" w:rsidRDefault="006A5C20" w:rsidP="00D014BD">
            <w:pPr>
              <w:spacing w:before="80" w:after="80"/>
              <w:rPr>
                <w:rFonts w:ascii="Garamond" w:hAnsi="Garamond" w:cs="Arial"/>
              </w:rPr>
            </w:pPr>
            <w:r>
              <w:rPr>
                <w:rFonts w:ascii="Garamond" w:hAnsi="Garamond" w:cs="Arial"/>
              </w:rPr>
              <w:t>Szállítás tárgya:</w:t>
            </w:r>
          </w:p>
          <w:p w:rsidR="006A5C20" w:rsidRDefault="006A5C20" w:rsidP="00D014BD">
            <w:pPr>
              <w:spacing w:before="80" w:after="80"/>
              <w:rPr>
                <w:rFonts w:ascii="Garamond" w:hAnsi="Garamond" w:cs="Arial"/>
              </w:rPr>
            </w:pPr>
            <w:r>
              <w:rPr>
                <w:rFonts w:ascii="Garamond" w:hAnsi="Garamond" w:cs="Arial"/>
              </w:rPr>
              <w:t>Teljesítés nettó ellenértéke (kizárólag saját teljesítés értéke):</w:t>
            </w:r>
          </w:p>
          <w:p w:rsidR="006A5C20" w:rsidRDefault="006A5C20" w:rsidP="00D014BD">
            <w:pPr>
              <w:spacing w:before="80" w:after="80"/>
              <w:rPr>
                <w:rFonts w:ascii="Garamond" w:hAnsi="Garamond" w:cs="Arial"/>
              </w:rPr>
            </w:pPr>
            <w:r>
              <w:rPr>
                <w:rFonts w:ascii="Garamond" w:hAnsi="Garamond" w:cs="Arial"/>
              </w:rPr>
              <w:t>Teljesítés az előírásoknak és szerződésnek megfelelően történt: igen/nem</w:t>
            </w:r>
          </w:p>
          <w:p w:rsidR="006A5C20" w:rsidRDefault="006A5C20" w:rsidP="00D014BD">
            <w:pPr>
              <w:spacing w:before="80" w:after="80"/>
              <w:rPr>
                <w:rFonts w:ascii="Garamond" w:hAnsi="Garamond" w:cs="Arial"/>
              </w:rPr>
            </w:pPr>
          </w:p>
          <w:p w:rsidR="006A5C20" w:rsidRPr="006A5C20" w:rsidRDefault="006A5C20" w:rsidP="00D014BD">
            <w:pPr>
              <w:spacing w:before="80" w:after="80"/>
              <w:rPr>
                <w:rFonts w:ascii="Garamond" w:hAnsi="Garamond" w:cs="Arial"/>
                <w:b/>
              </w:rPr>
            </w:pPr>
            <w:r w:rsidRPr="006A5C20">
              <w:rPr>
                <w:rFonts w:ascii="Garamond" w:hAnsi="Garamond" w:cs="Arial"/>
                <w:b/>
              </w:rPr>
              <w:t>2. számú szerződés:</w:t>
            </w:r>
          </w:p>
          <w:p w:rsidR="006A5C20" w:rsidRDefault="006A5C20" w:rsidP="006A5C20">
            <w:pPr>
              <w:spacing w:before="80" w:after="80"/>
              <w:rPr>
                <w:rFonts w:ascii="Garamond" w:hAnsi="Garamond" w:cs="Arial"/>
              </w:rPr>
            </w:pPr>
            <w:r>
              <w:rPr>
                <w:rFonts w:ascii="Garamond" w:hAnsi="Garamond" w:cs="Arial"/>
              </w:rPr>
              <w:t>Szerződést kötő másik fél neve:</w:t>
            </w:r>
          </w:p>
          <w:p w:rsidR="006A5C20" w:rsidRDefault="006A5C20" w:rsidP="006A5C20">
            <w:pPr>
              <w:spacing w:before="80" w:after="80"/>
              <w:rPr>
                <w:rFonts w:ascii="Garamond" w:hAnsi="Garamond" w:cs="Arial"/>
              </w:rPr>
            </w:pPr>
            <w:r>
              <w:rPr>
                <w:rFonts w:ascii="Garamond" w:hAnsi="Garamond" w:cs="Arial"/>
              </w:rPr>
              <w:t>Elérhetősége (tel/email):</w:t>
            </w:r>
          </w:p>
          <w:p w:rsidR="006A5C20" w:rsidRDefault="006A5C20" w:rsidP="006A5C20">
            <w:pPr>
              <w:spacing w:before="80" w:after="80"/>
              <w:rPr>
                <w:rFonts w:ascii="Garamond" w:hAnsi="Garamond" w:cs="Arial"/>
              </w:rPr>
            </w:pPr>
            <w:r>
              <w:rPr>
                <w:rFonts w:ascii="Garamond" w:hAnsi="Garamond" w:cs="Arial"/>
              </w:rPr>
              <w:t>Szállítás tárgya:</w:t>
            </w:r>
          </w:p>
          <w:p w:rsidR="006A5C20" w:rsidRDefault="006A5C20" w:rsidP="006A5C20">
            <w:pPr>
              <w:spacing w:before="80" w:after="80"/>
              <w:rPr>
                <w:rFonts w:ascii="Garamond" w:hAnsi="Garamond" w:cs="Arial"/>
              </w:rPr>
            </w:pPr>
            <w:r>
              <w:rPr>
                <w:rFonts w:ascii="Garamond" w:hAnsi="Garamond" w:cs="Arial"/>
              </w:rPr>
              <w:t>Teljesítés nettó ellenértéke (kizárólag saját teljesítés értéke):</w:t>
            </w:r>
          </w:p>
          <w:p w:rsidR="006A5C20" w:rsidRDefault="006A5C20" w:rsidP="006A5C20">
            <w:pPr>
              <w:spacing w:before="80" w:after="80"/>
              <w:rPr>
                <w:rFonts w:ascii="Garamond" w:hAnsi="Garamond" w:cs="Arial"/>
              </w:rPr>
            </w:pPr>
            <w:r>
              <w:rPr>
                <w:rFonts w:ascii="Garamond" w:hAnsi="Garamond" w:cs="Arial"/>
              </w:rPr>
              <w:t xml:space="preserve">Teljesítés az előírásoknak és </w:t>
            </w:r>
            <w:r>
              <w:rPr>
                <w:rFonts w:ascii="Garamond" w:hAnsi="Garamond" w:cs="Arial"/>
              </w:rPr>
              <w:lastRenderedPageBreak/>
              <w:t>szerződésnek megfelelően történt: igen/nem</w:t>
            </w:r>
          </w:p>
          <w:p w:rsidR="006A5C20" w:rsidRDefault="006A5C20" w:rsidP="00D014BD">
            <w:pPr>
              <w:spacing w:before="80" w:after="80"/>
              <w:rPr>
                <w:rFonts w:ascii="Garamond" w:hAnsi="Garamond" w:cs="Arial"/>
                <w:b/>
              </w:rPr>
            </w:pPr>
          </w:p>
          <w:p w:rsidR="006A5C20" w:rsidRPr="006A5C20" w:rsidRDefault="006A5C20" w:rsidP="00D014BD">
            <w:pPr>
              <w:spacing w:before="80" w:after="80"/>
              <w:rPr>
                <w:rFonts w:ascii="Garamond" w:hAnsi="Garamond" w:cs="Arial"/>
                <w:b/>
              </w:rPr>
            </w:pPr>
            <w:r w:rsidRPr="006A5C20">
              <w:rPr>
                <w:rFonts w:ascii="Garamond" w:hAnsi="Garamond" w:cs="Arial"/>
                <w:b/>
              </w:rPr>
              <w:t>3. számú szerződés</w:t>
            </w:r>
          </w:p>
          <w:p w:rsidR="006A5C20" w:rsidRDefault="006A5C20" w:rsidP="006A5C20">
            <w:pPr>
              <w:spacing w:before="80" w:after="80"/>
              <w:rPr>
                <w:rFonts w:ascii="Garamond" w:hAnsi="Garamond" w:cs="Arial"/>
              </w:rPr>
            </w:pPr>
            <w:r>
              <w:rPr>
                <w:rFonts w:ascii="Garamond" w:hAnsi="Garamond" w:cs="Arial"/>
              </w:rPr>
              <w:t>Szerződést kötő másik fél neve:</w:t>
            </w:r>
          </w:p>
          <w:p w:rsidR="006A5C20" w:rsidRDefault="006A5C20" w:rsidP="006A5C20">
            <w:pPr>
              <w:spacing w:before="80" w:after="80"/>
              <w:rPr>
                <w:rFonts w:ascii="Garamond" w:hAnsi="Garamond" w:cs="Arial"/>
              </w:rPr>
            </w:pPr>
            <w:r>
              <w:rPr>
                <w:rFonts w:ascii="Garamond" w:hAnsi="Garamond" w:cs="Arial"/>
              </w:rPr>
              <w:t>Elérhetősége (tel/email):</w:t>
            </w:r>
          </w:p>
          <w:p w:rsidR="006A5C20" w:rsidRDefault="006A5C20" w:rsidP="006A5C20">
            <w:pPr>
              <w:spacing w:before="80" w:after="80"/>
              <w:rPr>
                <w:rFonts w:ascii="Garamond" w:hAnsi="Garamond" w:cs="Arial"/>
              </w:rPr>
            </w:pPr>
            <w:r>
              <w:rPr>
                <w:rFonts w:ascii="Garamond" w:hAnsi="Garamond" w:cs="Arial"/>
              </w:rPr>
              <w:t>Szállítás tárgya:</w:t>
            </w:r>
          </w:p>
          <w:p w:rsidR="006A5C20" w:rsidRDefault="006A5C20" w:rsidP="006A5C20">
            <w:pPr>
              <w:spacing w:before="80" w:after="80"/>
              <w:rPr>
                <w:rFonts w:ascii="Garamond" w:hAnsi="Garamond" w:cs="Arial"/>
              </w:rPr>
            </w:pPr>
            <w:r>
              <w:rPr>
                <w:rFonts w:ascii="Garamond" w:hAnsi="Garamond" w:cs="Arial"/>
              </w:rPr>
              <w:t>Teljesítés nettó ellenértéke (kizárólag saját teljesítés értéke):</w:t>
            </w:r>
          </w:p>
          <w:p w:rsidR="006A5C20" w:rsidRDefault="006A5C20" w:rsidP="006A5C20">
            <w:pPr>
              <w:spacing w:before="80" w:after="80"/>
              <w:rPr>
                <w:rFonts w:ascii="Garamond" w:hAnsi="Garamond" w:cs="Arial"/>
              </w:rPr>
            </w:pPr>
            <w:r>
              <w:rPr>
                <w:rFonts w:ascii="Garamond" w:hAnsi="Garamond" w:cs="Arial"/>
              </w:rPr>
              <w:t>Teljesítés az előírásoknak és szerződésnek megfelelően történt: igen/nem</w:t>
            </w:r>
          </w:p>
          <w:p w:rsidR="006A5C20" w:rsidRDefault="006A5C20" w:rsidP="00D014BD">
            <w:pPr>
              <w:spacing w:before="80" w:after="80"/>
              <w:rPr>
                <w:rFonts w:ascii="Garamond" w:hAnsi="Garamond" w:cs="Arial"/>
                <w:b/>
              </w:rPr>
            </w:pPr>
          </w:p>
          <w:p w:rsidR="006A5C20" w:rsidRPr="006A5C20" w:rsidRDefault="006A5C20" w:rsidP="00D014BD">
            <w:pPr>
              <w:spacing w:before="80" w:after="80"/>
              <w:rPr>
                <w:rFonts w:ascii="Garamond" w:hAnsi="Garamond" w:cs="Arial"/>
                <w:b/>
              </w:rPr>
            </w:pPr>
            <w:r w:rsidRPr="006A5C20">
              <w:rPr>
                <w:rFonts w:ascii="Garamond" w:hAnsi="Garamond" w:cs="Arial"/>
                <w:b/>
              </w:rPr>
              <w:t>4. számú szerződés:</w:t>
            </w:r>
          </w:p>
          <w:p w:rsidR="006A5C20" w:rsidRDefault="006A5C20" w:rsidP="006A5C20">
            <w:pPr>
              <w:spacing w:before="80" w:after="80"/>
              <w:rPr>
                <w:rFonts w:ascii="Garamond" w:hAnsi="Garamond" w:cs="Arial"/>
              </w:rPr>
            </w:pPr>
            <w:r>
              <w:rPr>
                <w:rFonts w:ascii="Garamond" w:hAnsi="Garamond" w:cs="Arial"/>
              </w:rPr>
              <w:t>Szerződést kötő másik fél neve:</w:t>
            </w:r>
          </w:p>
          <w:p w:rsidR="006A5C20" w:rsidRDefault="006A5C20" w:rsidP="006A5C20">
            <w:pPr>
              <w:spacing w:before="80" w:after="80"/>
              <w:rPr>
                <w:rFonts w:ascii="Garamond" w:hAnsi="Garamond" w:cs="Arial"/>
              </w:rPr>
            </w:pPr>
            <w:r>
              <w:rPr>
                <w:rFonts w:ascii="Garamond" w:hAnsi="Garamond" w:cs="Arial"/>
              </w:rPr>
              <w:t>Elérhetősége (tel/email):</w:t>
            </w:r>
          </w:p>
          <w:p w:rsidR="006A5C20" w:rsidRDefault="006A5C20" w:rsidP="006A5C20">
            <w:pPr>
              <w:spacing w:before="80" w:after="80"/>
              <w:rPr>
                <w:rFonts w:ascii="Garamond" w:hAnsi="Garamond" w:cs="Arial"/>
              </w:rPr>
            </w:pPr>
            <w:r>
              <w:rPr>
                <w:rFonts w:ascii="Garamond" w:hAnsi="Garamond" w:cs="Arial"/>
              </w:rPr>
              <w:t>Szállítás tárgya:</w:t>
            </w:r>
          </w:p>
          <w:p w:rsidR="006A5C20" w:rsidRDefault="006A5C20" w:rsidP="006A5C20">
            <w:pPr>
              <w:spacing w:before="80" w:after="80"/>
              <w:rPr>
                <w:rFonts w:ascii="Garamond" w:hAnsi="Garamond" w:cs="Arial"/>
              </w:rPr>
            </w:pPr>
            <w:r>
              <w:rPr>
                <w:rFonts w:ascii="Garamond" w:hAnsi="Garamond" w:cs="Arial"/>
              </w:rPr>
              <w:t>Teljesítés nettó ellenértéke (kizárólag saját teljesítés értéke):</w:t>
            </w:r>
          </w:p>
          <w:p w:rsidR="006A5C20" w:rsidRDefault="006A5C20" w:rsidP="006A5C20">
            <w:pPr>
              <w:spacing w:before="80" w:after="80"/>
              <w:rPr>
                <w:rFonts w:ascii="Garamond" w:hAnsi="Garamond" w:cs="Arial"/>
              </w:rPr>
            </w:pPr>
            <w:r>
              <w:rPr>
                <w:rFonts w:ascii="Garamond" w:hAnsi="Garamond" w:cs="Arial"/>
              </w:rPr>
              <w:t>Teljesítés az előírásoknak és szerződésnek megfelelően történt: igen/nem</w:t>
            </w:r>
          </w:p>
          <w:p w:rsidR="006A5C20" w:rsidRDefault="006A5C20" w:rsidP="00D014BD">
            <w:pPr>
              <w:spacing w:before="80" w:after="80"/>
              <w:rPr>
                <w:rFonts w:ascii="Garamond" w:hAnsi="Garamond" w:cs="Arial"/>
                <w:b/>
              </w:rPr>
            </w:pPr>
          </w:p>
          <w:p w:rsidR="006A5C20" w:rsidRPr="006A5C20" w:rsidRDefault="006A5C20" w:rsidP="00D014BD">
            <w:pPr>
              <w:spacing w:before="80" w:after="80"/>
              <w:rPr>
                <w:rFonts w:ascii="Garamond" w:hAnsi="Garamond" w:cs="Arial"/>
                <w:b/>
              </w:rPr>
            </w:pPr>
            <w:r w:rsidRPr="006A5C20">
              <w:rPr>
                <w:rFonts w:ascii="Garamond" w:hAnsi="Garamond" w:cs="Arial"/>
                <w:b/>
              </w:rPr>
              <w:t>5. számú szerződés:</w:t>
            </w:r>
          </w:p>
          <w:p w:rsidR="006A5C20" w:rsidRDefault="006A5C20" w:rsidP="006A5C20">
            <w:pPr>
              <w:spacing w:before="80" w:after="80"/>
              <w:rPr>
                <w:rFonts w:ascii="Garamond" w:hAnsi="Garamond" w:cs="Arial"/>
              </w:rPr>
            </w:pPr>
            <w:r>
              <w:rPr>
                <w:rFonts w:ascii="Garamond" w:hAnsi="Garamond" w:cs="Arial"/>
              </w:rPr>
              <w:t>Szerződést kötő másik fél neve:</w:t>
            </w:r>
          </w:p>
          <w:p w:rsidR="006A5C20" w:rsidRDefault="006A5C20" w:rsidP="006A5C20">
            <w:pPr>
              <w:spacing w:before="80" w:after="80"/>
              <w:rPr>
                <w:rFonts w:ascii="Garamond" w:hAnsi="Garamond" w:cs="Arial"/>
              </w:rPr>
            </w:pPr>
            <w:r>
              <w:rPr>
                <w:rFonts w:ascii="Garamond" w:hAnsi="Garamond" w:cs="Arial"/>
              </w:rPr>
              <w:t>Elérhetősége (tel/email):</w:t>
            </w:r>
          </w:p>
          <w:p w:rsidR="006A5C20" w:rsidRDefault="006A5C20" w:rsidP="006A5C20">
            <w:pPr>
              <w:spacing w:before="80" w:after="80"/>
              <w:rPr>
                <w:rFonts w:ascii="Garamond" w:hAnsi="Garamond" w:cs="Arial"/>
              </w:rPr>
            </w:pPr>
            <w:r>
              <w:rPr>
                <w:rFonts w:ascii="Garamond" w:hAnsi="Garamond" w:cs="Arial"/>
              </w:rPr>
              <w:t>Szállítás tárgya:</w:t>
            </w:r>
          </w:p>
          <w:p w:rsidR="006A5C20" w:rsidRDefault="006A5C20" w:rsidP="006A5C20">
            <w:pPr>
              <w:spacing w:before="80" w:after="80"/>
              <w:rPr>
                <w:rFonts w:ascii="Garamond" w:hAnsi="Garamond" w:cs="Arial"/>
              </w:rPr>
            </w:pPr>
            <w:r>
              <w:rPr>
                <w:rFonts w:ascii="Garamond" w:hAnsi="Garamond" w:cs="Arial"/>
              </w:rPr>
              <w:t>Teljesítés nettó ellenértéke (kizárólag saját teljesítés értéke):</w:t>
            </w:r>
          </w:p>
          <w:p w:rsidR="006A5C20" w:rsidRDefault="006A5C20" w:rsidP="006A5C20">
            <w:pPr>
              <w:spacing w:before="80" w:after="80"/>
              <w:rPr>
                <w:rFonts w:ascii="Garamond" w:hAnsi="Garamond" w:cs="Arial"/>
              </w:rPr>
            </w:pPr>
            <w:r>
              <w:rPr>
                <w:rFonts w:ascii="Garamond" w:hAnsi="Garamond" w:cs="Arial"/>
              </w:rPr>
              <w:t>Teljesítés az előírásoknak és szerződésnek megfelelően történt: igen/nem</w:t>
            </w:r>
          </w:p>
          <w:p w:rsidR="006A5C20" w:rsidRDefault="006A5C20" w:rsidP="00D014BD">
            <w:pPr>
              <w:spacing w:before="80" w:after="80"/>
              <w:rPr>
                <w:rFonts w:ascii="Garamond" w:hAnsi="Garamond" w:cs="Arial"/>
                <w:b/>
              </w:rPr>
            </w:pPr>
          </w:p>
          <w:p w:rsidR="006A5C20" w:rsidRDefault="006A5C20" w:rsidP="00D014BD">
            <w:pPr>
              <w:spacing w:before="80" w:after="80"/>
              <w:rPr>
                <w:rFonts w:ascii="Garamond" w:hAnsi="Garamond" w:cs="Arial"/>
                <w:b/>
              </w:rPr>
            </w:pPr>
            <w:r w:rsidRPr="006A5C20">
              <w:rPr>
                <w:rFonts w:ascii="Garamond" w:hAnsi="Garamond" w:cs="Arial"/>
                <w:b/>
              </w:rPr>
              <w:t>6. számú szerződés:</w:t>
            </w:r>
          </w:p>
          <w:p w:rsidR="006A5C20" w:rsidRDefault="006A5C20" w:rsidP="006A5C20">
            <w:pPr>
              <w:spacing w:before="80" w:after="80"/>
              <w:rPr>
                <w:rFonts w:ascii="Garamond" w:hAnsi="Garamond" w:cs="Arial"/>
              </w:rPr>
            </w:pPr>
            <w:r>
              <w:rPr>
                <w:rFonts w:ascii="Garamond" w:hAnsi="Garamond" w:cs="Arial"/>
              </w:rPr>
              <w:t>Szerződést kötő másik fél neve:</w:t>
            </w:r>
          </w:p>
          <w:p w:rsidR="006A5C20" w:rsidRDefault="006A5C20" w:rsidP="006A5C20">
            <w:pPr>
              <w:spacing w:before="80" w:after="80"/>
              <w:rPr>
                <w:rFonts w:ascii="Garamond" w:hAnsi="Garamond" w:cs="Arial"/>
              </w:rPr>
            </w:pPr>
            <w:r>
              <w:rPr>
                <w:rFonts w:ascii="Garamond" w:hAnsi="Garamond" w:cs="Arial"/>
              </w:rPr>
              <w:t>Elérhetősége (tel/email):</w:t>
            </w:r>
          </w:p>
          <w:p w:rsidR="006A5C20" w:rsidRDefault="006A5C20" w:rsidP="006A5C20">
            <w:pPr>
              <w:spacing w:before="80" w:after="80"/>
              <w:rPr>
                <w:rFonts w:ascii="Garamond" w:hAnsi="Garamond" w:cs="Arial"/>
              </w:rPr>
            </w:pPr>
            <w:r>
              <w:rPr>
                <w:rFonts w:ascii="Garamond" w:hAnsi="Garamond" w:cs="Arial"/>
              </w:rPr>
              <w:t>Szállítás tárgya:</w:t>
            </w:r>
          </w:p>
          <w:p w:rsidR="006A5C20" w:rsidRDefault="006A5C20" w:rsidP="006A5C20">
            <w:pPr>
              <w:spacing w:before="80" w:after="80"/>
              <w:rPr>
                <w:rFonts w:ascii="Garamond" w:hAnsi="Garamond" w:cs="Arial"/>
              </w:rPr>
            </w:pPr>
            <w:r>
              <w:rPr>
                <w:rFonts w:ascii="Garamond" w:hAnsi="Garamond" w:cs="Arial"/>
              </w:rPr>
              <w:t>Teljesítés nettó ellenértéke (kizárólag saját teljesítés értéke):</w:t>
            </w:r>
          </w:p>
          <w:p w:rsidR="006A5C20" w:rsidRDefault="006A5C20" w:rsidP="006A5C20">
            <w:pPr>
              <w:spacing w:before="80" w:after="80"/>
              <w:rPr>
                <w:rFonts w:ascii="Garamond" w:hAnsi="Garamond" w:cs="Arial"/>
              </w:rPr>
            </w:pPr>
            <w:r>
              <w:rPr>
                <w:rFonts w:ascii="Garamond" w:hAnsi="Garamond" w:cs="Arial"/>
              </w:rPr>
              <w:t>Teljesítés az előírásoknak és szerződésnek megfelelően történt: igen/nem</w:t>
            </w:r>
          </w:p>
          <w:p w:rsidR="006A5C20" w:rsidRDefault="006A5C20" w:rsidP="00D014BD">
            <w:pPr>
              <w:spacing w:before="80" w:after="80"/>
              <w:rPr>
                <w:rFonts w:ascii="Garamond" w:hAnsi="Garamond" w:cs="Arial"/>
              </w:rPr>
            </w:pPr>
          </w:p>
          <w:p w:rsidR="00170F76" w:rsidRPr="003F6571" w:rsidRDefault="00170F76" w:rsidP="00D014BD">
            <w:pPr>
              <w:spacing w:before="80" w:after="80"/>
              <w:rPr>
                <w:rFonts w:ascii="Garamond" w:hAnsi="Garamond" w:cs="Arial"/>
              </w:rPr>
            </w:pPr>
            <w:r w:rsidRPr="003F6571">
              <w:rPr>
                <w:rFonts w:ascii="Garamond" w:hAnsi="Garamond" w:cs="Arial"/>
              </w:rPr>
              <w:t>[] Igen [] Nem</w:t>
            </w:r>
            <w:bookmarkStart w:id="82" w:name="foot_46_place"/>
            <w:r w:rsidRPr="003F6571">
              <w:rPr>
                <w:rFonts w:ascii="Garamond" w:hAnsi="Garamond" w:cs="Arial"/>
                <w:vertAlign w:val="superscript"/>
              </w:rPr>
              <w:fldChar w:fldCharType="begin"/>
            </w:r>
            <w:r w:rsidRPr="003F6571">
              <w:rPr>
                <w:rFonts w:ascii="Garamond" w:hAnsi="Garamond" w:cs="Arial"/>
                <w:vertAlign w:val="superscript"/>
              </w:rPr>
              <w:instrText xml:space="preserve"> HYPERLINK "http://njt.hu/cgi_bin/njt_doc.cgi?docid=191877.313460" \l "foot46" </w:instrText>
            </w:r>
            <w:r w:rsidRPr="003F6571">
              <w:rPr>
                <w:rFonts w:ascii="Garamond" w:hAnsi="Garamond" w:cs="Arial"/>
                <w:vertAlign w:val="superscript"/>
              </w:rPr>
              <w:fldChar w:fldCharType="separate"/>
            </w:r>
            <w:r w:rsidRPr="003F6571">
              <w:rPr>
                <w:rFonts w:ascii="Garamond" w:hAnsi="Garamond" w:cs="Arial"/>
                <w:color w:val="0000FF"/>
                <w:u w:val="single"/>
                <w:vertAlign w:val="superscript"/>
              </w:rPr>
              <w:t>46</w:t>
            </w:r>
            <w:r w:rsidRPr="003F6571">
              <w:rPr>
                <w:rFonts w:ascii="Garamond" w:hAnsi="Garamond" w:cs="Arial"/>
                <w:vertAlign w:val="superscript"/>
              </w:rPr>
              <w:fldChar w:fldCharType="end"/>
            </w:r>
            <w:bookmarkEnd w:id="82"/>
          </w:p>
          <w:p w:rsidR="00170F76" w:rsidRPr="003F6571" w:rsidRDefault="00170F76" w:rsidP="00D014BD">
            <w:pPr>
              <w:spacing w:before="80" w:after="240"/>
              <w:rPr>
                <w:rFonts w:ascii="Garamond" w:hAnsi="Garamond" w:cs="Arial"/>
              </w:rPr>
            </w:pPr>
            <w:r w:rsidRPr="003F6571">
              <w:rPr>
                <w:rFonts w:ascii="Garamond" w:hAnsi="Garamond" w:cs="Arial"/>
              </w:rPr>
              <w:br/>
            </w:r>
          </w:p>
          <w:p w:rsidR="00170F76" w:rsidRPr="003F6571" w:rsidRDefault="00170F76" w:rsidP="00D014BD">
            <w:pPr>
              <w:spacing w:before="80" w:after="80"/>
              <w:rPr>
                <w:rFonts w:ascii="Garamond" w:hAnsi="Garamond" w:cs="Arial"/>
              </w:rPr>
            </w:pPr>
            <w:r w:rsidRPr="003F6571">
              <w:rPr>
                <w:rFonts w:ascii="Garamond" w:hAnsi="Garamond" w:cs="Arial"/>
                <w:i/>
                <w:iCs/>
              </w:rPr>
              <w:t>(internetcím, a kibocsátó hatóság vagy testület, a dokumentáció pontos hivatkozási adatai): [</w:t>
            </w:r>
            <w:proofErr w:type="gramStart"/>
            <w:r w:rsidRPr="003F6571">
              <w:rPr>
                <w:rFonts w:ascii="Garamond" w:hAnsi="Garamond" w:cs="Arial"/>
                <w:i/>
                <w:iCs/>
              </w:rPr>
              <w:t>……</w:t>
            </w:r>
            <w:proofErr w:type="gramEnd"/>
            <w:r w:rsidRPr="003F6571">
              <w:rPr>
                <w:rFonts w:ascii="Garamond" w:hAnsi="Garamond" w:cs="Arial"/>
                <w:i/>
                <w:iCs/>
              </w:rPr>
              <w:t>][……][……]</w:t>
            </w:r>
            <w:bookmarkStart w:id="83" w:name="foot_47_place"/>
            <w:r w:rsidRPr="003F6571">
              <w:rPr>
                <w:rFonts w:ascii="Garamond" w:hAnsi="Garamond" w:cs="Arial"/>
                <w:i/>
                <w:iCs/>
                <w:vertAlign w:val="superscript"/>
              </w:rPr>
              <w:fldChar w:fldCharType="begin"/>
            </w:r>
            <w:r w:rsidRPr="003F6571">
              <w:rPr>
                <w:rFonts w:ascii="Garamond" w:hAnsi="Garamond" w:cs="Arial"/>
                <w:i/>
                <w:iCs/>
                <w:vertAlign w:val="superscript"/>
              </w:rPr>
              <w:instrText xml:space="preserve"> HYPERLINK "http://njt.hu/cgi_bin/njt_doc.cgi?docid=191877.313460" \l "foot47" </w:instrText>
            </w:r>
            <w:r w:rsidRPr="003F6571">
              <w:rPr>
                <w:rFonts w:ascii="Garamond" w:hAnsi="Garamond" w:cs="Arial"/>
                <w:i/>
                <w:iCs/>
                <w:vertAlign w:val="superscript"/>
              </w:rPr>
              <w:fldChar w:fldCharType="separate"/>
            </w:r>
            <w:r w:rsidRPr="003F6571">
              <w:rPr>
                <w:rFonts w:ascii="Garamond" w:hAnsi="Garamond" w:cs="Arial"/>
                <w:i/>
                <w:iCs/>
                <w:color w:val="0000FF"/>
                <w:u w:val="single"/>
                <w:vertAlign w:val="superscript"/>
              </w:rPr>
              <w:t>47</w:t>
            </w:r>
            <w:r w:rsidRPr="003F6571">
              <w:rPr>
                <w:rFonts w:ascii="Garamond" w:hAnsi="Garamond" w:cs="Arial"/>
                <w:i/>
                <w:iCs/>
                <w:vertAlign w:val="superscript"/>
              </w:rPr>
              <w:fldChar w:fldCharType="end"/>
            </w:r>
            <w:bookmarkEnd w:id="83"/>
          </w:p>
        </w:tc>
      </w:tr>
    </w:tbl>
    <w:p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VI. rész: Záró nyilatkozat</w:t>
      </w:r>
    </w:p>
    <w:p w:rsidR="00170F76" w:rsidRPr="005E0E3E" w:rsidRDefault="00170F76" w:rsidP="00170F76">
      <w:pPr>
        <w:spacing w:before="80" w:after="80"/>
        <w:rPr>
          <w:rFonts w:ascii="Garamond" w:hAnsi="Garamond" w:cs="Arial"/>
        </w:rPr>
      </w:pPr>
      <w:proofErr w:type="gramStart"/>
      <w:r w:rsidRPr="005E0E3E">
        <w:rPr>
          <w:rFonts w:ascii="Garamond" w:hAnsi="Garamond" w:cs="Arial"/>
        </w:rPr>
        <w:t>Alulírott(</w:t>
      </w:r>
      <w:proofErr w:type="spellStart"/>
      <w:proofErr w:type="gramEnd"/>
      <w:r w:rsidRPr="005E0E3E">
        <w:rPr>
          <w:rFonts w:ascii="Garamond" w:hAnsi="Garamond" w:cs="Arial"/>
        </w:rPr>
        <w:t>ak</w:t>
      </w:r>
      <w:proofErr w:type="spellEnd"/>
      <w:r w:rsidRPr="005E0E3E">
        <w:rPr>
          <w:rFonts w:ascii="Garamond" w:hAnsi="Garamond" w:cs="Arial"/>
        </w:rPr>
        <w:t>) a hamis nyilatkozat következményeinek teljes tudatában kijelenti(k), hogy a fenti II–V. részben megadott információk pontosak és helytállóak.</w:t>
      </w:r>
    </w:p>
    <w:p w:rsidR="00170F76" w:rsidRPr="005E0E3E" w:rsidRDefault="00170F76" w:rsidP="00170F76">
      <w:pPr>
        <w:spacing w:before="80" w:after="80"/>
        <w:rPr>
          <w:rFonts w:ascii="Garamond" w:hAnsi="Garamond" w:cs="Arial"/>
        </w:rPr>
      </w:pPr>
      <w:proofErr w:type="gramStart"/>
      <w:r w:rsidRPr="005E0E3E">
        <w:rPr>
          <w:rFonts w:ascii="Garamond" w:hAnsi="Garamond" w:cs="Arial"/>
          <w:i/>
          <w:iCs/>
        </w:rPr>
        <w:t>Alulírott(</w:t>
      </w:r>
      <w:proofErr w:type="spellStart"/>
      <w:proofErr w:type="gramEnd"/>
      <w:r w:rsidRPr="005E0E3E">
        <w:rPr>
          <w:rFonts w:ascii="Garamond" w:hAnsi="Garamond" w:cs="Arial"/>
          <w:i/>
          <w:iCs/>
        </w:rPr>
        <w:t>ak</w:t>
      </w:r>
      <w:proofErr w:type="spellEnd"/>
      <w:r w:rsidRPr="005E0E3E">
        <w:rPr>
          <w:rFonts w:ascii="Garamond" w:hAnsi="Garamond" w:cs="Arial"/>
          <w:i/>
          <w:iCs/>
        </w:rPr>
        <w:t>) kijelenti(k), hogy a hivatkozott tanúsítványokat és egyéb igazolásokat kérésre képes(</w:t>
      </w:r>
      <w:proofErr w:type="spellStart"/>
      <w:r w:rsidRPr="005E0E3E">
        <w:rPr>
          <w:rFonts w:ascii="Garamond" w:hAnsi="Garamond" w:cs="Arial"/>
          <w:i/>
          <w:iCs/>
        </w:rPr>
        <w:t>ek</w:t>
      </w:r>
      <w:proofErr w:type="spellEnd"/>
      <w:r w:rsidRPr="005E0E3E">
        <w:rPr>
          <w:rFonts w:ascii="Garamond" w:hAnsi="Garamond" w:cs="Arial"/>
          <w:i/>
          <w:iCs/>
        </w:rPr>
        <w:t>) lesz(</w:t>
      </w:r>
      <w:proofErr w:type="spellStart"/>
      <w:r w:rsidRPr="005E0E3E">
        <w:rPr>
          <w:rFonts w:ascii="Garamond" w:hAnsi="Garamond" w:cs="Arial"/>
          <w:i/>
          <w:iCs/>
        </w:rPr>
        <w:t>nek</w:t>
      </w:r>
      <w:proofErr w:type="spellEnd"/>
      <w:r w:rsidRPr="005E0E3E">
        <w:rPr>
          <w:rFonts w:ascii="Garamond" w:hAnsi="Garamond" w:cs="Arial"/>
          <w:i/>
          <w:iCs/>
        </w:rPr>
        <w:t>) késedelem nélkül rendelkezésre bocsátani, kivéve amennyiben:</w:t>
      </w:r>
    </w:p>
    <w:p w:rsidR="00170F76" w:rsidRPr="005E0E3E" w:rsidRDefault="00170F76" w:rsidP="00170F76">
      <w:pPr>
        <w:spacing w:before="80" w:after="80"/>
        <w:rPr>
          <w:rFonts w:ascii="Garamond" w:hAnsi="Garamond" w:cs="Arial"/>
        </w:rPr>
      </w:pPr>
      <w:proofErr w:type="gramStart"/>
      <w:r w:rsidRPr="005E0E3E">
        <w:rPr>
          <w:rFonts w:ascii="Garamond" w:hAnsi="Garamond" w:cs="Arial"/>
          <w:i/>
          <w:iCs/>
        </w:rPr>
        <w:t>a</w:t>
      </w:r>
      <w:proofErr w:type="gramEnd"/>
      <w:r w:rsidRPr="005E0E3E">
        <w:rPr>
          <w:rFonts w:ascii="Garamond" w:hAnsi="Garamond" w:cs="Arial"/>
          <w:i/>
          <w:iCs/>
        </w:rPr>
        <w:t>) Az ajánlatkérő szervnek vagy a közszolgáltató ajánlatkérőnek lehetősége van arra, hogy egy bármely tagállamban lévő, ingyenesen hozzáférhető nemzeti adatbázisba belépve közvetlenül hozzájusson a kiegészítő iratokhoz</w:t>
      </w:r>
      <w:bookmarkStart w:id="84" w:name="foot_48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"foot48"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48</w:t>
      </w:r>
      <w:r w:rsidRPr="005E0E3E">
        <w:rPr>
          <w:rFonts w:ascii="Garamond" w:hAnsi="Garamond" w:cs="Arial"/>
          <w:i/>
          <w:iCs/>
          <w:vertAlign w:val="superscript"/>
        </w:rPr>
        <w:fldChar w:fldCharType="end"/>
      </w:r>
      <w:bookmarkEnd w:id="84"/>
      <w:r w:rsidRPr="005E0E3E">
        <w:rPr>
          <w:rFonts w:ascii="Garamond" w:hAnsi="Garamond" w:cs="Arial"/>
          <w:i/>
          <w:iCs/>
        </w:rPr>
        <w:t>, vagy</w:t>
      </w:r>
    </w:p>
    <w:p w:rsidR="00170F76" w:rsidRPr="005E0E3E" w:rsidRDefault="00170F76" w:rsidP="00170F76">
      <w:pPr>
        <w:spacing w:before="80" w:after="80"/>
        <w:rPr>
          <w:rFonts w:ascii="Garamond" w:hAnsi="Garamond" w:cs="Arial"/>
        </w:rPr>
      </w:pPr>
      <w:r w:rsidRPr="005E0E3E">
        <w:rPr>
          <w:rFonts w:ascii="Garamond" w:hAnsi="Garamond" w:cs="Arial"/>
          <w:i/>
          <w:iCs/>
        </w:rPr>
        <w:t>b) Legkésőbb 2018. október 18-án</w:t>
      </w:r>
      <w:bookmarkStart w:id="85" w:name="foot_49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"foot49"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49</w:t>
      </w:r>
      <w:r w:rsidRPr="005E0E3E">
        <w:rPr>
          <w:rFonts w:ascii="Garamond" w:hAnsi="Garamond" w:cs="Arial"/>
          <w:i/>
          <w:iCs/>
          <w:vertAlign w:val="superscript"/>
        </w:rPr>
        <w:fldChar w:fldCharType="end"/>
      </w:r>
      <w:bookmarkEnd w:id="85"/>
      <w:r w:rsidRPr="005E0E3E">
        <w:rPr>
          <w:rFonts w:ascii="Garamond" w:hAnsi="Garamond" w:cs="Arial"/>
          <w:i/>
          <w:iCs/>
        </w:rPr>
        <w:t xml:space="preserve"> az ajánlatkérő szervezetnek vagy a közszolgáltató ajánlatkérőnek már birtokában van az érintett dokumentáció.</w:t>
      </w:r>
    </w:p>
    <w:p w:rsidR="00170F76" w:rsidRPr="005E0E3E" w:rsidRDefault="00170F76" w:rsidP="00424E84">
      <w:pPr>
        <w:spacing w:before="80" w:after="80"/>
        <w:jc w:val="both"/>
        <w:rPr>
          <w:rFonts w:ascii="Garamond" w:hAnsi="Garamond" w:cs="Arial"/>
        </w:rPr>
      </w:pPr>
      <w:proofErr w:type="gramStart"/>
      <w:r w:rsidRPr="005E0E3E">
        <w:rPr>
          <w:rFonts w:ascii="Garamond" w:hAnsi="Garamond" w:cs="Arial"/>
          <w:i/>
          <w:iCs/>
        </w:rPr>
        <w:t>Alulírott(</w:t>
      </w:r>
      <w:proofErr w:type="spellStart"/>
      <w:proofErr w:type="gramEnd"/>
      <w:r w:rsidRPr="005E0E3E">
        <w:rPr>
          <w:rFonts w:ascii="Garamond" w:hAnsi="Garamond" w:cs="Arial"/>
          <w:i/>
          <w:iCs/>
        </w:rPr>
        <w:t>ak</w:t>
      </w:r>
      <w:proofErr w:type="spellEnd"/>
      <w:r w:rsidRPr="005E0E3E">
        <w:rPr>
          <w:rFonts w:ascii="Garamond" w:hAnsi="Garamond" w:cs="Arial"/>
          <w:i/>
          <w:iCs/>
        </w:rPr>
        <w:t>) hozzájárul(</w:t>
      </w:r>
      <w:proofErr w:type="spellStart"/>
      <w:r w:rsidRPr="005E0E3E">
        <w:rPr>
          <w:rFonts w:ascii="Garamond" w:hAnsi="Garamond" w:cs="Arial"/>
          <w:i/>
          <w:iCs/>
        </w:rPr>
        <w:t>nak</w:t>
      </w:r>
      <w:proofErr w:type="spellEnd"/>
      <w:r w:rsidRPr="005E0E3E">
        <w:rPr>
          <w:rFonts w:ascii="Garamond" w:hAnsi="Garamond" w:cs="Arial"/>
          <w:i/>
          <w:iCs/>
        </w:rPr>
        <w:t xml:space="preserve">) ahhoz, hogy </w:t>
      </w:r>
      <w:r w:rsidR="00674ADF">
        <w:rPr>
          <w:rFonts w:ascii="Garamond" w:hAnsi="Garamond" w:cs="Arial"/>
          <w:i/>
          <w:iCs/>
        </w:rPr>
        <w:t xml:space="preserve">a </w:t>
      </w:r>
      <w:r w:rsidR="00674ADF" w:rsidRPr="00424E84">
        <w:rPr>
          <w:rFonts w:ascii="Garamond" w:hAnsi="Garamond"/>
          <w:b/>
        </w:rPr>
        <w:t>Magyar Tudományos Akadémia Létesítménygazdálkodási Központ</w:t>
      </w:r>
      <w:r w:rsidRPr="005E0E3E">
        <w:rPr>
          <w:rFonts w:ascii="Garamond" w:hAnsi="Garamond" w:cs="Arial"/>
          <w:i/>
          <w:iCs/>
        </w:rPr>
        <w:t xml:space="preserve"> ajánlatkérő hozzáférjen a jelen egységes eu</w:t>
      </w:r>
      <w:r w:rsidR="00674ADF">
        <w:rPr>
          <w:rFonts w:ascii="Garamond" w:hAnsi="Garamond" w:cs="Arial"/>
          <w:i/>
          <w:iCs/>
        </w:rPr>
        <w:t>rópai közbeszerzési dokumentum II-IV rész</w:t>
      </w:r>
      <w:r w:rsidRPr="005E0E3E">
        <w:rPr>
          <w:rFonts w:ascii="Garamond" w:hAnsi="Garamond" w:cs="Arial"/>
          <w:i/>
          <w:iCs/>
        </w:rPr>
        <w:t xml:space="preserve"> alatt a</w:t>
      </w:r>
      <w:r w:rsidR="00675C98">
        <w:rPr>
          <w:rFonts w:ascii="Garamond" w:hAnsi="Garamond" w:cs="Arial"/>
          <w:i/>
          <w:iCs/>
        </w:rPr>
        <w:t>z</w:t>
      </w:r>
      <w:r w:rsidRPr="006B4188">
        <w:rPr>
          <w:rFonts w:ascii="Garamond" w:hAnsi="Garamond" w:cs="Arial"/>
          <w:i/>
          <w:iCs/>
        </w:rPr>
        <w:t xml:space="preserve"> </w:t>
      </w:r>
      <w:r w:rsidR="00675C98" w:rsidRPr="006B4188">
        <w:rPr>
          <w:rFonts w:ascii="Garamond" w:hAnsi="Garamond" w:cs="Arial"/>
          <w:b/>
          <w:i/>
          <w:iCs/>
        </w:rPr>
        <w:t>„Irodabútorok és kiegészítők beszerzése - 2017”</w:t>
      </w:r>
      <w:r w:rsidR="00675C98" w:rsidRPr="006B4188">
        <w:rPr>
          <w:rFonts w:ascii="Garamond" w:hAnsi="Garamond" w:cs="Arial"/>
          <w:i/>
          <w:iCs/>
        </w:rPr>
        <w:t xml:space="preserve"> tárgyú, 2017/S 058-107484 h</w:t>
      </w:r>
      <w:r w:rsidRPr="006B4188">
        <w:rPr>
          <w:rFonts w:ascii="Garamond" w:hAnsi="Garamond" w:cs="Arial"/>
          <w:i/>
          <w:iCs/>
        </w:rPr>
        <w:t>ivatkozási szám</w:t>
      </w:r>
      <w:r w:rsidR="006B4188" w:rsidRPr="006B4188">
        <w:rPr>
          <w:rFonts w:ascii="Garamond" w:hAnsi="Garamond" w:cs="Arial"/>
          <w:i/>
          <w:iCs/>
        </w:rPr>
        <w:t>ú</w:t>
      </w:r>
      <w:r w:rsidRPr="006B4188">
        <w:rPr>
          <w:rFonts w:ascii="Garamond" w:hAnsi="Garamond" w:cs="Arial"/>
          <w:i/>
          <w:iCs/>
        </w:rPr>
        <w:t>)</w:t>
      </w:r>
      <w:r w:rsidRPr="005E0E3E">
        <w:rPr>
          <w:rFonts w:ascii="Garamond" w:hAnsi="Garamond" w:cs="Arial"/>
        </w:rPr>
        <w:t xml:space="preserve"> céljára megadott információkat igazoló dokumentumokhoz.</w:t>
      </w:r>
      <w:r w:rsidRPr="005E0E3E">
        <w:rPr>
          <w:rFonts w:ascii="Garamond" w:hAnsi="Garamond" w:cs="Arial"/>
          <w:i/>
          <w:iCs/>
        </w:rPr>
        <w:t xml:space="preserve"> </w:t>
      </w:r>
    </w:p>
    <w:p w:rsidR="00170F76" w:rsidRPr="005E0E3E" w:rsidRDefault="00170F76" w:rsidP="00170F76">
      <w:pPr>
        <w:spacing w:before="80" w:after="80"/>
        <w:rPr>
          <w:rFonts w:ascii="Garamond" w:hAnsi="Garamond" w:cs="Arial"/>
        </w:rPr>
      </w:pPr>
      <w:r w:rsidRPr="005E0E3E">
        <w:rPr>
          <w:rFonts w:ascii="Garamond" w:hAnsi="Garamond" w:cs="Arial"/>
        </w:rPr>
        <w:t xml:space="preserve">Keltezés, hely, és – ahol megkívánt vagy szükséges – </w:t>
      </w:r>
      <w:proofErr w:type="gramStart"/>
      <w:r w:rsidRPr="005E0E3E">
        <w:rPr>
          <w:rFonts w:ascii="Garamond" w:hAnsi="Garamond" w:cs="Arial"/>
        </w:rPr>
        <w:t>aláírás(</w:t>
      </w:r>
      <w:proofErr w:type="gramEnd"/>
      <w:r w:rsidRPr="005E0E3E">
        <w:rPr>
          <w:rFonts w:ascii="Garamond" w:hAnsi="Garamond" w:cs="Arial"/>
        </w:rPr>
        <w:t>ok): [……]</w:t>
      </w:r>
    </w:p>
    <w:p w:rsidR="00170F76" w:rsidRPr="005E0E3E" w:rsidRDefault="00EF4798" w:rsidP="00170F76">
      <w:pPr>
        <w:rPr>
          <w:rFonts w:ascii="Garamond" w:hAnsi="Garamond" w:cs="Arial"/>
        </w:rPr>
      </w:pPr>
      <w:r>
        <w:rPr>
          <w:rFonts w:ascii="Garamond" w:hAnsi="Garamond" w:cs="Arial"/>
        </w:rPr>
        <w:pict w14:anchorId="2E59339E">
          <v:rect id="_x0000_i1025" style="width:0;height:1.5pt" o:hralign="center" o:hrstd="t" o:hr="t" fillcolor="gray" stroked="f"/>
        </w:pict>
      </w:r>
    </w:p>
    <w:bookmarkStart w:id="86" w:name="foot1"/>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"foot_1_place" </w:instrText>
      </w:r>
      <w:r w:rsidRPr="005E0E3E">
        <w:rPr>
          <w:rFonts w:ascii="Garamond" w:hAnsi="Garamond" w:cs="Arial"/>
        </w:rPr>
        <w:fldChar w:fldCharType="separate"/>
      </w:r>
      <w:r w:rsidRPr="005E0E3E">
        <w:rPr>
          <w:rFonts w:ascii="Garamond" w:hAnsi="Garamond" w:cs="Arial"/>
          <w:color w:val="0000FF"/>
          <w:u w:val="single"/>
          <w:vertAlign w:val="superscript"/>
        </w:rPr>
        <w:t>1</w:t>
      </w:r>
      <w:r w:rsidRPr="005E0E3E">
        <w:rPr>
          <w:rFonts w:ascii="Garamond" w:hAnsi="Garamond" w:cs="Arial"/>
        </w:rPr>
        <w:fldChar w:fldCharType="end"/>
      </w:r>
      <w:bookmarkEnd w:id="86"/>
      <w:r w:rsidRPr="005E0E3E">
        <w:rPr>
          <w:rFonts w:ascii="Garamond" w:hAnsi="Garamond" w:cs="Arial"/>
        </w:rPr>
        <w:t xml:space="preserve"> A 45. § a 2010: CXXX. törvény 12. § (2) bekezdése alapján hatályát vesztette.</w:t>
      </w:r>
    </w:p>
    <w:bookmarkStart w:id="87" w:name="foot2"/>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"foot_2_place" </w:instrText>
      </w:r>
      <w:r w:rsidRPr="005E0E3E">
        <w:rPr>
          <w:rFonts w:ascii="Garamond" w:hAnsi="Garamond" w:cs="Arial"/>
        </w:rPr>
        <w:fldChar w:fldCharType="separate"/>
      </w:r>
      <w:r w:rsidRPr="005E0E3E">
        <w:rPr>
          <w:rFonts w:ascii="Garamond" w:hAnsi="Garamond" w:cs="Arial"/>
          <w:color w:val="0000FF"/>
          <w:u w:val="single"/>
          <w:vertAlign w:val="superscript"/>
        </w:rPr>
        <w:t>2</w:t>
      </w:r>
      <w:r w:rsidRPr="005E0E3E">
        <w:rPr>
          <w:rFonts w:ascii="Garamond" w:hAnsi="Garamond" w:cs="Arial"/>
        </w:rPr>
        <w:fldChar w:fldCharType="end"/>
      </w:r>
      <w:bookmarkEnd w:id="87"/>
      <w:r w:rsidRPr="005E0E3E">
        <w:rPr>
          <w:rFonts w:ascii="Garamond" w:hAnsi="Garamond" w:cs="Arial"/>
        </w:rPr>
        <w:t xml:space="preserve">    A Bizottság szervezeti egységei az elektronikus </w:t>
      </w:r>
      <w:proofErr w:type="spellStart"/>
      <w:r w:rsidRPr="005E0E3E">
        <w:rPr>
          <w:rFonts w:ascii="Garamond" w:hAnsi="Garamond" w:cs="Arial"/>
        </w:rPr>
        <w:t>ESPD-szolgáltatást</w:t>
      </w:r>
      <w:proofErr w:type="spellEnd"/>
      <w:r w:rsidRPr="005E0E3E">
        <w:rPr>
          <w:rFonts w:ascii="Garamond" w:hAnsi="Garamond" w:cs="Arial"/>
        </w:rPr>
        <w:t xml:space="preserve"> díjmentesen bocsátják az ajánlatkérő szervek, a közszolgáltató ajánlatkérők, a gazdasági szereplők, az elektronikus szolgáltatók és más érdekelt felek rendelkezésére.</w:t>
      </w:r>
    </w:p>
    <w:bookmarkStart w:id="88" w:name="foot3"/>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"foot_3_place" </w:instrText>
      </w:r>
      <w:r w:rsidRPr="005E0E3E">
        <w:rPr>
          <w:rFonts w:ascii="Garamond" w:hAnsi="Garamond" w:cs="Arial"/>
        </w:rPr>
        <w:fldChar w:fldCharType="separate"/>
      </w:r>
      <w:r w:rsidRPr="005E0E3E">
        <w:rPr>
          <w:rFonts w:ascii="Garamond" w:hAnsi="Garamond" w:cs="Arial"/>
          <w:color w:val="0000FF"/>
          <w:u w:val="single"/>
          <w:vertAlign w:val="superscript"/>
        </w:rPr>
        <w:t>3</w:t>
      </w:r>
      <w:r w:rsidRPr="005E0E3E">
        <w:rPr>
          <w:rFonts w:ascii="Garamond" w:hAnsi="Garamond" w:cs="Arial"/>
        </w:rPr>
        <w:fldChar w:fldCharType="end"/>
      </w:r>
      <w:bookmarkEnd w:id="88"/>
      <w:r w:rsidRPr="005E0E3E">
        <w:rPr>
          <w:rFonts w:ascii="Garamond" w:hAnsi="Garamond" w:cs="Arial"/>
        </w:rPr>
        <w:t>    </w:t>
      </w:r>
      <w:r w:rsidRPr="005E0E3E">
        <w:rPr>
          <w:rFonts w:ascii="Garamond" w:hAnsi="Garamond" w:cs="Arial"/>
          <w:b/>
          <w:bCs/>
        </w:rPr>
        <w:t>Ajánlatkérő szervek</w:t>
      </w:r>
      <w:r w:rsidRPr="005E0E3E">
        <w:rPr>
          <w:rFonts w:ascii="Garamond" w:hAnsi="Garamond" w:cs="Arial"/>
        </w:rPr>
        <w:t xml:space="preserve"> részére: vagy az eljárást megindító felhívásként alkalmazott </w:t>
      </w:r>
      <w:r w:rsidRPr="005E0E3E">
        <w:rPr>
          <w:rFonts w:ascii="Garamond" w:hAnsi="Garamond" w:cs="Arial"/>
          <w:b/>
          <w:bCs/>
        </w:rPr>
        <w:t>Előzetes tájékoztató</w:t>
      </w:r>
      <w:r w:rsidRPr="005E0E3E">
        <w:rPr>
          <w:rFonts w:ascii="Garamond" w:hAnsi="Garamond" w:cs="Arial"/>
        </w:rPr>
        <w:t xml:space="preserve">, vagy </w:t>
      </w:r>
      <w:r w:rsidRPr="005E0E3E">
        <w:rPr>
          <w:rFonts w:ascii="Garamond" w:hAnsi="Garamond" w:cs="Arial"/>
          <w:b/>
          <w:bCs/>
        </w:rPr>
        <w:t>Szerződésről szóló hirdetmény</w:t>
      </w:r>
      <w:r w:rsidRPr="005E0E3E">
        <w:rPr>
          <w:rFonts w:ascii="Garamond" w:hAnsi="Garamond" w:cs="Arial"/>
        </w:rPr>
        <w:t>.</w:t>
      </w:r>
    </w:p>
    <w:p w:rsidR="00170F76" w:rsidRPr="005E0E3E" w:rsidRDefault="00170F76" w:rsidP="00170F76">
      <w:pPr>
        <w:spacing w:after="20"/>
        <w:rPr>
          <w:rFonts w:ascii="Garamond" w:hAnsi="Garamond" w:cs="Arial"/>
        </w:rPr>
      </w:pPr>
      <w:r w:rsidRPr="005E0E3E">
        <w:rPr>
          <w:rFonts w:ascii="Garamond" w:hAnsi="Garamond" w:cs="Arial"/>
          <w:b/>
          <w:bCs/>
        </w:rPr>
        <w:t>Közszolgáltató ajánlatkérők</w:t>
      </w:r>
      <w:r w:rsidRPr="005E0E3E">
        <w:rPr>
          <w:rFonts w:ascii="Garamond" w:hAnsi="Garamond" w:cs="Arial"/>
        </w:rPr>
        <w:t xml:space="preserve"> részére: az eljárást megindító felhívásként alkalmazott </w:t>
      </w:r>
      <w:r w:rsidRPr="005E0E3E">
        <w:rPr>
          <w:rFonts w:ascii="Garamond" w:hAnsi="Garamond" w:cs="Arial"/>
          <w:b/>
          <w:bCs/>
        </w:rPr>
        <w:t>Időszakos előzetes tájékoztató</w:t>
      </w:r>
      <w:r w:rsidRPr="005E0E3E">
        <w:rPr>
          <w:rFonts w:ascii="Garamond" w:hAnsi="Garamond" w:cs="Arial"/>
        </w:rPr>
        <w:t xml:space="preserve">, Szerződésről szóló hirdetmény, vagy a </w:t>
      </w:r>
      <w:r w:rsidRPr="005E0E3E">
        <w:rPr>
          <w:rFonts w:ascii="Garamond" w:hAnsi="Garamond" w:cs="Arial"/>
          <w:b/>
          <w:bCs/>
        </w:rPr>
        <w:t>Minősítési rendszer meglétéről szóló hirdetmény</w:t>
      </w:r>
    </w:p>
    <w:bookmarkStart w:id="89" w:name="foot4"/>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"foot_4_place" </w:instrText>
      </w:r>
      <w:r w:rsidRPr="005E0E3E">
        <w:rPr>
          <w:rFonts w:ascii="Garamond" w:hAnsi="Garamond" w:cs="Arial"/>
        </w:rPr>
        <w:fldChar w:fldCharType="separate"/>
      </w:r>
      <w:r w:rsidRPr="005E0E3E">
        <w:rPr>
          <w:rFonts w:ascii="Garamond" w:hAnsi="Garamond" w:cs="Arial"/>
          <w:color w:val="0000FF"/>
          <w:u w:val="single"/>
          <w:vertAlign w:val="superscript"/>
        </w:rPr>
        <w:t>4</w:t>
      </w:r>
      <w:r w:rsidRPr="005E0E3E">
        <w:rPr>
          <w:rFonts w:ascii="Garamond" w:hAnsi="Garamond" w:cs="Arial"/>
        </w:rPr>
        <w:fldChar w:fldCharType="end"/>
      </w:r>
      <w:bookmarkEnd w:id="89"/>
      <w:r w:rsidRPr="005E0E3E">
        <w:rPr>
          <w:rFonts w:ascii="Garamond" w:hAnsi="Garamond" w:cs="Arial"/>
        </w:rPr>
        <w:t>    </w:t>
      </w:r>
      <w:r w:rsidRPr="005E0E3E">
        <w:rPr>
          <w:rFonts w:ascii="Garamond" w:hAnsi="Garamond" w:cs="Arial"/>
          <w:i/>
          <w:iCs/>
        </w:rPr>
        <w:t>A vonatkozó hirdetmény I. szakaszának I.1 pontjából átmásolandó információ.</w:t>
      </w:r>
      <w:r w:rsidRPr="005E0E3E">
        <w:rPr>
          <w:rFonts w:ascii="Garamond" w:hAnsi="Garamond" w:cs="Arial"/>
        </w:rPr>
        <w:t xml:space="preserve"> Közös közbeszerzés esetén kérjük feltüntetni minden résztvevő beszerző nevét.</w:t>
      </w:r>
    </w:p>
    <w:bookmarkStart w:id="90" w:name="foot5"/>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"foot_5_place" </w:instrText>
      </w:r>
      <w:r w:rsidRPr="005E0E3E">
        <w:rPr>
          <w:rFonts w:ascii="Garamond" w:hAnsi="Garamond" w:cs="Arial"/>
        </w:rPr>
        <w:fldChar w:fldCharType="separate"/>
      </w:r>
      <w:r w:rsidRPr="005E0E3E">
        <w:rPr>
          <w:rFonts w:ascii="Garamond" w:hAnsi="Garamond" w:cs="Arial"/>
          <w:color w:val="0000FF"/>
          <w:u w:val="single"/>
          <w:vertAlign w:val="superscript"/>
        </w:rPr>
        <w:t>5</w:t>
      </w:r>
      <w:r w:rsidRPr="005E0E3E">
        <w:rPr>
          <w:rFonts w:ascii="Garamond" w:hAnsi="Garamond" w:cs="Arial"/>
        </w:rPr>
        <w:fldChar w:fldCharType="end"/>
      </w:r>
      <w:bookmarkEnd w:id="90"/>
      <w:r w:rsidRPr="005E0E3E">
        <w:rPr>
          <w:rFonts w:ascii="Garamond" w:hAnsi="Garamond" w:cs="Arial"/>
        </w:rPr>
        <w:t>    </w:t>
      </w:r>
      <w:r w:rsidRPr="005E0E3E">
        <w:rPr>
          <w:rFonts w:ascii="Garamond" w:hAnsi="Garamond" w:cs="Arial"/>
          <w:i/>
          <w:iCs/>
        </w:rPr>
        <w:t>Lásd a vonatkozó hirdetmény II.1.1 és II.1.3 pontját.</w:t>
      </w:r>
    </w:p>
    <w:bookmarkStart w:id="91" w:name="foot6"/>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"foot_6_place" </w:instrText>
      </w:r>
      <w:r w:rsidRPr="005E0E3E">
        <w:rPr>
          <w:rFonts w:ascii="Garamond" w:hAnsi="Garamond" w:cs="Arial"/>
        </w:rPr>
        <w:fldChar w:fldCharType="separate"/>
      </w:r>
      <w:r w:rsidRPr="005E0E3E">
        <w:rPr>
          <w:rFonts w:ascii="Garamond" w:hAnsi="Garamond" w:cs="Arial"/>
          <w:color w:val="0000FF"/>
          <w:u w:val="single"/>
          <w:vertAlign w:val="superscript"/>
        </w:rPr>
        <w:t>6</w:t>
      </w:r>
      <w:r w:rsidRPr="005E0E3E">
        <w:rPr>
          <w:rFonts w:ascii="Garamond" w:hAnsi="Garamond" w:cs="Arial"/>
        </w:rPr>
        <w:fldChar w:fldCharType="end"/>
      </w:r>
      <w:bookmarkEnd w:id="91"/>
      <w:r w:rsidRPr="005E0E3E">
        <w:rPr>
          <w:rFonts w:ascii="Garamond" w:hAnsi="Garamond" w:cs="Arial"/>
          <w:i/>
          <w:iCs/>
        </w:rPr>
        <w:t>    Lásd a vonatkozó hirdetmény II.1.1 pontját.</w:t>
      </w:r>
    </w:p>
    <w:bookmarkStart w:id="92" w:name="foot7"/>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"foot_7_place" </w:instrText>
      </w:r>
      <w:r w:rsidRPr="005E0E3E">
        <w:rPr>
          <w:rFonts w:ascii="Garamond" w:hAnsi="Garamond" w:cs="Arial"/>
        </w:rPr>
        <w:fldChar w:fldCharType="separate"/>
      </w:r>
      <w:r w:rsidRPr="005E0E3E">
        <w:rPr>
          <w:rFonts w:ascii="Garamond" w:hAnsi="Garamond" w:cs="Arial"/>
          <w:color w:val="0000FF"/>
          <w:u w:val="single"/>
          <w:vertAlign w:val="superscript"/>
        </w:rPr>
        <w:t>7</w:t>
      </w:r>
      <w:r w:rsidRPr="005E0E3E">
        <w:rPr>
          <w:rFonts w:ascii="Garamond" w:hAnsi="Garamond" w:cs="Arial"/>
        </w:rPr>
        <w:fldChar w:fldCharType="end"/>
      </w:r>
      <w:bookmarkEnd w:id="92"/>
      <w:r w:rsidRPr="005E0E3E">
        <w:rPr>
          <w:rFonts w:ascii="Garamond" w:hAnsi="Garamond" w:cs="Arial"/>
        </w:rPr>
        <w:t>    Kérjük, ismételje meg a kapcsolattartó személyekre vonatkozó információt, ahányszor szükséges.</w:t>
      </w:r>
    </w:p>
    <w:bookmarkStart w:id="93" w:name="foot8"/>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"foot_8_place" </w:instrText>
      </w:r>
      <w:r w:rsidRPr="005E0E3E">
        <w:rPr>
          <w:rFonts w:ascii="Garamond" w:hAnsi="Garamond" w:cs="Arial"/>
        </w:rPr>
        <w:fldChar w:fldCharType="separate"/>
      </w:r>
      <w:r w:rsidRPr="005E0E3E">
        <w:rPr>
          <w:rFonts w:ascii="Garamond" w:hAnsi="Garamond" w:cs="Arial"/>
          <w:color w:val="0000FF"/>
          <w:u w:val="single"/>
          <w:vertAlign w:val="superscript"/>
        </w:rPr>
        <w:t>8</w:t>
      </w:r>
      <w:r w:rsidRPr="005E0E3E">
        <w:rPr>
          <w:rFonts w:ascii="Garamond" w:hAnsi="Garamond" w:cs="Arial"/>
        </w:rPr>
        <w:fldChar w:fldCharType="end"/>
      </w:r>
      <w:bookmarkEnd w:id="93"/>
      <w:r w:rsidRPr="005E0E3E">
        <w:rPr>
          <w:rFonts w:ascii="Garamond" w:hAnsi="Garamond" w:cs="Arial"/>
        </w:rPr>
        <w:t>    Lásd a Bizottság 2003. május 6-i ajánlását a mikro-, kis és középvállalkozások meghatározásáról (HL L 124., 2003.5.20</w:t>
      </w:r>
      <w:proofErr w:type="gramStart"/>
      <w:r w:rsidRPr="005E0E3E">
        <w:rPr>
          <w:rFonts w:ascii="Garamond" w:hAnsi="Garamond" w:cs="Arial"/>
        </w:rPr>
        <w:t>.,</w:t>
      </w:r>
      <w:proofErr w:type="gramEnd"/>
      <w:r w:rsidRPr="005E0E3E">
        <w:rPr>
          <w:rFonts w:ascii="Garamond" w:hAnsi="Garamond" w:cs="Arial"/>
        </w:rPr>
        <w:t xml:space="preserve"> 36. o.). Ez az információ csak statisztikai célból szükséges.</w:t>
      </w:r>
    </w:p>
    <w:p w:rsidR="00170F76" w:rsidRPr="005E0E3E" w:rsidRDefault="00170F76" w:rsidP="00170F76">
      <w:pPr>
        <w:spacing w:after="20"/>
        <w:rPr>
          <w:rFonts w:ascii="Garamond" w:hAnsi="Garamond" w:cs="Arial"/>
        </w:rPr>
      </w:pPr>
      <w:proofErr w:type="spellStart"/>
      <w:r w:rsidRPr="005E0E3E">
        <w:rPr>
          <w:rFonts w:ascii="Garamond" w:hAnsi="Garamond" w:cs="Arial"/>
          <w:b/>
          <w:bCs/>
        </w:rPr>
        <w:t>Mikrovállalkozás</w:t>
      </w:r>
      <w:proofErr w:type="spellEnd"/>
      <w:r w:rsidRPr="005E0E3E">
        <w:rPr>
          <w:rFonts w:ascii="Garamond" w:hAnsi="Garamond" w:cs="Arial"/>
          <w:b/>
          <w:bCs/>
        </w:rPr>
        <w:t>:</w:t>
      </w:r>
      <w:r w:rsidRPr="005E0E3E">
        <w:rPr>
          <w:rFonts w:ascii="Garamond" w:hAnsi="Garamond" w:cs="Arial"/>
        </w:rPr>
        <w:t xml:space="preserve"> olyan vállalkozás, amely </w:t>
      </w:r>
      <w:r w:rsidRPr="005E0E3E">
        <w:rPr>
          <w:rFonts w:ascii="Garamond" w:hAnsi="Garamond" w:cs="Arial"/>
          <w:b/>
          <w:bCs/>
        </w:rPr>
        <w:t>10-nél kevesebb főt foglalkoztat,</w:t>
      </w:r>
      <w:r w:rsidRPr="005E0E3E">
        <w:rPr>
          <w:rFonts w:ascii="Garamond" w:hAnsi="Garamond" w:cs="Arial"/>
        </w:rPr>
        <w:t xml:space="preserve"> és amelynek éves forgalma és/vagy éves mérlegfőösszege </w:t>
      </w:r>
      <w:r w:rsidRPr="005E0E3E">
        <w:rPr>
          <w:rFonts w:ascii="Garamond" w:hAnsi="Garamond" w:cs="Arial"/>
          <w:b/>
          <w:bCs/>
        </w:rPr>
        <w:t>nem haladja meg a 2 millió eurót</w:t>
      </w:r>
      <w:r w:rsidRPr="005E0E3E">
        <w:rPr>
          <w:rFonts w:ascii="Garamond" w:hAnsi="Garamond" w:cs="Arial"/>
        </w:rPr>
        <w:t>.</w:t>
      </w:r>
    </w:p>
    <w:p w:rsidR="00170F76" w:rsidRPr="005E0E3E" w:rsidRDefault="00170F76" w:rsidP="00170F76">
      <w:pPr>
        <w:spacing w:after="20"/>
        <w:rPr>
          <w:rFonts w:ascii="Garamond" w:hAnsi="Garamond" w:cs="Arial"/>
        </w:rPr>
      </w:pPr>
      <w:r w:rsidRPr="005E0E3E">
        <w:rPr>
          <w:rFonts w:ascii="Garamond" w:hAnsi="Garamond" w:cs="Arial"/>
          <w:b/>
          <w:bCs/>
        </w:rPr>
        <w:t>Kisvállalkozás:</w:t>
      </w:r>
      <w:r w:rsidRPr="005E0E3E">
        <w:rPr>
          <w:rFonts w:ascii="Garamond" w:hAnsi="Garamond" w:cs="Arial"/>
        </w:rPr>
        <w:t xml:space="preserve"> olyan vállalkozás, amely </w:t>
      </w:r>
      <w:r w:rsidRPr="005E0E3E">
        <w:rPr>
          <w:rFonts w:ascii="Garamond" w:hAnsi="Garamond" w:cs="Arial"/>
          <w:b/>
          <w:bCs/>
        </w:rPr>
        <w:t>50-nél kevesebb főt foglalkoztat</w:t>
      </w:r>
      <w:r w:rsidRPr="005E0E3E">
        <w:rPr>
          <w:rFonts w:ascii="Garamond" w:hAnsi="Garamond" w:cs="Arial"/>
        </w:rPr>
        <w:t xml:space="preserve">, és amelynek éves forgalma és/vagy éves mérlegfőösszege </w:t>
      </w:r>
      <w:r w:rsidRPr="005E0E3E">
        <w:rPr>
          <w:rFonts w:ascii="Garamond" w:hAnsi="Garamond" w:cs="Arial"/>
          <w:b/>
          <w:bCs/>
        </w:rPr>
        <w:t>nem haladja meg a 10 millió eurót</w:t>
      </w:r>
      <w:r w:rsidRPr="005E0E3E">
        <w:rPr>
          <w:rFonts w:ascii="Garamond" w:hAnsi="Garamond" w:cs="Arial"/>
        </w:rPr>
        <w:t>;</w:t>
      </w:r>
    </w:p>
    <w:p w:rsidR="00170F76" w:rsidRPr="005E0E3E" w:rsidRDefault="00170F76" w:rsidP="00170F76">
      <w:pPr>
        <w:spacing w:after="20"/>
        <w:rPr>
          <w:rFonts w:ascii="Garamond" w:hAnsi="Garamond" w:cs="Arial"/>
        </w:rPr>
      </w:pPr>
      <w:r w:rsidRPr="005E0E3E">
        <w:rPr>
          <w:rFonts w:ascii="Garamond" w:hAnsi="Garamond" w:cs="Arial"/>
          <w:b/>
          <w:bCs/>
        </w:rPr>
        <w:lastRenderedPageBreak/>
        <w:t xml:space="preserve">Középvállalkozás: olyan vállalkozás, amely nem mikro- és nem kisvállalkozás, és </w:t>
      </w:r>
      <w:r w:rsidRPr="005E0E3E">
        <w:rPr>
          <w:rFonts w:ascii="Garamond" w:hAnsi="Garamond" w:cs="Arial"/>
        </w:rPr>
        <w:t xml:space="preserve">amely </w:t>
      </w:r>
      <w:r w:rsidRPr="005E0E3E">
        <w:rPr>
          <w:rFonts w:ascii="Garamond" w:hAnsi="Garamond" w:cs="Arial"/>
          <w:b/>
          <w:bCs/>
        </w:rPr>
        <w:t>250-nél kevesebb főt foglalkoztat,</w:t>
      </w:r>
      <w:r w:rsidRPr="005E0E3E">
        <w:rPr>
          <w:rFonts w:ascii="Garamond" w:hAnsi="Garamond" w:cs="Arial"/>
        </w:rPr>
        <w:t xml:space="preserve"> és amelynek </w:t>
      </w:r>
      <w:r w:rsidRPr="005E0E3E">
        <w:rPr>
          <w:rFonts w:ascii="Garamond" w:hAnsi="Garamond" w:cs="Arial"/>
          <w:b/>
          <w:bCs/>
        </w:rPr>
        <w:t>éves forgalma nem haladja meg az 50 millió eurót</w:t>
      </w:r>
      <w:r w:rsidRPr="005E0E3E">
        <w:rPr>
          <w:rFonts w:ascii="Garamond" w:hAnsi="Garamond" w:cs="Arial"/>
        </w:rPr>
        <w:t xml:space="preserve">, </w:t>
      </w:r>
      <w:r w:rsidRPr="005E0E3E">
        <w:rPr>
          <w:rFonts w:ascii="Garamond" w:hAnsi="Garamond" w:cs="Arial"/>
          <w:b/>
          <w:bCs/>
          <w:i/>
          <w:iCs/>
        </w:rPr>
        <w:t>és/vagy</w:t>
      </w:r>
      <w:r w:rsidRPr="005E0E3E">
        <w:rPr>
          <w:rFonts w:ascii="Garamond" w:hAnsi="Garamond" w:cs="Arial"/>
        </w:rPr>
        <w:t xml:space="preserve"> </w:t>
      </w:r>
      <w:r w:rsidRPr="005E0E3E">
        <w:rPr>
          <w:rFonts w:ascii="Garamond" w:hAnsi="Garamond" w:cs="Arial"/>
          <w:b/>
          <w:bCs/>
        </w:rPr>
        <w:t>éves mérlegfőösszege nem haladja meg a 43 millió eurót</w:t>
      </w:r>
      <w:r w:rsidRPr="005E0E3E">
        <w:rPr>
          <w:rFonts w:ascii="Garamond" w:hAnsi="Garamond" w:cs="Arial"/>
        </w:rPr>
        <w:t>.</w:t>
      </w:r>
    </w:p>
    <w:bookmarkStart w:id="94" w:name="foot9"/>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"foot_9_place" </w:instrText>
      </w:r>
      <w:r w:rsidRPr="005E0E3E">
        <w:rPr>
          <w:rFonts w:ascii="Garamond" w:hAnsi="Garamond" w:cs="Arial"/>
        </w:rPr>
        <w:fldChar w:fldCharType="separate"/>
      </w:r>
      <w:r w:rsidRPr="005E0E3E">
        <w:rPr>
          <w:rFonts w:ascii="Garamond" w:hAnsi="Garamond" w:cs="Arial"/>
          <w:color w:val="0000FF"/>
          <w:u w:val="single"/>
          <w:vertAlign w:val="superscript"/>
        </w:rPr>
        <w:t>9</w:t>
      </w:r>
      <w:r w:rsidRPr="005E0E3E">
        <w:rPr>
          <w:rFonts w:ascii="Garamond" w:hAnsi="Garamond" w:cs="Arial"/>
        </w:rPr>
        <w:fldChar w:fldCharType="end"/>
      </w:r>
      <w:bookmarkEnd w:id="94"/>
      <w:r w:rsidRPr="005E0E3E">
        <w:rPr>
          <w:rFonts w:ascii="Garamond" w:hAnsi="Garamond" w:cs="Arial"/>
        </w:rPr>
        <w:t xml:space="preserve">    Lásd a szerződésről szóló hirdetmény III.1.5. </w:t>
      </w:r>
      <w:proofErr w:type="gramStart"/>
      <w:r w:rsidRPr="005E0E3E">
        <w:rPr>
          <w:rFonts w:ascii="Garamond" w:hAnsi="Garamond" w:cs="Arial"/>
        </w:rPr>
        <w:t>pontját</w:t>
      </w:r>
      <w:proofErr w:type="gramEnd"/>
      <w:r w:rsidRPr="005E0E3E">
        <w:rPr>
          <w:rFonts w:ascii="Garamond" w:hAnsi="Garamond" w:cs="Arial"/>
        </w:rPr>
        <w:t>.</w:t>
      </w:r>
    </w:p>
    <w:bookmarkStart w:id="95" w:name="foot10"/>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"foot_10_place" </w:instrText>
      </w:r>
      <w:r w:rsidRPr="005E0E3E">
        <w:rPr>
          <w:rFonts w:ascii="Garamond" w:hAnsi="Garamond" w:cs="Arial"/>
        </w:rPr>
        <w:fldChar w:fldCharType="separate"/>
      </w:r>
      <w:r w:rsidRPr="005E0E3E">
        <w:rPr>
          <w:rFonts w:ascii="Garamond" w:hAnsi="Garamond" w:cs="Arial"/>
          <w:color w:val="0000FF"/>
          <w:u w:val="single"/>
          <w:vertAlign w:val="superscript"/>
        </w:rPr>
        <w:t>10</w:t>
      </w:r>
      <w:r w:rsidRPr="005E0E3E">
        <w:rPr>
          <w:rFonts w:ascii="Garamond" w:hAnsi="Garamond" w:cs="Arial"/>
        </w:rPr>
        <w:fldChar w:fldCharType="end"/>
      </w:r>
      <w:bookmarkEnd w:id="95"/>
      <w:r w:rsidRPr="005E0E3E">
        <w:rPr>
          <w:rFonts w:ascii="Garamond" w:hAnsi="Garamond" w:cs="Arial"/>
        </w:rPr>
        <w:t>    Azaz fő célja a fogyatékossággal élő vagy hátrányos helyzetű személyek szociális és szakmai beilleszkedése.</w:t>
      </w:r>
    </w:p>
    <w:bookmarkStart w:id="96" w:name="foot11"/>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"foot_11_place" </w:instrText>
      </w:r>
      <w:r w:rsidRPr="005E0E3E">
        <w:rPr>
          <w:rFonts w:ascii="Garamond" w:hAnsi="Garamond" w:cs="Arial"/>
        </w:rPr>
        <w:fldChar w:fldCharType="separate"/>
      </w:r>
      <w:r w:rsidRPr="005E0E3E">
        <w:rPr>
          <w:rFonts w:ascii="Garamond" w:hAnsi="Garamond" w:cs="Arial"/>
          <w:color w:val="0000FF"/>
          <w:u w:val="single"/>
          <w:vertAlign w:val="superscript"/>
        </w:rPr>
        <w:t>11</w:t>
      </w:r>
      <w:r w:rsidRPr="005E0E3E">
        <w:rPr>
          <w:rFonts w:ascii="Garamond" w:hAnsi="Garamond" w:cs="Arial"/>
        </w:rPr>
        <w:fldChar w:fldCharType="end"/>
      </w:r>
      <w:bookmarkEnd w:id="96"/>
      <w:r w:rsidRPr="005E0E3E">
        <w:rPr>
          <w:rFonts w:ascii="Garamond" w:hAnsi="Garamond" w:cs="Arial"/>
        </w:rPr>
        <w:t>    A hivatkozások és a minősítés, ha van ilyen, a tanúsításon szerepelnek.</w:t>
      </w:r>
    </w:p>
    <w:bookmarkStart w:id="97" w:name="foot12"/>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"foot_12_place" </w:instrText>
      </w:r>
      <w:r w:rsidRPr="005E0E3E">
        <w:rPr>
          <w:rFonts w:ascii="Garamond" w:hAnsi="Garamond" w:cs="Arial"/>
        </w:rPr>
        <w:fldChar w:fldCharType="separate"/>
      </w:r>
      <w:r w:rsidRPr="005E0E3E">
        <w:rPr>
          <w:rFonts w:ascii="Garamond" w:hAnsi="Garamond" w:cs="Arial"/>
          <w:color w:val="0000FF"/>
          <w:u w:val="single"/>
          <w:vertAlign w:val="superscript"/>
        </w:rPr>
        <w:t>12</w:t>
      </w:r>
      <w:r w:rsidRPr="005E0E3E">
        <w:rPr>
          <w:rFonts w:ascii="Garamond" w:hAnsi="Garamond" w:cs="Arial"/>
        </w:rPr>
        <w:fldChar w:fldCharType="end"/>
      </w:r>
      <w:bookmarkEnd w:id="97"/>
      <w:r w:rsidRPr="005E0E3E">
        <w:rPr>
          <w:rFonts w:ascii="Garamond" w:hAnsi="Garamond" w:cs="Arial"/>
        </w:rPr>
        <w:t>    Nevezetesen egy csoport, konzorcium, közös vállalkozás vagy hasonló részeként.</w:t>
      </w:r>
    </w:p>
    <w:bookmarkStart w:id="98" w:name="foot13"/>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"foot_13_place" </w:instrText>
      </w:r>
      <w:r w:rsidRPr="005E0E3E">
        <w:rPr>
          <w:rFonts w:ascii="Garamond" w:hAnsi="Garamond" w:cs="Arial"/>
        </w:rPr>
        <w:fldChar w:fldCharType="separate"/>
      </w:r>
      <w:r w:rsidRPr="005E0E3E">
        <w:rPr>
          <w:rFonts w:ascii="Garamond" w:hAnsi="Garamond" w:cs="Arial"/>
          <w:color w:val="0000FF"/>
          <w:u w:val="single"/>
          <w:vertAlign w:val="superscript"/>
        </w:rPr>
        <w:t>13</w:t>
      </w:r>
      <w:r w:rsidRPr="005E0E3E">
        <w:rPr>
          <w:rFonts w:ascii="Garamond" w:hAnsi="Garamond" w:cs="Arial"/>
        </w:rPr>
        <w:fldChar w:fldCharType="end"/>
      </w:r>
      <w:bookmarkEnd w:id="98"/>
      <w:r w:rsidRPr="005E0E3E">
        <w:rPr>
          <w:rFonts w:ascii="Garamond" w:hAnsi="Garamond" w:cs="Arial"/>
        </w:rPr>
        <w:t>    Pl. a minőség-ellenőrzésben részt vevő műszaki szervezetek esetében: IV. rész C. szakasz, 3. pont.</w:t>
      </w:r>
    </w:p>
    <w:bookmarkStart w:id="99" w:name="foot14"/>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"foot_14_place" </w:instrText>
      </w:r>
      <w:r w:rsidRPr="005E0E3E">
        <w:rPr>
          <w:rFonts w:ascii="Garamond" w:hAnsi="Garamond" w:cs="Arial"/>
        </w:rPr>
        <w:fldChar w:fldCharType="separate"/>
      </w:r>
      <w:r w:rsidRPr="005E0E3E">
        <w:rPr>
          <w:rFonts w:ascii="Garamond" w:hAnsi="Garamond" w:cs="Arial"/>
          <w:color w:val="0000FF"/>
          <w:u w:val="single"/>
          <w:vertAlign w:val="superscript"/>
        </w:rPr>
        <w:t>14</w:t>
      </w:r>
      <w:r w:rsidRPr="005E0E3E">
        <w:rPr>
          <w:rFonts w:ascii="Garamond" w:hAnsi="Garamond" w:cs="Arial"/>
        </w:rPr>
        <w:fldChar w:fldCharType="end"/>
      </w:r>
      <w:bookmarkEnd w:id="99"/>
      <w:r w:rsidRPr="005E0E3E">
        <w:rPr>
          <w:rFonts w:ascii="Garamond" w:hAnsi="Garamond" w:cs="Arial"/>
        </w:rPr>
        <w:t>    A szervezett bűnözés elleni küzdelemről szóló, 2008. október 24-i 2008/841/IB tanácsi kerethatározat (HL L 300., 2008.11.11</w:t>
      </w:r>
      <w:proofErr w:type="gramStart"/>
      <w:r w:rsidRPr="005E0E3E">
        <w:rPr>
          <w:rFonts w:ascii="Garamond" w:hAnsi="Garamond" w:cs="Arial"/>
        </w:rPr>
        <w:t>.,</w:t>
      </w:r>
      <w:proofErr w:type="gramEnd"/>
      <w:r w:rsidRPr="005E0E3E">
        <w:rPr>
          <w:rFonts w:ascii="Garamond" w:hAnsi="Garamond" w:cs="Arial"/>
        </w:rPr>
        <w:t xml:space="preserve"> 42. o.) 2. cikkében meghatározottak szerint.</w:t>
      </w:r>
    </w:p>
    <w:bookmarkStart w:id="100" w:name="foot15"/>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"foot_15_place" </w:instrText>
      </w:r>
      <w:r w:rsidRPr="005E0E3E">
        <w:rPr>
          <w:rFonts w:ascii="Garamond" w:hAnsi="Garamond" w:cs="Arial"/>
        </w:rPr>
        <w:fldChar w:fldCharType="separate"/>
      </w:r>
      <w:r w:rsidRPr="005E0E3E">
        <w:rPr>
          <w:rFonts w:ascii="Garamond" w:hAnsi="Garamond" w:cs="Arial"/>
          <w:color w:val="0000FF"/>
          <w:u w:val="single"/>
          <w:vertAlign w:val="superscript"/>
        </w:rPr>
        <w:t>15</w:t>
      </w:r>
      <w:r w:rsidRPr="005E0E3E">
        <w:rPr>
          <w:rFonts w:ascii="Garamond" w:hAnsi="Garamond" w:cs="Arial"/>
        </w:rPr>
        <w:fldChar w:fldCharType="end"/>
      </w:r>
      <w:bookmarkEnd w:id="100"/>
      <w:r w:rsidRPr="005E0E3E">
        <w:rPr>
          <w:rFonts w:ascii="Garamond" w:hAnsi="Garamond" w:cs="Arial"/>
        </w:rPr>
        <w:t>    Az Európai Közösségek tisztviselőit és az Európai Unió tagállamainak tisztviselőit érintő korrupció elleni küzdelemről szóló egyezmény (HL C 195., 1997.6.25</w:t>
      </w:r>
      <w:proofErr w:type="gramStart"/>
      <w:r w:rsidRPr="005E0E3E">
        <w:rPr>
          <w:rFonts w:ascii="Garamond" w:hAnsi="Garamond" w:cs="Arial"/>
        </w:rPr>
        <w:t>.,</w:t>
      </w:r>
      <w:proofErr w:type="gramEnd"/>
      <w:r w:rsidRPr="005E0E3E">
        <w:rPr>
          <w:rFonts w:ascii="Garamond" w:hAnsi="Garamond" w:cs="Arial"/>
        </w:rPr>
        <w:t xml:space="preserve"> 1. o.) 3. cikkében és a Tanács 2003. július 22-i, a magánszektorban tapasztalható korrupció elleni küzdelemről szóló 2003/568/IB kerethatározatának (HL L 192., 2003.7.31</w:t>
      </w:r>
      <w:proofErr w:type="gramStart"/>
      <w:r w:rsidRPr="005E0E3E">
        <w:rPr>
          <w:rFonts w:ascii="Garamond" w:hAnsi="Garamond" w:cs="Arial"/>
        </w:rPr>
        <w:t>.,</w:t>
      </w:r>
      <w:proofErr w:type="gramEnd"/>
      <w:r w:rsidRPr="005E0E3E">
        <w:rPr>
          <w:rFonts w:ascii="Garamond" w:hAnsi="Garamond" w:cs="Arial"/>
        </w:rPr>
        <w:t xml:space="preserve"> 54. o.) 2. cikke (1) bekezdésében meghatározottak szerint. Ez a kizárási ok magában foglalja az ajánlatkérő szerv (közszolgáltató ajánlatkérő) vagy a gazdasági szereplő nemzeti jogában meghatározott korrupciót is.</w:t>
      </w:r>
    </w:p>
    <w:bookmarkStart w:id="101" w:name="foot16"/>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"foot_16_place" </w:instrText>
      </w:r>
      <w:r w:rsidRPr="005E0E3E">
        <w:rPr>
          <w:rFonts w:ascii="Garamond" w:hAnsi="Garamond" w:cs="Arial"/>
        </w:rPr>
        <w:fldChar w:fldCharType="separate"/>
      </w:r>
      <w:r w:rsidRPr="005E0E3E">
        <w:rPr>
          <w:rFonts w:ascii="Garamond" w:hAnsi="Garamond" w:cs="Arial"/>
          <w:color w:val="0000FF"/>
          <w:u w:val="single"/>
          <w:vertAlign w:val="superscript"/>
        </w:rPr>
        <w:t>16</w:t>
      </w:r>
      <w:r w:rsidRPr="005E0E3E">
        <w:rPr>
          <w:rFonts w:ascii="Garamond" w:hAnsi="Garamond" w:cs="Arial"/>
        </w:rPr>
        <w:fldChar w:fldCharType="end"/>
      </w:r>
      <w:bookmarkEnd w:id="101"/>
      <w:r w:rsidRPr="005E0E3E">
        <w:rPr>
          <w:rFonts w:ascii="Garamond" w:hAnsi="Garamond" w:cs="Arial"/>
        </w:rPr>
        <w:t>    Az Európai Közösségek pénzügyi érdekeinek védelméről szóló egyezmény 1. cikke értelmében (HL C 316., 1995.11.27</w:t>
      </w:r>
      <w:proofErr w:type="gramStart"/>
      <w:r w:rsidRPr="005E0E3E">
        <w:rPr>
          <w:rFonts w:ascii="Garamond" w:hAnsi="Garamond" w:cs="Arial"/>
        </w:rPr>
        <w:t>.,</w:t>
      </w:r>
      <w:proofErr w:type="gramEnd"/>
      <w:r w:rsidRPr="005E0E3E">
        <w:rPr>
          <w:rFonts w:ascii="Garamond" w:hAnsi="Garamond" w:cs="Arial"/>
        </w:rPr>
        <w:t xml:space="preserve"> 48. o.)</w:t>
      </w:r>
    </w:p>
    <w:bookmarkStart w:id="102" w:name="foot17"/>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"foot_17_place" </w:instrText>
      </w:r>
      <w:r w:rsidRPr="005E0E3E">
        <w:rPr>
          <w:rFonts w:ascii="Garamond" w:hAnsi="Garamond" w:cs="Arial"/>
        </w:rPr>
        <w:fldChar w:fldCharType="separate"/>
      </w:r>
      <w:r w:rsidRPr="005E0E3E">
        <w:rPr>
          <w:rFonts w:ascii="Garamond" w:hAnsi="Garamond" w:cs="Arial"/>
          <w:color w:val="0000FF"/>
          <w:u w:val="single"/>
          <w:vertAlign w:val="superscript"/>
        </w:rPr>
        <w:t>17</w:t>
      </w:r>
      <w:r w:rsidRPr="005E0E3E">
        <w:rPr>
          <w:rFonts w:ascii="Garamond" w:hAnsi="Garamond" w:cs="Arial"/>
        </w:rPr>
        <w:fldChar w:fldCharType="end"/>
      </w:r>
      <w:bookmarkEnd w:id="102"/>
      <w:r w:rsidRPr="005E0E3E">
        <w:rPr>
          <w:rFonts w:ascii="Garamond" w:hAnsi="Garamond" w:cs="Arial"/>
        </w:rPr>
        <w:t>    A terrorizmus elleni küzdelemről szóló, 2002. június 13-i 2002/475/IB tanácsi kerethatározat (HL L 164., 2002.6.22</w:t>
      </w:r>
      <w:proofErr w:type="gramStart"/>
      <w:r w:rsidRPr="005E0E3E">
        <w:rPr>
          <w:rFonts w:ascii="Garamond" w:hAnsi="Garamond" w:cs="Arial"/>
        </w:rPr>
        <w:t>.,</w:t>
      </w:r>
      <w:proofErr w:type="gramEnd"/>
      <w:r w:rsidRPr="005E0E3E">
        <w:rPr>
          <w:rFonts w:ascii="Garamond" w:hAnsi="Garamond" w:cs="Arial"/>
        </w:rPr>
        <w:t xml:space="preserve"> 3. o.) 1. és 3. cikkében meghatározottak szerint. Ez a kizárási ok magában foglalja az említett kerethatározat 4. cikke szerinti, bűncselekményre való felbujtást, bűnsegélyt vagy kísérletet.</w:t>
      </w:r>
    </w:p>
    <w:bookmarkStart w:id="103" w:name="foot18"/>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"foot_18_place" </w:instrText>
      </w:r>
      <w:r w:rsidRPr="005E0E3E">
        <w:rPr>
          <w:rFonts w:ascii="Garamond" w:hAnsi="Garamond" w:cs="Arial"/>
        </w:rPr>
        <w:fldChar w:fldCharType="separate"/>
      </w:r>
      <w:r w:rsidRPr="005E0E3E">
        <w:rPr>
          <w:rFonts w:ascii="Garamond" w:hAnsi="Garamond" w:cs="Arial"/>
          <w:color w:val="0000FF"/>
          <w:u w:val="single"/>
          <w:vertAlign w:val="superscript"/>
        </w:rPr>
        <w:t>18</w:t>
      </w:r>
      <w:r w:rsidRPr="005E0E3E">
        <w:rPr>
          <w:rFonts w:ascii="Garamond" w:hAnsi="Garamond" w:cs="Arial"/>
        </w:rPr>
        <w:fldChar w:fldCharType="end"/>
      </w:r>
      <w:bookmarkEnd w:id="103"/>
      <w:r w:rsidRPr="005E0E3E">
        <w:rPr>
          <w:rFonts w:ascii="Garamond" w:hAnsi="Garamond" w:cs="Arial"/>
        </w:rPr>
        <w:t>    A pénzügyi rendszereknek a pénzmosás, valamint terrorizmus finanszírozása céljára való felhasználásának megelőzéséről szóló, 2005. október 26-i 2005/60/EK európai parlamenti és tanácsi irányelv (HL L 309., 2005.11.25</w:t>
      </w:r>
      <w:proofErr w:type="gramStart"/>
      <w:r w:rsidRPr="005E0E3E">
        <w:rPr>
          <w:rFonts w:ascii="Garamond" w:hAnsi="Garamond" w:cs="Arial"/>
        </w:rPr>
        <w:t>.,</w:t>
      </w:r>
      <w:proofErr w:type="gramEnd"/>
      <w:r w:rsidRPr="005E0E3E">
        <w:rPr>
          <w:rFonts w:ascii="Garamond" w:hAnsi="Garamond" w:cs="Arial"/>
        </w:rPr>
        <w:t xml:space="preserve"> 15. o.) 1. cikkében meghatározottak szerint.</w:t>
      </w:r>
    </w:p>
    <w:bookmarkStart w:id="104" w:name="foot19"/>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"foot_19_place" </w:instrText>
      </w:r>
      <w:r w:rsidRPr="005E0E3E">
        <w:rPr>
          <w:rFonts w:ascii="Garamond" w:hAnsi="Garamond" w:cs="Arial"/>
        </w:rPr>
        <w:fldChar w:fldCharType="separate"/>
      </w:r>
      <w:r w:rsidRPr="005E0E3E">
        <w:rPr>
          <w:rFonts w:ascii="Garamond" w:hAnsi="Garamond" w:cs="Arial"/>
          <w:color w:val="0000FF"/>
          <w:u w:val="single"/>
          <w:vertAlign w:val="superscript"/>
        </w:rPr>
        <w:t>19</w:t>
      </w:r>
      <w:r w:rsidRPr="005E0E3E">
        <w:rPr>
          <w:rFonts w:ascii="Garamond" w:hAnsi="Garamond" w:cs="Arial"/>
        </w:rPr>
        <w:fldChar w:fldCharType="end"/>
      </w:r>
      <w:bookmarkEnd w:id="104"/>
      <w:r w:rsidRPr="005E0E3E">
        <w:rPr>
          <w:rFonts w:ascii="Garamond" w:hAnsi="Garamond" w:cs="Arial"/>
        </w:rPr>
        <w:t>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E0E3E">
        <w:rPr>
          <w:rFonts w:ascii="Garamond" w:hAnsi="Garamond" w:cs="Arial"/>
        </w:rPr>
        <w:t>.,</w:t>
      </w:r>
      <w:proofErr w:type="gramEnd"/>
      <w:r w:rsidRPr="005E0E3E">
        <w:rPr>
          <w:rFonts w:ascii="Garamond" w:hAnsi="Garamond" w:cs="Arial"/>
        </w:rPr>
        <w:t xml:space="preserve"> 1. o.) 2. cikkében meghatározottak szerint.</w:t>
      </w:r>
    </w:p>
    <w:bookmarkStart w:id="105" w:name="foot20"/>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"foot_20_place" </w:instrText>
      </w:r>
      <w:r w:rsidRPr="005E0E3E">
        <w:rPr>
          <w:rFonts w:ascii="Garamond" w:hAnsi="Garamond" w:cs="Arial"/>
        </w:rPr>
        <w:fldChar w:fldCharType="separate"/>
      </w:r>
      <w:r w:rsidRPr="005E0E3E">
        <w:rPr>
          <w:rFonts w:ascii="Garamond" w:hAnsi="Garamond" w:cs="Arial"/>
          <w:color w:val="0000FF"/>
          <w:u w:val="single"/>
          <w:vertAlign w:val="superscript"/>
        </w:rPr>
        <w:t>20</w:t>
      </w:r>
      <w:r w:rsidRPr="005E0E3E">
        <w:rPr>
          <w:rFonts w:ascii="Garamond" w:hAnsi="Garamond" w:cs="Arial"/>
        </w:rPr>
        <w:fldChar w:fldCharType="end"/>
      </w:r>
      <w:bookmarkEnd w:id="105"/>
      <w:r w:rsidRPr="005E0E3E">
        <w:rPr>
          <w:rFonts w:ascii="Garamond" w:hAnsi="Garamond" w:cs="Arial"/>
        </w:rPr>
        <w:t>    Kérjük, szükség szerint ismételje.</w:t>
      </w:r>
    </w:p>
    <w:bookmarkStart w:id="106" w:name="foot21"/>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"foot_21_place" </w:instrText>
      </w:r>
      <w:r w:rsidRPr="005E0E3E">
        <w:rPr>
          <w:rFonts w:ascii="Garamond" w:hAnsi="Garamond" w:cs="Arial"/>
        </w:rPr>
        <w:fldChar w:fldCharType="separate"/>
      </w:r>
      <w:r w:rsidRPr="005E0E3E">
        <w:rPr>
          <w:rFonts w:ascii="Garamond" w:hAnsi="Garamond" w:cs="Arial"/>
          <w:color w:val="0000FF"/>
          <w:u w:val="single"/>
          <w:vertAlign w:val="superscript"/>
        </w:rPr>
        <w:t>21</w:t>
      </w:r>
      <w:r w:rsidRPr="005E0E3E">
        <w:rPr>
          <w:rFonts w:ascii="Garamond" w:hAnsi="Garamond" w:cs="Arial"/>
        </w:rPr>
        <w:fldChar w:fldCharType="end"/>
      </w:r>
      <w:bookmarkEnd w:id="106"/>
      <w:r w:rsidRPr="005E0E3E">
        <w:rPr>
          <w:rFonts w:ascii="Garamond" w:hAnsi="Garamond" w:cs="Arial"/>
        </w:rPr>
        <w:t>    Kérjük, szükség szerint ismételje.</w:t>
      </w:r>
    </w:p>
    <w:bookmarkStart w:id="107" w:name="foot22"/>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"foot_22_place" </w:instrText>
      </w:r>
      <w:r w:rsidRPr="005E0E3E">
        <w:rPr>
          <w:rFonts w:ascii="Garamond" w:hAnsi="Garamond" w:cs="Arial"/>
        </w:rPr>
        <w:fldChar w:fldCharType="separate"/>
      </w:r>
      <w:r w:rsidRPr="005E0E3E">
        <w:rPr>
          <w:rFonts w:ascii="Garamond" w:hAnsi="Garamond" w:cs="Arial"/>
          <w:color w:val="0000FF"/>
          <w:u w:val="single"/>
          <w:vertAlign w:val="superscript"/>
        </w:rPr>
        <w:t>22</w:t>
      </w:r>
      <w:r w:rsidRPr="005E0E3E">
        <w:rPr>
          <w:rFonts w:ascii="Garamond" w:hAnsi="Garamond" w:cs="Arial"/>
        </w:rPr>
        <w:fldChar w:fldCharType="end"/>
      </w:r>
      <w:bookmarkEnd w:id="107"/>
      <w:r w:rsidRPr="005E0E3E">
        <w:rPr>
          <w:rFonts w:ascii="Garamond" w:hAnsi="Garamond" w:cs="Arial"/>
        </w:rPr>
        <w:t>    Kérjük, szükség szerint ismételje.</w:t>
      </w:r>
    </w:p>
    <w:bookmarkStart w:id="108" w:name="foot23"/>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"foot_23_place" </w:instrText>
      </w:r>
      <w:r w:rsidRPr="005E0E3E">
        <w:rPr>
          <w:rFonts w:ascii="Garamond" w:hAnsi="Garamond" w:cs="Arial"/>
        </w:rPr>
        <w:fldChar w:fldCharType="separate"/>
      </w:r>
      <w:r w:rsidRPr="005E0E3E">
        <w:rPr>
          <w:rFonts w:ascii="Garamond" w:hAnsi="Garamond" w:cs="Arial"/>
          <w:color w:val="0000FF"/>
          <w:u w:val="single"/>
          <w:vertAlign w:val="superscript"/>
        </w:rPr>
        <w:t>23</w:t>
      </w:r>
      <w:r w:rsidRPr="005E0E3E">
        <w:rPr>
          <w:rFonts w:ascii="Garamond" w:hAnsi="Garamond" w:cs="Arial"/>
        </w:rPr>
        <w:fldChar w:fldCharType="end"/>
      </w:r>
      <w:bookmarkEnd w:id="108"/>
      <w:r w:rsidRPr="005E0E3E">
        <w:rPr>
          <w:rFonts w:ascii="Garamond" w:hAnsi="Garamond" w:cs="Arial"/>
        </w:rPr>
        <w:t>    A 2014/24/EU irányelv 57. cikke (6) bekezdését végrehajtó nemzeti rendelkezésekkel összhangban.</w:t>
      </w:r>
    </w:p>
    <w:bookmarkStart w:id="109" w:name="foot24"/>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"foot_24_place" </w:instrText>
      </w:r>
      <w:r w:rsidRPr="005E0E3E">
        <w:rPr>
          <w:rFonts w:ascii="Garamond" w:hAnsi="Garamond" w:cs="Arial"/>
        </w:rPr>
        <w:fldChar w:fldCharType="separate"/>
      </w:r>
      <w:r w:rsidRPr="005E0E3E">
        <w:rPr>
          <w:rFonts w:ascii="Garamond" w:hAnsi="Garamond" w:cs="Arial"/>
          <w:color w:val="0000FF"/>
          <w:u w:val="single"/>
          <w:vertAlign w:val="superscript"/>
        </w:rPr>
        <w:t>24</w:t>
      </w:r>
      <w:r w:rsidRPr="005E0E3E">
        <w:rPr>
          <w:rFonts w:ascii="Garamond" w:hAnsi="Garamond" w:cs="Arial"/>
        </w:rPr>
        <w:fldChar w:fldCharType="end"/>
      </w:r>
      <w:bookmarkEnd w:id="109"/>
      <w:r w:rsidRPr="005E0E3E">
        <w:rPr>
          <w:rFonts w:ascii="Garamond" w:hAnsi="Garamond" w:cs="Arial"/>
        </w:rPr>
        <w:t>    Az elkövetett bűncselekmény jellegét figyelembe véve (egyszeri, ismételt, szisztematikus) a magyarázatnak tükröznie kell e megtett intézkedések megfelelőségét.</w:t>
      </w:r>
    </w:p>
    <w:bookmarkStart w:id="110" w:name="foot25"/>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"foot_25_place" </w:instrText>
      </w:r>
      <w:r w:rsidRPr="005E0E3E">
        <w:rPr>
          <w:rFonts w:ascii="Garamond" w:hAnsi="Garamond" w:cs="Arial"/>
        </w:rPr>
        <w:fldChar w:fldCharType="separate"/>
      </w:r>
      <w:r w:rsidRPr="005E0E3E">
        <w:rPr>
          <w:rFonts w:ascii="Garamond" w:hAnsi="Garamond" w:cs="Arial"/>
          <w:color w:val="0000FF"/>
          <w:u w:val="single"/>
          <w:vertAlign w:val="superscript"/>
        </w:rPr>
        <w:t>25</w:t>
      </w:r>
      <w:r w:rsidRPr="005E0E3E">
        <w:rPr>
          <w:rFonts w:ascii="Garamond" w:hAnsi="Garamond" w:cs="Arial"/>
        </w:rPr>
        <w:fldChar w:fldCharType="end"/>
      </w:r>
      <w:bookmarkEnd w:id="110"/>
      <w:r w:rsidRPr="005E0E3E">
        <w:rPr>
          <w:rFonts w:ascii="Garamond" w:hAnsi="Garamond" w:cs="Arial"/>
        </w:rPr>
        <w:t>    Kérjük, szükség szerint ismételje.</w:t>
      </w:r>
    </w:p>
    <w:bookmarkStart w:id="111" w:name="foot26"/>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"foot_26_place" </w:instrText>
      </w:r>
      <w:r w:rsidRPr="005E0E3E">
        <w:rPr>
          <w:rFonts w:ascii="Garamond" w:hAnsi="Garamond" w:cs="Arial"/>
        </w:rPr>
        <w:fldChar w:fldCharType="separate"/>
      </w:r>
      <w:r w:rsidRPr="005E0E3E">
        <w:rPr>
          <w:rFonts w:ascii="Garamond" w:hAnsi="Garamond" w:cs="Arial"/>
          <w:color w:val="0000FF"/>
          <w:u w:val="single"/>
          <w:vertAlign w:val="superscript"/>
        </w:rPr>
        <w:t>26</w:t>
      </w:r>
      <w:r w:rsidRPr="005E0E3E">
        <w:rPr>
          <w:rFonts w:ascii="Garamond" w:hAnsi="Garamond" w:cs="Arial"/>
        </w:rPr>
        <w:fldChar w:fldCharType="end"/>
      </w:r>
      <w:bookmarkEnd w:id="111"/>
      <w:r w:rsidRPr="005E0E3E">
        <w:rPr>
          <w:rFonts w:ascii="Garamond" w:hAnsi="Garamond" w:cs="Arial"/>
        </w:rPr>
        <w:t>    Lásd a 2014/24/EU irányelv 57. cikkének (4) bekezdését.</w:t>
      </w:r>
    </w:p>
    <w:bookmarkStart w:id="112" w:name="foot27"/>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"foot_27_place" </w:instrText>
      </w:r>
      <w:r w:rsidRPr="005E0E3E">
        <w:rPr>
          <w:rFonts w:ascii="Garamond" w:hAnsi="Garamond" w:cs="Arial"/>
        </w:rPr>
        <w:fldChar w:fldCharType="separate"/>
      </w:r>
      <w:r w:rsidRPr="005E0E3E">
        <w:rPr>
          <w:rFonts w:ascii="Garamond" w:hAnsi="Garamond" w:cs="Arial"/>
          <w:color w:val="0000FF"/>
          <w:u w:val="single"/>
          <w:vertAlign w:val="superscript"/>
        </w:rPr>
        <w:t>27</w:t>
      </w:r>
      <w:r w:rsidRPr="005E0E3E">
        <w:rPr>
          <w:rFonts w:ascii="Garamond" w:hAnsi="Garamond" w:cs="Arial"/>
        </w:rPr>
        <w:fldChar w:fldCharType="end"/>
      </w:r>
      <w:bookmarkEnd w:id="112"/>
      <w:r w:rsidRPr="005E0E3E">
        <w:rPr>
          <w:rFonts w:ascii="Garamond" w:hAnsi="Garamond" w:cs="Arial"/>
        </w:rPr>
        <w:t>    </w:t>
      </w:r>
      <w:r w:rsidRPr="005E0E3E">
        <w:rPr>
          <w:rFonts w:ascii="Garamond" w:hAnsi="Garamond" w:cs="Arial"/>
          <w:b/>
          <w:bCs/>
          <w:i/>
          <w:iCs/>
        </w:rPr>
        <w:t>E közbeszerzés alkalmazásában a nemzeti jogban, a vonatkozó hirdetményben vagy a közbeszerzési dokumentumokban vagy a 2014/24/EU irányelv 18. cikke (2) bekezdésében hivatkozottak szerint</w:t>
      </w:r>
    </w:p>
    <w:bookmarkStart w:id="113" w:name="foot28"/>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"foot_28_place" </w:instrText>
      </w:r>
      <w:r w:rsidRPr="005E0E3E">
        <w:rPr>
          <w:rFonts w:ascii="Garamond" w:hAnsi="Garamond" w:cs="Arial"/>
        </w:rPr>
        <w:fldChar w:fldCharType="separate"/>
      </w:r>
      <w:r w:rsidRPr="005E0E3E">
        <w:rPr>
          <w:rFonts w:ascii="Garamond" w:hAnsi="Garamond" w:cs="Arial"/>
          <w:color w:val="0000FF"/>
          <w:u w:val="single"/>
          <w:vertAlign w:val="superscript"/>
        </w:rPr>
        <w:t>28</w:t>
      </w:r>
      <w:r w:rsidRPr="005E0E3E">
        <w:rPr>
          <w:rFonts w:ascii="Garamond" w:hAnsi="Garamond" w:cs="Arial"/>
        </w:rPr>
        <w:fldChar w:fldCharType="end"/>
      </w:r>
      <w:bookmarkEnd w:id="113"/>
      <w:r w:rsidRPr="005E0E3E">
        <w:rPr>
          <w:rFonts w:ascii="Garamond" w:hAnsi="Garamond" w:cs="Arial"/>
        </w:rPr>
        <w:t>    </w:t>
      </w:r>
      <w:r w:rsidRPr="005E0E3E">
        <w:rPr>
          <w:rFonts w:ascii="Garamond" w:hAnsi="Garamond" w:cs="Arial"/>
          <w:b/>
          <w:bCs/>
          <w:i/>
          <w:iCs/>
        </w:rPr>
        <w:t>Lásd a nemzeti jogot, a vonatkozó hirdetményt vagy a közbeszerzési dokumentumokat.</w:t>
      </w:r>
    </w:p>
    <w:bookmarkStart w:id="114" w:name="foot29"/>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"foot_29_place" </w:instrText>
      </w:r>
      <w:r w:rsidRPr="005E0E3E">
        <w:rPr>
          <w:rFonts w:ascii="Garamond" w:hAnsi="Garamond" w:cs="Arial"/>
        </w:rPr>
        <w:fldChar w:fldCharType="separate"/>
      </w:r>
      <w:r w:rsidRPr="005E0E3E">
        <w:rPr>
          <w:rFonts w:ascii="Garamond" w:hAnsi="Garamond" w:cs="Arial"/>
          <w:color w:val="0000FF"/>
          <w:u w:val="single"/>
          <w:vertAlign w:val="superscript"/>
        </w:rPr>
        <w:t>29</w:t>
      </w:r>
      <w:r w:rsidRPr="005E0E3E">
        <w:rPr>
          <w:rFonts w:ascii="Garamond" w:hAnsi="Garamond" w:cs="Arial"/>
        </w:rPr>
        <w:fldChar w:fldCharType="end"/>
      </w:r>
      <w:bookmarkEnd w:id="114"/>
      <w:r w:rsidRPr="005E0E3E">
        <w:rPr>
          <w:rFonts w:ascii="Garamond" w:hAnsi="Garamond" w:cs="Arial"/>
        </w:rPr>
        <w:t xml:space="preserve">    Ezt az információt </w:t>
      </w:r>
      <w:r w:rsidRPr="005E0E3E">
        <w:rPr>
          <w:rFonts w:ascii="Garamond" w:hAnsi="Garamond" w:cs="Arial"/>
          <w:b/>
          <w:bCs/>
        </w:rPr>
        <w:t>nem</w:t>
      </w:r>
      <w:r w:rsidRPr="005E0E3E">
        <w:rPr>
          <w:rFonts w:ascii="Garamond" w:hAnsi="Garamond" w:cs="Arial"/>
        </w:rPr>
        <w:t xml:space="preserve"> kell megadni abban az esetben, ha az </w:t>
      </w:r>
      <w:r w:rsidRPr="005E0E3E">
        <w:rPr>
          <w:rFonts w:ascii="Garamond" w:hAnsi="Garamond" w:cs="Arial"/>
          <w:i/>
          <w:iCs/>
        </w:rPr>
        <w:t>a)–f)</w:t>
      </w:r>
      <w:r w:rsidRPr="005E0E3E">
        <w:rPr>
          <w:rFonts w:ascii="Garamond" w:hAnsi="Garamond" w:cs="Arial"/>
        </w:rPr>
        <w:t xml:space="preserve"> pontokban fölsorolt esetek valamelyikében a gazdasági szereplők kizárását a nemzeti jog </w:t>
      </w:r>
      <w:r w:rsidRPr="005E0E3E">
        <w:rPr>
          <w:rFonts w:ascii="Garamond" w:hAnsi="Garamond" w:cs="Arial"/>
          <w:b/>
          <w:bCs/>
          <w:u w:val="single"/>
        </w:rPr>
        <w:t>kötelezővé</w:t>
      </w:r>
      <w:r w:rsidRPr="005E0E3E">
        <w:rPr>
          <w:rFonts w:ascii="Garamond" w:hAnsi="Garamond" w:cs="Arial"/>
        </w:rPr>
        <w:t xml:space="preserve"> tette </w:t>
      </w:r>
      <w:r w:rsidRPr="005E0E3E">
        <w:rPr>
          <w:rFonts w:ascii="Garamond" w:hAnsi="Garamond" w:cs="Arial"/>
          <w:b/>
          <w:bCs/>
        </w:rPr>
        <w:t>az eltérés lehetősége nélkül</w:t>
      </w:r>
      <w:r w:rsidRPr="005E0E3E">
        <w:rPr>
          <w:rFonts w:ascii="Garamond" w:hAnsi="Garamond" w:cs="Arial"/>
        </w:rPr>
        <w:t xml:space="preserve"> abban az esetben, ha a gazdasági szereplő mindazonáltal képes a szerződés teljesítésére.</w:t>
      </w:r>
    </w:p>
    <w:bookmarkStart w:id="115" w:name="foot30"/>
    <w:p w:rsidR="00170F76" w:rsidRPr="005E0E3E" w:rsidRDefault="00170F76" w:rsidP="00170F76">
      <w:pPr>
        <w:spacing w:after="20"/>
        <w:rPr>
          <w:rFonts w:ascii="Garamond" w:hAnsi="Garamond" w:cs="Arial"/>
        </w:rPr>
      </w:pPr>
      <w:r w:rsidRPr="005E0E3E">
        <w:rPr>
          <w:rFonts w:ascii="Garamond" w:hAnsi="Garamond" w:cs="Arial"/>
        </w:rPr>
        <w:lastRenderedPageBreak/>
        <w:fldChar w:fldCharType="begin"/>
      </w:r>
      <w:r w:rsidRPr="005E0E3E">
        <w:rPr>
          <w:rFonts w:ascii="Garamond" w:hAnsi="Garamond" w:cs="Arial"/>
        </w:rPr>
        <w:instrText xml:space="preserve"> HYPERLINK "http://njt.hu/cgi_bin/njt_doc.cgi?docid=191877.313460" \l "foot_30_place" </w:instrText>
      </w:r>
      <w:r w:rsidRPr="005E0E3E">
        <w:rPr>
          <w:rFonts w:ascii="Garamond" w:hAnsi="Garamond" w:cs="Arial"/>
        </w:rPr>
        <w:fldChar w:fldCharType="separate"/>
      </w:r>
      <w:r w:rsidRPr="005E0E3E">
        <w:rPr>
          <w:rFonts w:ascii="Garamond" w:hAnsi="Garamond" w:cs="Arial"/>
          <w:color w:val="0000FF"/>
          <w:u w:val="single"/>
          <w:vertAlign w:val="superscript"/>
        </w:rPr>
        <w:t>30</w:t>
      </w:r>
      <w:r w:rsidRPr="005E0E3E">
        <w:rPr>
          <w:rFonts w:ascii="Garamond" w:hAnsi="Garamond" w:cs="Arial"/>
        </w:rPr>
        <w:fldChar w:fldCharType="end"/>
      </w:r>
      <w:bookmarkEnd w:id="115"/>
      <w:r w:rsidRPr="005E0E3E">
        <w:rPr>
          <w:rFonts w:ascii="Garamond" w:hAnsi="Garamond" w:cs="Arial"/>
        </w:rPr>
        <w:t>    </w:t>
      </w:r>
      <w:r w:rsidRPr="005E0E3E">
        <w:rPr>
          <w:rFonts w:ascii="Garamond" w:hAnsi="Garamond" w:cs="Arial"/>
          <w:b/>
          <w:bCs/>
          <w:i/>
          <w:iCs/>
        </w:rPr>
        <w:t>Adott esetben lásd a nemzeti jog, a vonatkozó hirdetmény vagy a közbeszerzési dokumentumok meghatározásait.</w:t>
      </w:r>
    </w:p>
    <w:bookmarkStart w:id="116" w:name="foot31"/>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"foot_31_place" </w:instrText>
      </w:r>
      <w:r w:rsidRPr="005E0E3E">
        <w:rPr>
          <w:rFonts w:ascii="Garamond" w:hAnsi="Garamond" w:cs="Arial"/>
        </w:rPr>
        <w:fldChar w:fldCharType="separate"/>
      </w:r>
      <w:r w:rsidRPr="005E0E3E">
        <w:rPr>
          <w:rFonts w:ascii="Garamond" w:hAnsi="Garamond" w:cs="Arial"/>
          <w:color w:val="0000FF"/>
          <w:u w:val="single"/>
          <w:vertAlign w:val="superscript"/>
        </w:rPr>
        <w:t>31</w:t>
      </w:r>
      <w:r w:rsidRPr="005E0E3E">
        <w:rPr>
          <w:rFonts w:ascii="Garamond" w:hAnsi="Garamond" w:cs="Arial"/>
        </w:rPr>
        <w:fldChar w:fldCharType="end"/>
      </w:r>
      <w:bookmarkEnd w:id="116"/>
      <w:r w:rsidRPr="005E0E3E">
        <w:rPr>
          <w:rFonts w:ascii="Garamond" w:hAnsi="Garamond" w:cs="Arial"/>
        </w:rPr>
        <w:t>    </w:t>
      </w:r>
      <w:r w:rsidRPr="005E0E3E">
        <w:rPr>
          <w:rFonts w:ascii="Garamond" w:hAnsi="Garamond" w:cs="Arial"/>
          <w:b/>
          <w:bCs/>
          <w:i/>
          <w:iCs/>
        </w:rPr>
        <w:t>A nemzeti jogban, a vonatkozó hirdetményben vagy a közbeszerzési dokumentumokban jelzettek szerint.</w:t>
      </w:r>
    </w:p>
    <w:bookmarkStart w:id="117" w:name="foot32"/>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"foot_32_place" </w:instrText>
      </w:r>
      <w:r w:rsidRPr="005E0E3E">
        <w:rPr>
          <w:rFonts w:ascii="Garamond" w:hAnsi="Garamond" w:cs="Arial"/>
        </w:rPr>
        <w:fldChar w:fldCharType="separate"/>
      </w:r>
      <w:r w:rsidRPr="005E0E3E">
        <w:rPr>
          <w:rFonts w:ascii="Garamond" w:hAnsi="Garamond" w:cs="Arial"/>
          <w:color w:val="0000FF"/>
          <w:u w:val="single"/>
          <w:vertAlign w:val="superscript"/>
        </w:rPr>
        <w:t>32</w:t>
      </w:r>
      <w:r w:rsidRPr="005E0E3E">
        <w:rPr>
          <w:rFonts w:ascii="Garamond" w:hAnsi="Garamond" w:cs="Arial"/>
        </w:rPr>
        <w:fldChar w:fldCharType="end"/>
      </w:r>
      <w:bookmarkEnd w:id="117"/>
      <w:r w:rsidRPr="005E0E3E">
        <w:rPr>
          <w:rFonts w:ascii="Garamond" w:hAnsi="Garamond" w:cs="Arial"/>
        </w:rPr>
        <w:t>    Kérjük, szükség szerint ismételje.</w:t>
      </w:r>
    </w:p>
    <w:bookmarkStart w:id="118" w:name="foot33"/>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"foot_33_place" </w:instrText>
      </w:r>
      <w:r w:rsidRPr="005E0E3E">
        <w:rPr>
          <w:rFonts w:ascii="Garamond" w:hAnsi="Garamond" w:cs="Arial"/>
        </w:rPr>
        <w:fldChar w:fldCharType="separate"/>
      </w:r>
      <w:r w:rsidRPr="005E0E3E">
        <w:rPr>
          <w:rFonts w:ascii="Garamond" w:hAnsi="Garamond" w:cs="Arial"/>
          <w:color w:val="0000FF"/>
          <w:u w:val="single"/>
          <w:vertAlign w:val="superscript"/>
        </w:rPr>
        <w:t>33</w:t>
      </w:r>
      <w:r w:rsidRPr="005E0E3E">
        <w:rPr>
          <w:rFonts w:ascii="Garamond" w:hAnsi="Garamond" w:cs="Arial"/>
        </w:rPr>
        <w:fldChar w:fldCharType="end"/>
      </w:r>
      <w:bookmarkEnd w:id="118"/>
      <w:r w:rsidRPr="005E0E3E">
        <w:rPr>
          <w:rFonts w:ascii="Garamond" w:hAnsi="Garamond" w:cs="Arial"/>
        </w:rPr>
        <w:t xml:space="preserve">    A 2014/24/EU irányelv XI. mellékletében leírtak szerint </w:t>
      </w:r>
      <w:r w:rsidRPr="005E0E3E">
        <w:rPr>
          <w:rFonts w:ascii="Garamond" w:hAnsi="Garamond" w:cs="Arial"/>
          <w:b/>
          <w:bCs/>
          <w:i/>
          <w:iCs/>
        </w:rPr>
        <w:t>egyes tagállamok gazdasági szereplőinek egyes esetekben az adott mellékletben meghatározott egyéb követelményeknek is meg kell felelniük</w:t>
      </w:r>
      <w:r w:rsidRPr="005E0E3E">
        <w:rPr>
          <w:rFonts w:ascii="Garamond" w:hAnsi="Garamond" w:cs="Arial"/>
        </w:rPr>
        <w:t>.</w:t>
      </w:r>
    </w:p>
    <w:bookmarkStart w:id="119" w:name="foot34"/>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"foot_34_place" </w:instrText>
      </w:r>
      <w:r w:rsidRPr="005E0E3E">
        <w:rPr>
          <w:rFonts w:ascii="Garamond" w:hAnsi="Garamond" w:cs="Arial"/>
        </w:rPr>
        <w:fldChar w:fldCharType="separate"/>
      </w:r>
      <w:r w:rsidRPr="005E0E3E">
        <w:rPr>
          <w:rFonts w:ascii="Garamond" w:hAnsi="Garamond" w:cs="Arial"/>
          <w:color w:val="0000FF"/>
          <w:u w:val="single"/>
          <w:vertAlign w:val="superscript"/>
        </w:rPr>
        <w:t>34</w:t>
      </w:r>
      <w:r w:rsidRPr="005E0E3E">
        <w:rPr>
          <w:rFonts w:ascii="Garamond" w:hAnsi="Garamond" w:cs="Arial"/>
        </w:rPr>
        <w:fldChar w:fldCharType="end"/>
      </w:r>
      <w:bookmarkEnd w:id="119"/>
      <w:r w:rsidRPr="005E0E3E">
        <w:rPr>
          <w:rFonts w:ascii="Garamond" w:hAnsi="Garamond" w:cs="Arial"/>
        </w:rPr>
        <w:t>    Csak amennyiben a vonatkozó hirdetmény vagy a közbeszerzési dokumentumok lehetővé teszik.</w:t>
      </w:r>
    </w:p>
    <w:bookmarkStart w:id="120" w:name="foot35"/>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"foot_35_place" </w:instrText>
      </w:r>
      <w:r w:rsidRPr="005E0E3E">
        <w:rPr>
          <w:rFonts w:ascii="Garamond" w:hAnsi="Garamond" w:cs="Arial"/>
        </w:rPr>
        <w:fldChar w:fldCharType="separate"/>
      </w:r>
      <w:r w:rsidRPr="005E0E3E">
        <w:rPr>
          <w:rFonts w:ascii="Garamond" w:hAnsi="Garamond" w:cs="Arial"/>
          <w:color w:val="0000FF"/>
          <w:u w:val="single"/>
          <w:vertAlign w:val="superscript"/>
        </w:rPr>
        <w:t>35</w:t>
      </w:r>
      <w:r w:rsidRPr="005E0E3E">
        <w:rPr>
          <w:rFonts w:ascii="Garamond" w:hAnsi="Garamond" w:cs="Arial"/>
        </w:rPr>
        <w:fldChar w:fldCharType="end"/>
      </w:r>
      <w:bookmarkEnd w:id="120"/>
      <w:r w:rsidRPr="005E0E3E">
        <w:rPr>
          <w:rFonts w:ascii="Garamond" w:hAnsi="Garamond" w:cs="Arial"/>
        </w:rPr>
        <w:t>    Csak amennyiben a vonatkozó hirdetmény vagy a közbeszerzési dokumentumok lehetővé teszik.</w:t>
      </w:r>
    </w:p>
    <w:bookmarkStart w:id="121" w:name="foot36"/>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"foot_36_place" </w:instrText>
      </w:r>
      <w:r w:rsidRPr="005E0E3E">
        <w:rPr>
          <w:rFonts w:ascii="Garamond" w:hAnsi="Garamond" w:cs="Arial"/>
        </w:rPr>
        <w:fldChar w:fldCharType="separate"/>
      </w:r>
      <w:r w:rsidRPr="005E0E3E">
        <w:rPr>
          <w:rFonts w:ascii="Garamond" w:hAnsi="Garamond" w:cs="Arial"/>
          <w:color w:val="0000FF"/>
          <w:u w:val="single"/>
          <w:vertAlign w:val="superscript"/>
        </w:rPr>
        <w:t>36</w:t>
      </w:r>
      <w:r w:rsidRPr="005E0E3E">
        <w:rPr>
          <w:rFonts w:ascii="Garamond" w:hAnsi="Garamond" w:cs="Arial"/>
        </w:rPr>
        <w:fldChar w:fldCharType="end"/>
      </w:r>
      <w:bookmarkEnd w:id="121"/>
      <w:r w:rsidRPr="005E0E3E">
        <w:rPr>
          <w:rFonts w:ascii="Garamond" w:hAnsi="Garamond" w:cs="Arial"/>
        </w:rPr>
        <w:t>    Pl. az eszközök és a források aránya.</w:t>
      </w:r>
    </w:p>
    <w:bookmarkStart w:id="122" w:name="foot37"/>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"foot_37_place" </w:instrText>
      </w:r>
      <w:r w:rsidRPr="005E0E3E">
        <w:rPr>
          <w:rFonts w:ascii="Garamond" w:hAnsi="Garamond" w:cs="Arial"/>
        </w:rPr>
        <w:fldChar w:fldCharType="separate"/>
      </w:r>
      <w:r w:rsidRPr="005E0E3E">
        <w:rPr>
          <w:rFonts w:ascii="Garamond" w:hAnsi="Garamond" w:cs="Arial"/>
          <w:color w:val="0000FF"/>
          <w:u w:val="single"/>
          <w:vertAlign w:val="superscript"/>
        </w:rPr>
        <w:t>37</w:t>
      </w:r>
      <w:r w:rsidRPr="005E0E3E">
        <w:rPr>
          <w:rFonts w:ascii="Garamond" w:hAnsi="Garamond" w:cs="Arial"/>
        </w:rPr>
        <w:fldChar w:fldCharType="end"/>
      </w:r>
      <w:bookmarkEnd w:id="122"/>
      <w:r w:rsidRPr="005E0E3E">
        <w:rPr>
          <w:rFonts w:ascii="Garamond" w:hAnsi="Garamond" w:cs="Arial"/>
        </w:rPr>
        <w:t>    Pl. az eszközök és a források aránya.</w:t>
      </w:r>
    </w:p>
    <w:bookmarkStart w:id="123" w:name="foot38"/>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"foot_38_place" </w:instrText>
      </w:r>
      <w:r w:rsidRPr="005E0E3E">
        <w:rPr>
          <w:rFonts w:ascii="Garamond" w:hAnsi="Garamond" w:cs="Arial"/>
        </w:rPr>
        <w:fldChar w:fldCharType="separate"/>
      </w:r>
      <w:r w:rsidRPr="005E0E3E">
        <w:rPr>
          <w:rFonts w:ascii="Garamond" w:hAnsi="Garamond" w:cs="Arial"/>
          <w:color w:val="0000FF"/>
          <w:u w:val="single"/>
          <w:vertAlign w:val="superscript"/>
        </w:rPr>
        <w:t>38</w:t>
      </w:r>
      <w:r w:rsidRPr="005E0E3E">
        <w:rPr>
          <w:rFonts w:ascii="Garamond" w:hAnsi="Garamond" w:cs="Arial"/>
        </w:rPr>
        <w:fldChar w:fldCharType="end"/>
      </w:r>
      <w:bookmarkEnd w:id="123"/>
      <w:r w:rsidRPr="005E0E3E">
        <w:rPr>
          <w:rFonts w:ascii="Garamond" w:hAnsi="Garamond" w:cs="Arial"/>
        </w:rPr>
        <w:t>    Kérjük, szükség szerint ismételje.</w:t>
      </w:r>
    </w:p>
    <w:bookmarkStart w:id="124" w:name="foot39"/>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"foot_39_place" </w:instrText>
      </w:r>
      <w:r w:rsidRPr="005E0E3E">
        <w:rPr>
          <w:rFonts w:ascii="Garamond" w:hAnsi="Garamond" w:cs="Arial"/>
        </w:rPr>
        <w:fldChar w:fldCharType="separate"/>
      </w:r>
      <w:r w:rsidRPr="005E0E3E">
        <w:rPr>
          <w:rFonts w:ascii="Garamond" w:hAnsi="Garamond" w:cs="Arial"/>
          <w:color w:val="0000FF"/>
          <w:u w:val="single"/>
          <w:vertAlign w:val="superscript"/>
        </w:rPr>
        <w:t>39</w:t>
      </w:r>
      <w:r w:rsidRPr="005E0E3E">
        <w:rPr>
          <w:rFonts w:ascii="Garamond" w:hAnsi="Garamond" w:cs="Arial"/>
        </w:rPr>
        <w:fldChar w:fldCharType="end"/>
      </w:r>
      <w:bookmarkEnd w:id="124"/>
      <w:r w:rsidRPr="005E0E3E">
        <w:rPr>
          <w:rFonts w:ascii="Garamond" w:hAnsi="Garamond" w:cs="Arial"/>
        </w:rPr>
        <w:t xml:space="preserve">    Az ajánlatkérő szervek nem </w:t>
      </w:r>
      <w:proofErr w:type="gramStart"/>
      <w:r w:rsidRPr="005E0E3E">
        <w:rPr>
          <w:rFonts w:ascii="Garamond" w:hAnsi="Garamond" w:cs="Arial"/>
        </w:rPr>
        <w:t>több, mint</w:t>
      </w:r>
      <w:proofErr w:type="gramEnd"/>
      <w:r w:rsidRPr="005E0E3E">
        <w:rPr>
          <w:rFonts w:ascii="Garamond" w:hAnsi="Garamond" w:cs="Arial"/>
        </w:rPr>
        <w:t xml:space="preserve"> öt évet </w:t>
      </w:r>
      <w:r w:rsidRPr="005E0E3E">
        <w:rPr>
          <w:rFonts w:ascii="Garamond" w:hAnsi="Garamond" w:cs="Arial"/>
          <w:b/>
          <w:bCs/>
        </w:rPr>
        <w:t>írhatnak elő</w:t>
      </w:r>
      <w:r w:rsidRPr="005E0E3E">
        <w:rPr>
          <w:rFonts w:ascii="Garamond" w:hAnsi="Garamond" w:cs="Arial"/>
        </w:rPr>
        <w:t xml:space="preserve">, és </w:t>
      </w:r>
      <w:r w:rsidRPr="005E0E3E">
        <w:rPr>
          <w:rFonts w:ascii="Garamond" w:hAnsi="Garamond" w:cs="Arial"/>
          <w:b/>
          <w:bCs/>
        </w:rPr>
        <w:t>elfogadhatnak</w:t>
      </w:r>
      <w:r w:rsidRPr="005E0E3E">
        <w:rPr>
          <w:rFonts w:ascii="Garamond" w:hAnsi="Garamond" w:cs="Arial"/>
        </w:rPr>
        <w:t xml:space="preserve"> öt évnél </w:t>
      </w:r>
      <w:r w:rsidRPr="005E0E3E">
        <w:rPr>
          <w:rFonts w:ascii="Garamond" w:hAnsi="Garamond" w:cs="Arial"/>
          <w:b/>
          <w:bCs/>
        </w:rPr>
        <w:t>régebbi</w:t>
      </w:r>
      <w:r w:rsidRPr="005E0E3E">
        <w:rPr>
          <w:rFonts w:ascii="Garamond" w:hAnsi="Garamond" w:cs="Arial"/>
        </w:rPr>
        <w:t xml:space="preserve"> tapasztalatot.</w:t>
      </w:r>
    </w:p>
    <w:bookmarkStart w:id="125" w:name="foot40"/>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"foot_40_place" </w:instrText>
      </w:r>
      <w:r w:rsidRPr="005E0E3E">
        <w:rPr>
          <w:rFonts w:ascii="Garamond" w:hAnsi="Garamond" w:cs="Arial"/>
        </w:rPr>
        <w:fldChar w:fldCharType="separate"/>
      </w:r>
      <w:r w:rsidRPr="005E0E3E">
        <w:rPr>
          <w:rFonts w:ascii="Garamond" w:hAnsi="Garamond" w:cs="Arial"/>
          <w:color w:val="0000FF"/>
          <w:u w:val="single"/>
          <w:vertAlign w:val="superscript"/>
        </w:rPr>
        <w:t>40</w:t>
      </w:r>
      <w:r w:rsidRPr="005E0E3E">
        <w:rPr>
          <w:rFonts w:ascii="Garamond" w:hAnsi="Garamond" w:cs="Arial"/>
        </w:rPr>
        <w:fldChar w:fldCharType="end"/>
      </w:r>
      <w:bookmarkEnd w:id="125"/>
      <w:r w:rsidRPr="005E0E3E">
        <w:rPr>
          <w:rFonts w:ascii="Garamond" w:hAnsi="Garamond" w:cs="Arial"/>
        </w:rPr>
        <w:t xml:space="preserve">    Az ajánlatkérő szervek nem </w:t>
      </w:r>
      <w:proofErr w:type="gramStart"/>
      <w:r w:rsidRPr="005E0E3E">
        <w:rPr>
          <w:rFonts w:ascii="Garamond" w:hAnsi="Garamond" w:cs="Arial"/>
        </w:rPr>
        <w:t>több, mint</w:t>
      </w:r>
      <w:proofErr w:type="gramEnd"/>
      <w:r w:rsidRPr="005E0E3E">
        <w:rPr>
          <w:rFonts w:ascii="Garamond" w:hAnsi="Garamond" w:cs="Arial"/>
        </w:rPr>
        <w:t xml:space="preserve"> három évet </w:t>
      </w:r>
      <w:r w:rsidRPr="005E0E3E">
        <w:rPr>
          <w:rFonts w:ascii="Garamond" w:hAnsi="Garamond" w:cs="Arial"/>
          <w:b/>
          <w:bCs/>
        </w:rPr>
        <w:t>írhatnak elő</w:t>
      </w:r>
      <w:r w:rsidRPr="005E0E3E">
        <w:rPr>
          <w:rFonts w:ascii="Garamond" w:hAnsi="Garamond" w:cs="Arial"/>
        </w:rPr>
        <w:t xml:space="preserve">, és </w:t>
      </w:r>
      <w:r w:rsidRPr="005E0E3E">
        <w:rPr>
          <w:rFonts w:ascii="Garamond" w:hAnsi="Garamond" w:cs="Arial"/>
          <w:b/>
          <w:bCs/>
        </w:rPr>
        <w:t>elfogadhatnak</w:t>
      </w:r>
      <w:r w:rsidRPr="005E0E3E">
        <w:rPr>
          <w:rFonts w:ascii="Garamond" w:hAnsi="Garamond" w:cs="Arial"/>
        </w:rPr>
        <w:t xml:space="preserve"> három évnél </w:t>
      </w:r>
      <w:r w:rsidRPr="005E0E3E">
        <w:rPr>
          <w:rFonts w:ascii="Garamond" w:hAnsi="Garamond" w:cs="Arial"/>
          <w:b/>
          <w:bCs/>
        </w:rPr>
        <w:t>régebbi</w:t>
      </w:r>
      <w:r w:rsidRPr="005E0E3E">
        <w:rPr>
          <w:rFonts w:ascii="Garamond" w:hAnsi="Garamond" w:cs="Arial"/>
        </w:rPr>
        <w:t xml:space="preserve"> tapasztalatot.</w:t>
      </w:r>
    </w:p>
    <w:bookmarkStart w:id="126" w:name="foot41"/>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"foot_41_place" </w:instrText>
      </w:r>
      <w:r w:rsidRPr="005E0E3E">
        <w:rPr>
          <w:rFonts w:ascii="Garamond" w:hAnsi="Garamond" w:cs="Arial"/>
        </w:rPr>
        <w:fldChar w:fldCharType="separate"/>
      </w:r>
      <w:r w:rsidRPr="005E0E3E">
        <w:rPr>
          <w:rFonts w:ascii="Garamond" w:hAnsi="Garamond" w:cs="Arial"/>
          <w:color w:val="0000FF"/>
          <w:u w:val="single"/>
          <w:vertAlign w:val="superscript"/>
        </w:rPr>
        <w:t>41</w:t>
      </w:r>
      <w:r w:rsidRPr="005E0E3E">
        <w:rPr>
          <w:rFonts w:ascii="Garamond" w:hAnsi="Garamond" w:cs="Arial"/>
        </w:rPr>
        <w:fldChar w:fldCharType="end"/>
      </w:r>
      <w:bookmarkEnd w:id="126"/>
      <w:r w:rsidRPr="005E0E3E">
        <w:rPr>
          <w:rFonts w:ascii="Garamond" w:hAnsi="Garamond" w:cs="Arial"/>
        </w:rPr>
        <w:t xml:space="preserve">    Vagyis </w:t>
      </w:r>
      <w:r w:rsidRPr="005E0E3E">
        <w:rPr>
          <w:rFonts w:ascii="Garamond" w:hAnsi="Garamond" w:cs="Arial"/>
          <w:b/>
          <w:bCs/>
          <w:u w:val="single"/>
        </w:rPr>
        <w:t>minden</w:t>
      </w:r>
      <w:r w:rsidRPr="005E0E3E">
        <w:rPr>
          <w:rFonts w:ascii="Garamond" w:hAnsi="Garamond" w:cs="Arial"/>
        </w:rPr>
        <w:t xml:space="preserve"> megrendelőt fel kell sorolni, és a listának tartalmaznia kell mind a közületi, mind pedig a magánmegrendelőket az érintett szállítások vagy szolgáltatások tekintetében.</w:t>
      </w:r>
    </w:p>
    <w:bookmarkStart w:id="127" w:name="foot42"/>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"foot_42_place" </w:instrText>
      </w:r>
      <w:r w:rsidRPr="005E0E3E">
        <w:rPr>
          <w:rFonts w:ascii="Garamond" w:hAnsi="Garamond" w:cs="Arial"/>
        </w:rPr>
        <w:fldChar w:fldCharType="separate"/>
      </w:r>
      <w:r w:rsidRPr="005E0E3E">
        <w:rPr>
          <w:rFonts w:ascii="Garamond" w:hAnsi="Garamond" w:cs="Arial"/>
          <w:color w:val="0000FF"/>
          <w:u w:val="single"/>
          <w:vertAlign w:val="superscript"/>
        </w:rPr>
        <w:t>42</w:t>
      </w:r>
      <w:r w:rsidRPr="005E0E3E">
        <w:rPr>
          <w:rFonts w:ascii="Garamond" w:hAnsi="Garamond" w:cs="Arial"/>
        </w:rPr>
        <w:fldChar w:fldCharType="end"/>
      </w:r>
      <w:bookmarkEnd w:id="127"/>
      <w:r w:rsidRPr="005E0E3E">
        <w:rPr>
          <w:rFonts w:ascii="Garamond" w:hAnsi="Garamond" w:cs="Arial"/>
        </w:rPr>
        <w:t>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bookmarkStart w:id="128" w:name="foot43"/>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"foot_43_place" </w:instrText>
      </w:r>
      <w:r w:rsidRPr="005E0E3E">
        <w:rPr>
          <w:rFonts w:ascii="Garamond" w:hAnsi="Garamond" w:cs="Arial"/>
        </w:rPr>
        <w:fldChar w:fldCharType="separate"/>
      </w:r>
      <w:r w:rsidRPr="005E0E3E">
        <w:rPr>
          <w:rFonts w:ascii="Garamond" w:hAnsi="Garamond" w:cs="Arial"/>
          <w:color w:val="0000FF"/>
          <w:u w:val="single"/>
          <w:vertAlign w:val="superscript"/>
        </w:rPr>
        <w:t>43</w:t>
      </w:r>
      <w:r w:rsidRPr="005E0E3E">
        <w:rPr>
          <w:rFonts w:ascii="Garamond" w:hAnsi="Garamond" w:cs="Arial"/>
        </w:rPr>
        <w:fldChar w:fldCharType="end"/>
      </w:r>
      <w:bookmarkEnd w:id="128"/>
      <w:r w:rsidRPr="005E0E3E">
        <w:rPr>
          <w:rFonts w:ascii="Garamond" w:hAnsi="Garamond" w:cs="Arial"/>
        </w:rPr>
        <w:t>    A vizsgálatot az ajánlatkérő szerv vagy – amennyiben az utóbbi ezt jóváhagyja – nevében a szállító/szolgáltató székhelye szerinti ország egy erre illetékes hivatalos szerve végezheti el.</w:t>
      </w:r>
    </w:p>
    <w:bookmarkStart w:id="129" w:name="foot44"/>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"foot_44_place" </w:instrText>
      </w:r>
      <w:r w:rsidRPr="005E0E3E">
        <w:rPr>
          <w:rFonts w:ascii="Garamond" w:hAnsi="Garamond" w:cs="Arial"/>
        </w:rPr>
        <w:fldChar w:fldCharType="separate"/>
      </w:r>
      <w:r w:rsidRPr="005E0E3E">
        <w:rPr>
          <w:rFonts w:ascii="Garamond" w:hAnsi="Garamond" w:cs="Arial"/>
          <w:color w:val="0000FF"/>
          <w:u w:val="single"/>
          <w:vertAlign w:val="superscript"/>
        </w:rPr>
        <w:t>44</w:t>
      </w:r>
      <w:r w:rsidRPr="005E0E3E">
        <w:rPr>
          <w:rFonts w:ascii="Garamond" w:hAnsi="Garamond" w:cs="Arial"/>
        </w:rPr>
        <w:fldChar w:fldCharType="end"/>
      </w:r>
      <w:bookmarkEnd w:id="129"/>
      <w:r w:rsidRPr="005E0E3E">
        <w:rPr>
          <w:rFonts w:ascii="Garamond" w:hAnsi="Garamond" w:cs="Arial"/>
        </w:rPr>
        <w:t xml:space="preserve">    Felhívjuk a figyelmet, hogy amennyiben a gazdasági szereplő úgy </w:t>
      </w:r>
      <w:r w:rsidRPr="005E0E3E">
        <w:rPr>
          <w:rFonts w:ascii="Garamond" w:hAnsi="Garamond" w:cs="Arial"/>
          <w:b/>
          <w:bCs/>
        </w:rPr>
        <w:t>határozott</w:t>
      </w:r>
      <w:r w:rsidRPr="005E0E3E">
        <w:rPr>
          <w:rFonts w:ascii="Garamond" w:hAnsi="Garamond" w:cs="Arial"/>
        </w:rPr>
        <w:t xml:space="preserve">, hogy a szerződés egy részére alvállalkozói szerződést köt, </w:t>
      </w:r>
      <w:r w:rsidRPr="005E0E3E">
        <w:rPr>
          <w:rFonts w:ascii="Garamond" w:hAnsi="Garamond" w:cs="Arial"/>
          <w:b/>
          <w:bCs/>
        </w:rPr>
        <w:t>és</w:t>
      </w:r>
      <w:r w:rsidRPr="005E0E3E">
        <w:rPr>
          <w:rFonts w:ascii="Garamond" w:hAnsi="Garamond" w:cs="Arial"/>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bookmarkStart w:id="130" w:name="foot45"/>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"foot_45_place" </w:instrText>
      </w:r>
      <w:r w:rsidRPr="005E0E3E">
        <w:rPr>
          <w:rFonts w:ascii="Garamond" w:hAnsi="Garamond" w:cs="Arial"/>
        </w:rPr>
        <w:fldChar w:fldCharType="separate"/>
      </w:r>
      <w:r w:rsidRPr="005E0E3E">
        <w:rPr>
          <w:rFonts w:ascii="Garamond" w:hAnsi="Garamond" w:cs="Arial"/>
          <w:color w:val="0000FF"/>
          <w:u w:val="single"/>
          <w:vertAlign w:val="superscript"/>
        </w:rPr>
        <w:t>45</w:t>
      </w:r>
      <w:r w:rsidRPr="005E0E3E">
        <w:rPr>
          <w:rFonts w:ascii="Garamond" w:hAnsi="Garamond" w:cs="Arial"/>
        </w:rPr>
        <w:fldChar w:fldCharType="end"/>
      </w:r>
      <w:bookmarkEnd w:id="130"/>
      <w:r w:rsidRPr="005E0E3E">
        <w:rPr>
          <w:rFonts w:ascii="Garamond" w:hAnsi="Garamond" w:cs="Arial"/>
        </w:rPr>
        <w:t>    Kérjük, egyértelműen adja meg, melyik elemre vonatkozik a válasz.</w:t>
      </w:r>
    </w:p>
    <w:bookmarkStart w:id="131" w:name="foot46"/>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"foot_46_place" </w:instrText>
      </w:r>
      <w:r w:rsidRPr="005E0E3E">
        <w:rPr>
          <w:rFonts w:ascii="Garamond" w:hAnsi="Garamond" w:cs="Arial"/>
        </w:rPr>
        <w:fldChar w:fldCharType="separate"/>
      </w:r>
      <w:r w:rsidRPr="005E0E3E">
        <w:rPr>
          <w:rFonts w:ascii="Garamond" w:hAnsi="Garamond" w:cs="Arial"/>
          <w:color w:val="0000FF"/>
          <w:u w:val="single"/>
          <w:vertAlign w:val="superscript"/>
        </w:rPr>
        <w:t>46</w:t>
      </w:r>
      <w:r w:rsidRPr="005E0E3E">
        <w:rPr>
          <w:rFonts w:ascii="Garamond" w:hAnsi="Garamond" w:cs="Arial"/>
        </w:rPr>
        <w:fldChar w:fldCharType="end"/>
      </w:r>
      <w:bookmarkEnd w:id="131"/>
      <w:r w:rsidRPr="005E0E3E">
        <w:rPr>
          <w:rFonts w:ascii="Garamond" w:hAnsi="Garamond" w:cs="Arial"/>
        </w:rPr>
        <w:t>    Kérjük, szükség szerint ismételje.</w:t>
      </w:r>
    </w:p>
    <w:bookmarkStart w:id="132" w:name="foot47"/>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"foot_47_place" </w:instrText>
      </w:r>
      <w:r w:rsidRPr="005E0E3E">
        <w:rPr>
          <w:rFonts w:ascii="Garamond" w:hAnsi="Garamond" w:cs="Arial"/>
        </w:rPr>
        <w:fldChar w:fldCharType="separate"/>
      </w:r>
      <w:r w:rsidRPr="005E0E3E">
        <w:rPr>
          <w:rFonts w:ascii="Garamond" w:hAnsi="Garamond" w:cs="Arial"/>
          <w:color w:val="0000FF"/>
          <w:u w:val="single"/>
          <w:vertAlign w:val="superscript"/>
        </w:rPr>
        <w:t>47</w:t>
      </w:r>
      <w:r w:rsidRPr="005E0E3E">
        <w:rPr>
          <w:rFonts w:ascii="Garamond" w:hAnsi="Garamond" w:cs="Arial"/>
        </w:rPr>
        <w:fldChar w:fldCharType="end"/>
      </w:r>
      <w:bookmarkEnd w:id="132"/>
      <w:r w:rsidRPr="005E0E3E">
        <w:rPr>
          <w:rFonts w:ascii="Garamond" w:hAnsi="Garamond" w:cs="Arial"/>
        </w:rPr>
        <w:t>    Kérjük, szükség szerint ismételje.</w:t>
      </w:r>
    </w:p>
    <w:bookmarkStart w:id="133" w:name="foot48"/>
    <w:p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"foot_48_place" </w:instrText>
      </w:r>
      <w:r w:rsidRPr="005E0E3E">
        <w:rPr>
          <w:rFonts w:ascii="Garamond" w:hAnsi="Garamond" w:cs="Arial"/>
        </w:rPr>
        <w:fldChar w:fldCharType="separate"/>
      </w:r>
      <w:r w:rsidRPr="005E0E3E">
        <w:rPr>
          <w:rFonts w:ascii="Garamond" w:hAnsi="Garamond" w:cs="Arial"/>
          <w:color w:val="0000FF"/>
          <w:u w:val="single"/>
          <w:vertAlign w:val="superscript"/>
        </w:rPr>
        <w:t>48</w:t>
      </w:r>
      <w:r w:rsidRPr="005E0E3E">
        <w:rPr>
          <w:rFonts w:ascii="Garamond" w:hAnsi="Garamond" w:cs="Arial"/>
        </w:rPr>
        <w:fldChar w:fldCharType="end"/>
      </w:r>
      <w:bookmarkEnd w:id="133"/>
      <w:r w:rsidRPr="005E0E3E">
        <w:rPr>
          <w:rFonts w:ascii="Garamond" w:hAnsi="Garamond" w:cs="Arial"/>
        </w:rPr>
        <w:t xml:space="preserve">    Feltéve, hogy a gazdasági szereplő megadta a szükséges információt </w:t>
      </w:r>
      <w:r w:rsidRPr="005E0E3E">
        <w:rPr>
          <w:rFonts w:ascii="Garamond" w:hAnsi="Garamond" w:cs="Arial"/>
          <w:i/>
          <w:iCs/>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5E0E3E">
        <w:rPr>
          <w:rFonts w:ascii="Garamond" w:hAnsi="Garamond" w:cs="Arial"/>
        </w:rPr>
        <w:t xml:space="preserve"> </w:t>
      </w:r>
    </w:p>
    <w:bookmarkStart w:id="134" w:name="foot49"/>
    <w:p w:rsidR="00170F76" w:rsidRPr="005E0E3E" w:rsidRDefault="00170F76" w:rsidP="00170F76">
      <w:pPr>
        <w:spacing w:after="200" w:line="276" w:lineRule="auto"/>
        <w:rPr>
          <w:rFonts w:ascii="Garamond" w:eastAsia="Calibri" w:hAnsi="Garamond"/>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"foot_49_place" </w:instrText>
      </w:r>
      <w:r w:rsidRPr="005E0E3E">
        <w:rPr>
          <w:rFonts w:ascii="Garamond" w:hAnsi="Garamond" w:cs="Arial"/>
        </w:rPr>
        <w:fldChar w:fldCharType="separate"/>
      </w:r>
      <w:r w:rsidRPr="005E0E3E">
        <w:rPr>
          <w:rFonts w:ascii="Garamond" w:hAnsi="Garamond" w:cs="Arial"/>
          <w:color w:val="0000FF"/>
          <w:u w:val="single"/>
          <w:vertAlign w:val="superscript"/>
        </w:rPr>
        <w:t>49</w:t>
      </w:r>
      <w:r w:rsidRPr="005E0E3E">
        <w:rPr>
          <w:rFonts w:ascii="Garamond" w:hAnsi="Garamond" w:cs="Arial"/>
        </w:rPr>
        <w:fldChar w:fldCharType="end"/>
      </w:r>
      <w:bookmarkEnd w:id="134"/>
      <w:r w:rsidRPr="005E0E3E">
        <w:rPr>
          <w:rFonts w:ascii="Garamond" w:hAnsi="Garamond" w:cs="Arial"/>
        </w:rPr>
        <w:t xml:space="preserve">    A 2014/24/EU irányelv 59. cikke (5) bekezdése második </w:t>
      </w:r>
      <w:proofErr w:type="spellStart"/>
      <w:r w:rsidRPr="005E0E3E">
        <w:rPr>
          <w:rFonts w:ascii="Garamond" w:hAnsi="Garamond" w:cs="Arial"/>
        </w:rPr>
        <w:t>albekezdésének</w:t>
      </w:r>
      <w:proofErr w:type="spellEnd"/>
      <w:r w:rsidRPr="005E0E3E">
        <w:rPr>
          <w:rFonts w:ascii="Garamond" w:hAnsi="Garamond" w:cs="Arial"/>
        </w:rPr>
        <w:t xml:space="preserve"> nemzeti végrehajtásától függően.</w:t>
      </w:r>
    </w:p>
    <w:p w:rsidR="00F55135" w:rsidRDefault="00F55135" w:rsidP="00F55135">
      <w:pPr>
        <w:spacing w:after="200" w:line="276" w:lineRule="auto"/>
        <w:rPr>
          <w:rFonts w:ascii="Garamond" w:eastAsia="Calibri" w:hAnsi="Garamond"/>
        </w:rPr>
      </w:pPr>
    </w:p>
    <w:p w:rsidR="00F55135" w:rsidRDefault="00F55135" w:rsidP="00F55135">
      <w:pPr>
        <w:spacing w:after="200" w:line="276" w:lineRule="auto"/>
        <w:rPr>
          <w:rFonts w:ascii="Garamond" w:eastAsia="Calibri" w:hAnsi="Garamond"/>
        </w:rPr>
      </w:pPr>
      <w:r>
        <w:rPr>
          <w:rFonts w:ascii="Garamond" w:eastAsia="Calibri" w:hAnsi="Garamond"/>
        </w:rPr>
        <w:br w:type="page"/>
      </w:r>
    </w:p>
    <w:p w:rsidR="00F55135" w:rsidRPr="003208BD" w:rsidRDefault="00F55135" w:rsidP="00D076F1">
      <w:pPr>
        <w:numPr>
          <w:ilvl w:val="0"/>
          <w:numId w:val="6"/>
        </w:numPr>
        <w:spacing w:before="120" w:after="120"/>
        <w:contextualSpacing/>
        <w:jc w:val="right"/>
        <w:rPr>
          <w:rFonts w:ascii="Garamond" w:eastAsia="Calibri" w:hAnsi="Garamond"/>
        </w:rPr>
      </w:pPr>
      <w:r w:rsidRPr="003208BD">
        <w:rPr>
          <w:rFonts w:ascii="Garamond" w:eastAsia="Calibri" w:hAnsi="Garamond"/>
        </w:rPr>
        <w:lastRenderedPageBreak/>
        <w:t>számú melléklet</w:t>
      </w:r>
    </w:p>
    <w:p w:rsidR="00F55135" w:rsidRDefault="00F55135" w:rsidP="00F55135">
      <w:pPr>
        <w:pStyle w:val="Cmsor4"/>
        <w:spacing w:before="120" w:after="120"/>
        <w:jc w:val="center"/>
        <w:rPr>
          <w:rFonts w:ascii="Garamond" w:eastAsia="Calibri" w:hAnsi="Garamond"/>
          <w:i w:val="0"/>
          <w:caps/>
        </w:rPr>
      </w:pPr>
    </w:p>
    <w:p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a Kbt. 65. § (7) bekezdés szerint</w:t>
      </w:r>
    </w:p>
    <w:p w:rsidR="00F55135" w:rsidRPr="00EF6084" w:rsidRDefault="00F55135" w:rsidP="00F55135">
      <w:pPr>
        <w:spacing w:before="60" w:after="60"/>
        <w:ind w:left="360"/>
        <w:jc w:val="center"/>
        <w:rPr>
          <w:rFonts w:ascii="Garamond" w:eastAsia="Calibri" w:hAnsi="Garamond"/>
        </w:rPr>
      </w:pPr>
      <w:r w:rsidRPr="00EF6084">
        <w:rPr>
          <w:rFonts w:ascii="Garamond" w:eastAsia="Calibri" w:hAnsi="Garamond"/>
        </w:rPr>
        <w:t xml:space="preserve">(A nyilatkozatot </w:t>
      </w:r>
      <w:r w:rsidR="00256D10">
        <w:rPr>
          <w:rFonts w:ascii="Garamond" w:eastAsia="Calibri" w:hAnsi="Garamond"/>
        </w:rPr>
        <w:t xml:space="preserve">csak abban az esetben kell benyújtani, ha az ESDP formanyomtatvány </w:t>
      </w:r>
      <w:r w:rsidR="004E6D7B">
        <w:rPr>
          <w:rFonts w:ascii="Garamond" w:eastAsia="Calibri" w:hAnsi="Garamond"/>
        </w:rPr>
        <w:t xml:space="preserve">II. rész </w:t>
      </w:r>
      <w:r w:rsidR="00256D10">
        <w:rPr>
          <w:rFonts w:ascii="Garamond" w:eastAsia="Calibri" w:hAnsi="Garamond"/>
        </w:rPr>
        <w:t xml:space="preserve">C pontjában </w:t>
      </w:r>
      <w:r w:rsidR="00E645F6">
        <w:rPr>
          <w:rFonts w:ascii="Garamond" w:eastAsia="Calibri" w:hAnsi="Garamond"/>
        </w:rPr>
        <w:t>részvételre jelentkező</w:t>
      </w:r>
      <w:r w:rsidR="00256D10">
        <w:rPr>
          <w:rFonts w:ascii="Garamond" w:eastAsia="Calibri" w:hAnsi="Garamond"/>
        </w:rPr>
        <w:t xml:space="preserve"> az „igen” választ jelölte meg</w:t>
      </w:r>
      <w:r w:rsidRPr="00EF6084">
        <w:rPr>
          <w:rFonts w:ascii="Garamond" w:eastAsia="Calibri" w:hAnsi="Garamond"/>
        </w:rPr>
        <w:t>)</w:t>
      </w:r>
    </w:p>
    <w:p w:rsidR="00F55135" w:rsidRPr="00EF6084" w:rsidRDefault="00F55135" w:rsidP="00F55135">
      <w:pPr>
        <w:spacing w:before="60" w:after="60"/>
        <w:ind w:left="360"/>
        <w:jc w:val="center"/>
        <w:rPr>
          <w:rFonts w:ascii="Garamond" w:eastAsia="Calibri" w:hAnsi="Garamond"/>
        </w:rPr>
      </w:pPr>
    </w:p>
    <w:p w:rsidR="00F55135" w:rsidRPr="00667B44" w:rsidRDefault="00F55135" w:rsidP="00304F1E">
      <w:pPr>
        <w:spacing w:before="60" w:after="60"/>
        <w:ind w:left="360"/>
        <w:jc w:val="both"/>
        <w:rPr>
          <w:rFonts w:ascii="Garamond" w:eastAsia="Calibri" w:hAnsi="Garamond"/>
        </w:rPr>
      </w:pPr>
      <w:proofErr w:type="gramStart"/>
      <w:r w:rsidRPr="003208BD">
        <w:rPr>
          <w:rFonts w:ascii="Garamond" w:hAnsi="Garamond"/>
          <w:bCs/>
          <w:lang w:eastAsia="en-GB"/>
        </w:rPr>
        <w:t>Alulírott …</w:t>
      </w:r>
      <w:proofErr w:type="gramEnd"/>
      <w:r w:rsidRPr="003208BD">
        <w:rPr>
          <w:rFonts w:ascii="Garamond" w:hAnsi="Garamond"/>
          <w:bCs/>
          <w:lang w:eastAsia="en-GB"/>
        </w:rPr>
        <w:t>…………………….., mint ……………………..</w:t>
      </w:r>
      <w:r w:rsidR="00E16E97">
        <w:rPr>
          <w:rFonts w:ascii="Garamond" w:hAnsi="Garamond"/>
          <w:bCs/>
          <w:lang w:eastAsia="en-GB"/>
        </w:rPr>
        <w:t>részvételre jelentkező</w:t>
      </w:r>
      <w:r w:rsidRPr="003208BD">
        <w:rPr>
          <w:rFonts w:ascii="Garamond" w:hAnsi="Garamond"/>
          <w:bCs/>
          <w:lang w:eastAsia="en-GB"/>
        </w:rPr>
        <w:t xml:space="preserve">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w:t>
      </w:r>
      <w:r w:rsidRPr="00667B44">
        <w:rPr>
          <w:rFonts w:ascii="Garamond" w:eastAsia="Calibri" w:hAnsi="Garamond"/>
        </w:rPr>
        <w:t xml:space="preserve">indított </w:t>
      </w:r>
      <w:r w:rsidR="00963B37" w:rsidRPr="00B127EB">
        <w:rPr>
          <w:rFonts w:ascii="Garamond" w:eastAsia="Calibri" w:hAnsi="Garamond"/>
          <w:b/>
        </w:rPr>
        <w:t>„</w:t>
      </w:r>
      <w:r w:rsidR="001D6F69">
        <w:rPr>
          <w:rFonts w:ascii="Garamond" w:hAnsi="Garamond" w:cs="Liberation Sans"/>
          <w:b/>
          <w:color w:val="548DD4" w:themeColor="text2" w:themeTint="99"/>
        </w:rPr>
        <w:t>Irodabútorok és kiegészítők</w:t>
      </w:r>
      <w:r w:rsidR="001D6F69" w:rsidRPr="00E9590B">
        <w:rPr>
          <w:rFonts w:ascii="Garamond" w:hAnsi="Garamond" w:cs="Liberation Sans"/>
          <w:b/>
          <w:color w:val="548DD4" w:themeColor="text2" w:themeTint="99"/>
        </w:rPr>
        <w:t xml:space="preserve"> beszerzése - 2017</w:t>
      </w:r>
      <w:r w:rsidR="00963B37" w:rsidRPr="00B127EB">
        <w:rPr>
          <w:rFonts w:ascii="Garamond" w:eastAsia="Calibri" w:hAnsi="Garamond"/>
          <w:b/>
        </w:rPr>
        <w:t>”</w:t>
      </w:r>
      <w:r w:rsidR="00304F1E">
        <w:rPr>
          <w:rFonts w:ascii="Garamond" w:eastAsia="Calibri" w:hAnsi="Garamond"/>
          <w:b/>
        </w:rPr>
        <w:t xml:space="preserve"> </w:t>
      </w:r>
      <w:r w:rsidRPr="00667B44">
        <w:rPr>
          <w:rFonts w:ascii="Garamond" w:eastAsia="Calibri" w:hAnsi="Garamond"/>
        </w:rPr>
        <w:t xml:space="preserve">tárgyú közbeszerzési eljárás kapcsán, a Kbt. 65. § (7) bekezdése alapján nyilatkozom, hogy </w:t>
      </w:r>
      <w:r w:rsidR="00F16E5A">
        <w:rPr>
          <w:rFonts w:ascii="Garamond" w:eastAsia="Calibri" w:hAnsi="Garamond"/>
        </w:rPr>
        <w:t>a részvételi felhívás</w:t>
      </w:r>
      <w:r w:rsidRPr="00667B44">
        <w:rPr>
          <w:rFonts w:ascii="Garamond" w:eastAsia="Calibri" w:hAnsi="Garamond"/>
        </w:rPr>
        <w:t xml:space="preserve"> alábbi pontjaiban előírt alkalmassági követelményeknek az igazolása érdekében más szervezet/személy kapacitására támaszkodunk:</w:t>
      </w:r>
    </w:p>
    <w:p w:rsidR="00F55135" w:rsidRPr="00667B44" w:rsidRDefault="00F55135" w:rsidP="00F55135">
      <w:pPr>
        <w:spacing w:before="60" w:after="6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410"/>
      </w:tblGrid>
      <w:tr w:rsidR="00F55135" w:rsidRPr="00667B44" w:rsidTr="00857910">
        <w:trPr>
          <w:jc w:val="center"/>
        </w:trPr>
        <w:tc>
          <w:tcPr>
            <w:tcW w:w="44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55135" w:rsidRPr="00667B44" w:rsidRDefault="00F55135" w:rsidP="00857910">
            <w:pPr>
              <w:spacing w:before="60" w:after="60"/>
              <w:jc w:val="center"/>
              <w:rPr>
                <w:rFonts w:ascii="Garamond" w:eastAsia="Calibri" w:hAnsi="Garamond"/>
                <w:b/>
              </w:rPr>
            </w:pPr>
            <w:r w:rsidRPr="00667B44">
              <w:rPr>
                <w:rFonts w:ascii="Garamond" w:eastAsia="Calibri" w:hAnsi="Garamond"/>
                <w:b/>
              </w:rPr>
              <w:t xml:space="preserve">Azon alkalmassági </w:t>
            </w:r>
            <w:proofErr w:type="gramStart"/>
            <w:r w:rsidRPr="00667B44">
              <w:rPr>
                <w:rFonts w:ascii="Garamond" w:eastAsia="Calibri" w:hAnsi="Garamond"/>
                <w:b/>
              </w:rPr>
              <w:t>követelmény(</w:t>
            </w:r>
            <w:proofErr w:type="spellStart"/>
            <w:proofErr w:type="gramEnd"/>
            <w:r w:rsidRPr="00667B44">
              <w:rPr>
                <w:rFonts w:ascii="Garamond" w:eastAsia="Calibri" w:hAnsi="Garamond"/>
                <w:b/>
              </w:rPr>
              <w:t>ek</w:t>
            </w:r>
            <w:proofErr w:type="spellEnd"/>
            <w:r w:rsidRPr="00667B44">
              <w:rPr>
                <w:rFonts w:ascii="Garamond" w:eastAsia="Calibri" w:hAnsi="Garamond"/>
                <w:b/>
              </w:rPr>
              <w:t>), amelyek tekintetében Ajánlatkérő más szervezet kapacitására támaszkodik</w:t>
            </w:r>
          </w:p>
        </w:tc>
        <w:tc>
          <w:tcPr>
            <w:tcW w:w="441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55135" w:rsidRPr="00667B44" w:rsidRDefault="00F55135" w:rsidP="00857910">
            <w:pPr>
              <w:spacing w:before="60" w:after="60"/>
              <w:ind w:left="35"/>
              <w:jc w:val="center"/>
              <w:rPr>
                <w:rFonts w:ascii="Garamond" w:eastAsia="Calibri" w:hAnsi="Garamond"/>
                <w:b/>
              </w:rPr>
            </w:pPr>
            <w:r w:rsidRPr="00667B44">
              <w:rPr>
                <w:rFonts w:ascii="Garamond" w:eastAsia="Calibri" w:hAnsi="Garamond"/>
                <w:b/>
              </w:rPr>
              <w:t>Kapacitást nyújtó szervezet megnevezése (név, székhely)</w:t>
            </w:r>
          </w:p>
        </w:tc>
      </w:tr>
      <w:tr w:rsidR="00F55135" w:rsidRPr="00667B44" w:rsidTr="00857910">
        <w:trPr>
          <w:jc w:val="center"/>
        </w:trPr>
        <w:tc>
          <w:tcPr>
            <w:tcW w:w="4409" w:type="dxa"/>
            <w:tcBorders>
              <w:top w:val="single" w:sz="4" w:space="0" w:color="auto"/>
              <w:left w:val="single" w:sz="4" w:space="0" w:color="auto"/>
              <w:bottom w:val="single" w:sz="4" w:space="0" w:color="auto"/>
              <w:right w:val="single" w:sz="4" w:space="0" w:color="auto"/>
            </w:tcBorders>
          </w:tcPr>
          <w:p w:rsidR="00F55135" w:rsidRPr="00667B44" w:rsidRDefault="00F55135" w:rsidP="004F4685">
            <w:pPr>
              <w:pStyle w:val="cvnormal"/>
              <w:spacing w:before="60" w:beforeAutospacing="0" w:after="60" w:afterAutospacing="0"/>
              <w:ind w:right="-6"/>
              <w:jc w:val="both"/>
              <w:rPr>
                <w:rFonts w:ascii="Arial" w:hAnsi="Arial" w:cs="Arial"/>
              </w:rPr>
            </w:pPr>
            <w:r w:rsidRPr="00667B44">
              <w:rPr>
                <w:rFonts w:ascii="Garamond" w:eastAsia="MyriadPro-Semibold" w:hAnsi="Garamond"/>
                <w:b/>
              </w:rPr>
              <w:t>P</w:t>
            </w:r>
            <w:r w:rsidR="00EE3632">
              <w:rPr>
                <w:rFonts w:ascii="Garamond" w:eastAsia="MyriadPro-Semibold" w:hAnsi="Garamond"/>
                <w:b/>
              </w:rPr>
              <w:t>1</w:t>
            </w:r>
            <w:proofErr w:type="gramStart"/>
            <w:r w:rsidRPr="00667B44">
              <w:rPr>
                <w:rFonts w:ascii="Garamond" w:eastAsia="MyriadPro-Semibold" w:hAnsi="Garamond"/>
                <w:b/>
              </w:rPr>
              <w:t>.:</w:t>
            </w:r>
            <w:proofErr w:type="gramEnd"/>
            <w:r w:rsidRPr="00667B44">
              <w:rPr>
                <w:rFonts w:ascii="Garamond" w:eastAsia="MyriadPro-Semibold" w:hAnsi="Garamond"/>
                <w:b/>
              </w:rPr>
              <w:t xml:space="preserve"> </w:t>
            </w:r>
            <w:r w:rsidR="004F4685" w:rsidRPr="00E16E97">
              <w:rPr>
                <w:rFonts w:ascii="Garamond" w:eastAsia="MyriadPro-Semibold" w:hAnsi="Garamond"/>
              </w:rPr>
              <w:t xml:space="preserve">Részvételre jelentkező csatolja a 321/2015. (X. 30.) Korm. rendelet 19. § (1) </w:t>
            </w:r>
            <w:proofErr w:type="spellStart"/>
            <w:r w:rsidR="004F4685" w:rsidRPr="00E16E97">
              <w:rPr>
                <w:rFonts w:ascii="Garamond" w:eastAsia="MyriadPro-Semibold" w:hAnsi="Garamond"/>
              </w:rPr>
              <w:t>bek</w:t>
            </w:r>
            <w:proofErr w:type="spellEnd"/>
            <w:r w:rsidR="004F4685" w:rsidRPr="00E16E97">
              <w:rPr>
                <w:rFonts w:ascii="Garamond" w:eastAsia="MyriadPro-Semibold" w:hAnsi="Garamond"/>
              </w:rPr>
              <w:t xml:space="preserve">. c) pontja alapján az előző három, </w:t>
            </w:r>
            <w:proofErr w:type="spellStart"/>
            <w:r w:rsidR="004F4685" w:rsidRPr="00E16E97">
              <w:rPr>
                <w:rFonts w:ascii="Garamond" w:eastAsia="MyriadPro-Semibold" w:hAnsi="Garamond"/>
              </w:rPr>
              <w:t>mérlegfordulónappal</w:t>
            </w:r>
            <w:proofErr w:type="spellEnd"/>
            <w:r w:rsidR="004F4685" w:rsidRPr="00E16E97">
              <w:rPr>
                <w:rFonts w:ascii="Garamond" w:eastAsia="MyriadPro-Semibold" w:hAnsi="Garamond"/>
              </w:rPr>
              <w:t xml:space="preserve"> lezárt üzleti évre vonatkozó, teljes - áfa nélkül számított- árbevételéről szóló, az egységes európai közbeszerzési dokumentumba foglalt nyilatkozatát, attól függően, hogy részvételre jelentkező mikor jött létre, illetve mikor kezdte meg tevékenységét, amennyiben ezek az adatok rendelkezésre állnak.</w:t>
            </w:r>
          </w:p>
        </w:tc>
        <w:tc>
          <w:tcPr>
            <w:tcW w:w="4410" w:type="dxa"/>
            <w:tcBorders>
              <w:top w:val="single" w:sz="4" w:space="0" w:color="auto"/>
              <w:left w:val="single" w:sz="4" w:space="0" w:color="auto"/>
              <w:bottom w:val="single" w:sz="4" w:space="0" w:color="auto"/>
              <w:right w:val="single" w:sz="4" w:space="0" w:color="auto"/>
            </w:tcBorders>
          </w:tcPr>
          <w:p w:rsidR="00F55135" w:rsidRPr="00667B44" w:rsidRDefault="00F55135" w:rsidP="00857910">
            <w:pPr>
              <w:pStyle w:val="cvnormal"/>
              <w:spacing w:before="60" w:beforeAutospacing="0" w:after="60" w:afterAutospacing="0"/>
              <w:ind w:right="-6"/>
              <w:jc w:val="both"/>
              <w:rPr>
                <w:rFonts w:ascii="Arial" w:hAnsi="Arial" w:cs="Arial"/>
              </w:rPr>
            </w:pPr>
          </w:p>
        </w:tc>
      </w:tr>
      <w:tr w:rsidR="00F55135" w:rsidRPr="00667B44" w:rsidTr="00857910">
        <w:trPr>
          <w:jc w:val="center"/>
        </w:trPr>
        <w:tc>
          <w:tcPr>
            <w:tcW w:w="8819" w:type="dxa"/>
            <w:gridSpan w:val="2"/>
            <w:tcBorders>
              <w:top w:val="single" w:sz="4" w:space="0" w:color="auto"/>
              <w:left w:val="single" w:sz="4" w:space="0" w:color="auto"/>
              <w:bottom w:val="single" w:sz="4" w:space="0" w:color="auto"/>
              <w:right w:val="single" w:sz="4" w:space="0" w:color="auto"/>
            </w:tcBorders>
          </w:tcPr>
          <w:p w:rsidR="00F55135" w:rsidRPr="00AD4BD5" w:rsidRDefault="00F55135" w:rsidP="00341509">
            <w:pPr>
              <w:pStyle w:val="cvnormal"/>
              <w:spacing w:before="240" w:beforeAutospacing="0" w:after="240" w:afterAutospacing="0"/>
              <w:ind w:right="-6"/>
              <w:jc w:val="both"/>
              <w:rPr>
                <w:rFonts w:ascii="Arial" w:hAnsi="Arial" w:cs="Arial"/>
                <w:b/>
              </w:rPr>
            </w:pPr>
            <w:r w:rsidRPr="00AD4BD5">
              <w:rPr>
                <w:rFonts w:ascii="Garamond" w:eastAsia="MyriadPro-Semibold" w:hAnsi="Garamond"/>
                <w:b/>
              </w:rPr>
              <w:t xml:space="preserve">Amennyiben </w:t>
            </w:r>
            <w:r w:rsidR="00341509">
              <w:rPr>
                <w:rFonts w:ascii="Garamond" w:eastAsia="MyriadPro-Semibold" w:hAnsi="Garamond"/>
                <w:b/>
              </w:rPr>
              <w:t>a részvételre jelentkező</w:t>
            </w:r>
            <w:r w:rsidRPr="00AD4BD5">
              <w:rPr>
                <w:rFonts w:ascii="Garamond" w:eastAsia="MyriadPro-Semibold" w:hAnsi="Garamond"/>
                <w:b/>
              </w:rPr>
              <w:t xml:space="preserve"> gazdasági és pénzügyi alkalmasság igazolásához használja fel a kapacitást biztosító szervezetet, </w:t>
            </w:r>
            <w:proofErr w:type="gramStart"/>
            <w:r w:rsidRPr="00AD4BD5">
              <w:rPr>
                <w:rFonts w:ascii="Garamond" w:eastAsia="MyriadPro-Semibold" w:hAnsi="Garamond"/>
                <w:b/>
              </w:rPr>
              <w:t>ezen</w:t>
            </w:r>
            <w:proofErr w:type="gramEnd"/>
            <w:r w:rsidRPr="00AD4BD5">
              <w:rPr>
                <w:rFonts w:ascii="Garamond" w:eastAsia="MyriadPro-Semibold" w:hAnsi="Garamond"/>
                <w:b/>
              </w:rPr>
              <w:t xml:space="preserve"> szervezet a Ptk. 6:419. §</w:t>
            </w:r>
            <w:proofErr w:type="spellStart"/>
            <w:r w:rsidRPr="00AD4BD5">
              <w:rPr>
                <w:rFonts w:ascii="Garamond" w:eastAsia="MyriadPro-Semibold" w:hAnsi="Garamond"/>
                <w:b/>
              </w:rPr>
              <w:t>-ában</w:t>
            </w:r>
            <w:proofErr w:type="spellEnd"/>
            <w:r w:rsidRPr="00AD4BD5">
              <w:rPr>
                <w:rFonts w:ascii="Garamond" w:eastAsia="MyriadPro-Semibold" w:hAnsi="Garamond"/>
                <w:b/>
              </w:rPr>
              <w:t xml:space="preserve"> foglaltak szerint kezesként felel az ajánlatkérőt az ajánlattevő teljesítésének elmaradásával vagy hibás teljesítésével összefüggésben ért kár megtérítéséért.</w:t>
            </w:r>
          </w:p>
        </w:tc>
      </w:tr>
      <w:tr w:rsidR="00F55135" w:rsidRPr="00667B44" w:rsidTr="00857910">
        <w:trPr>
          <w:jc w:val="center"/>
        </w:trPr>
        <w:tc>
          <w:tcPr>
            <w:tcW w:w="4409" w:type="dxa"/>
            <w:tcBorders>
              <w:top w:val="single" w:sz="4" w:space="0" w:color="auto"/>
              <w:left w:val="single" w:sz="4" w:space="0" w:color="auto"/>
              <w:bottom w:val="single" w:sz="4" w:space="0" w:color="auto"/>
              <w:right w:val="single" w:sz="4" w:space="0" w:color="auto"/>
            </w:tcBorders>
          </w:tcPr>
          <w:p w:rsidR="00F55135" w:rsidRPr="00667B44" w:rsidRDefault="00F55135" w:rsidP="00E645F6">
            <w:pPr>
              <w:pStyle w:val="cvnormal"/>
              <w:spacing w:before="60" w:beforeAutospacing="0" w:after="60" w:afterAutospacing="0"/>
              <w:ind w:right="-6"/>
              <w:jc w:val="both"/>
              <w:rPr>
                <w:rFonts w:ascii="Arial" w:hAnsi="Arial" w:cs="Arial"/>
              </w:rPr>
            </w:pPr>
            <w:r w:rsidRPr="00667B44">
              <w:rPr>
                <w:rFonts w:ascii="Garamond" w:eastAsia="MyriadPro-Semibold" w:hAnsi="Garamond"/>
                <w:b/>
              </w:rPr>
              <w:t>M.1</w:t>
            </w:r>
            <w:proofErr w:type="gramStart"/>
            <w:r w:rsidRPr="00667B44">
              <w:rPr>
                <w:rFonts w:ascii="Garamond" w:eastAsia="MyriadPro-Semibold" w:hAnsi="Garamond"/>
                <w:b/>
              </w:rPr>
              <w:t>.:</w:t>
            </w:r>
            <w:proofErr w:type="gramEnd"/>
            <w:r w:rsidRPr="00667B44">
              <w:rPr>
                <w:rFonts w:ascii="Garamond" w:eastAsia="MyriadPro-Semibold" w:hAnsi="Garamond"/>
              </w:rPr>
              <w:t xml:space="preserve"> </w:t>
            </w:r>
            <w:r w:rsidR="004F4685" w:rsidRPr="004F4685">
              <w:rPr>
                <w:rFonts w:ascii="Garamond" w:eastAsia="MyriadPro-Semibold" w:hAnsi="Garamond"/>
              </w:rPr>
              <w:t xml:space="preserve">Az egységes európai közbeszerzési dokumentum IV. rész </w:t>
            </w:r>
            <w:r w:rsidR="00E645F6">
              <w:rPr>
                <w:rFonts w:ascii="Garamond" w:eastAsia="MyriadPro-Semibold" w:hAnsi="Garamond"/>
              </w:rPr>
              <w:t xml:space="preserve">α pontjának </w:t>
            </w:r>
            <w:r w:rsidR="004F4685" w:rsidRPr="004F4685">
              <w:rPr>
                <w:rFonts w:ascii="Garamond" w:eastAsia="MyriadPro-Semibold" w:hAnsi="Garamond"/>
              </w:rPr>
              <w:t>kitöltésével a részvételre jelentkező a 321/2015. (X.30.) Kormányrendelet 21. § (1) bekezdés a) pontja alapján mutassa be a jelen részvételi felhívás VI.5) pontjában szereplő feladási dátumtól visszafelé számított 3 évben teljesített, legjelentősebb szállításainak ismertetését.</w:t>
            </w:r>
          </w:p>
        </w:tc>
        <w:tc>
          <w:tcPr>
            <w:tcW w:w="4410" w:type="dxa"/>
            <w:tcBorders>
              <w:top w:val="single" w:sz="4" w:space="0" w:color="auto"/>
              <w:left w:val="single" w:sz="4" w:space="0" w:color="auto"/>
              <w:bottom w:val="single" w:sz="4" w:space="0" w:color="auto"/>
              <w:right w:val="single" w:sz="4" w:space="0" w:color="auto"/>
            </w:tcBorders>
          </w:tcPr>
          <w:p w:rsidR="00F55135" w:rsidRPr="00667B44" w:rsidRDefault="00F55135" w:rsidP="00857910">
            <w:pPr>
              <w:pStyle w:val="cvnormal"/>
              <w:spacing w:before="60" w:beforeAutospacing="0" w:after="60" w:afterAutospacing="0"/>
              <w:ind w:right="-6"/>
              <w:jc w:val="both"/>
              <w:rPr>
                <w:rFonts w:ascii="Arial" w:hAnsi="Arial" w:cs="Arial"/>
              </w:rPr>
            </w:pPr>
          </w:p>
        </w:tc>
      </w:tr>
      <w:tr w:rsidR="004F4685" w:rsidRPr="00667B44" w:rsidTr="00857910">
        <w:trPr>
          <w:jc w:val="center"/>
        </w:trPr>
        <w:tc>
          <w:tcPr>
            <w:tcW w:w="4409" w:type="dxa"/>
            <w:tcBorders>
              <w:top w:val="single" w:sz="4" w:space="0" w:color="auto"/>
              <w:left w:val="single" w:sz="4" w:space="0" w:color="auto"/>
              <w:bottom w:val="single" w:sz="4" w:space="0" w:color="auto"/>
              <w:right w:val="single" w:sz="4" w:space="0" w:color="auto"/>
            </w:tcBorders>
          </w:tcPr>
          <w:p w:rsidR="004F4685" w:rsidRPr="00667B44" w:rsidRDefault="004F4685" w:rsidP="004F4685">
            <w:pPr>
              <w:pStyle w:val="cvnormal"/>
              <w:spacing w:before="60" w:beforeAutospacing="0" w:after="60" w:afterAutospacing="0"/>
              <w:ind w:right="-6"/>
              <w:jc w:val="both"/>
              <w:rPr>
                <w:rFonts w:ascii="Garamond" w:eastAsia="MyriadPro-Semibold" w:hAnsi="Garamond"/>
                <w:b/>
              </w:rPr>
            </w:pPr>
            <w:r w:rsidRPr="004F4685">
              <w:rPr>
                <w:rFonts w:ascii="Garamond" w:eastAsia="MyriadPro-Semibold" w:hAnsi="Garamond"/>
                <w:b/>
              </w:rPr>
              <w:t>M2</w:t>
            </w:r>
            <w:proofErr w:type="gramStart"/>
            <w:r w:rsidRPr="004F4685">
              <w:rPr>
                <w:rFonts w:ascii="Garamond" w:eastAsia="MyriadPro-Semibold" w:hAnsi="Garamond"/>
                <w:b/>
              </w:rPr>
              <w:t>.:</w:t>
            </w:r>
            <w:proofErr w:type="gramEnd"/>
            <w:r w:rsidRPr="004F4685">
              <w:rPr>
                <w:rFonts w:ascii="Garamond" w:eastAsia="MyriadPro-Semibold" w:hAnsi="Garamond"/>
                <w:b/>
              </w:rPr>
              <w:t xml:space="preserve"> </w:t>
            </w:r>
            <w:r w:rsidRPr="004F4685">
              <w:rPr>
                <w:rFonts w:ascii="Garamond" w:eastAsia="MyriadPro-Semibold" w:hAnsi="Garamond"/>
              </w:rPr>
              <w:t xml:space="preserve">Az egységes európai közbeszerzési dokumentum </w:t>
            </w:r>
            <w:r w:rsidR="00E645F6" w:rsidRPr="004F4685">
              <w:rPr>
                <w:rFonts w:ascii="Garamond" w:eastAsia="MyriadPro-Semibold" w:hAnsi="Garamond"/>
              </w:rPr>
              <w:t xml:space="preserve">IV. rész </w:t>
            </w:r>
            <w:r w:rsidR="00E645F6">
              <w:rPr>
                <w:rFonts w:ascii="Garamond" w:eastAsia="MyriadPro-Semibold" w:hAnsi="Garamond"/>
              </w:rPr>
              <w:t xml:space="preserve">α pontjának </w:t>
            </w:r>
            <w:r w:rsidR="00E645F6" w:rsidRPr="004F4685">
              <w:rPr>
                <w:rFonts w:ascii="Garamond" w:eastAsia="MyriadPro-Semibold" w:hAnsi="Garamond"/>
              </w:rPr>
              <w:t xml:space="preserve">kitöltésével </w:t>
            </w:r>
            <w:proofErr w:type="spellStart"/>
            <w:r w:rsidRPr="004F4685">
              <w:rPr>
                <w:rFonts w:ascii="Garamond" w:eastAsia="MyriadPro-Semibold" w:hAnsi="Garamond"/>
              </w:rPr>
              <w:t>kitöltésével</w:t>
            </w:r>
            <w:proofErr w:type="spellEnd"/>
            <w:r w:rsidRPr="004F4685">
              <w:rPr>
                <w:rFonts w:ascii="Garamond" w:eastAsia="MyriadPro-Semibold" w:hAnsi="Garamond"/>
              </w:rPr>
              <w:t xml:space="preserve"> a részvételre jelentkező a 321/2015. (X.30.) Kormányrendelet 21. § (1) bekezdés b) </w:t>
            </w:r>
            <w:r w:rsidRPr="004F4685">
              <w:rPr>
                <w:rFonts w:ascii="Garamond" w:eastAsia="MyriadPro-Semibold" w:hAnsi="Garamond"/>
              </w:rPr>
              <w:lastRenderedPageBreak/>
              <w:t>pontja alapján, mutassa be a teljesítésbe bevonni tervezett szakembereket, a szakember megnevezésével, képzettségük és szakmai tapasztalatuk ismertetésével. A részvételi jelentkezésben be kell mutatni a szakember saját kezűleg aláírt önéletrajzát, valamint a képzettségét igazoló dokumentum másolatát, amely egyértelműen igazolja az előírt alkalmassági feltételeknek való megfelelést. Az M2. alkalmassági feltétel csak a 2. részteljesítés esetében kell igazolni, az 1. részteljesítés vonatkozásában nem kerül előírásra.</w:t>
            </w:r>
          </w:p>
        </w:tc>
        <w:tc>
          <w:tcPr>
            <w:tcW w:w="4410" w:type="dxa"/>
            <w:tcBorders>
              <w:top w:val="single" w:sz="4" w:space="0" w:color="auto"/>
              <w:left w:val="single" w:sz="4" w:space="0" w:color="auto"/>
              <w:bottom w:val="single" w:sz="4" w:space="0" w:color="auto"/>
              <w:right w:val="single" w:sz="4" w:space="0" w:color="auto"/>
            </w:tcBorders>
          </w:tcPr>
          <w:p w:rsidR="004F4685" w:rsidRPr="00667B44" w:rsidRDefault="004F4685" w:rsidP="00857910">
            <w:pPr>
              <w:pStyle w:val="cvnormal"/>
              <w:spacing w:before="60" w:beforeAutospacing="0" w:after="60" w:afterAutospacing="0"/>
              <w:ind w:right="-6"/>
              <w:jc w:val="both"/>
              <w:rPr>
                <w:rFonts w:ascii="Arial" w:hAnsi="Arial" w:cs="Arial"/>
              </w:rPr>
            </w:pPr>
          </w:p>
        </w:tc>
      </w:tr>
      <w:tr w:rsidR="004F4685" w:rsidRPr="00667B44" w:rsidTr="00857910">
        <w:trPr>
          <w:jc w:val="center"/>
        </w:trPr>
        <w:tc>
          <w:tcPr>
            <w:tcW w:w="4409" w:type="dxa"/>
            <w:tcBorders>
              <w:top w:val="single" w:sz="4" w:space="0" w:color="auto"/>
              <w:left w:val="single" w:sz="4" w:space="0" w:color="auto"/>
              <w:bottom w:val="single" w:sz="4" w:space="0" w:color="auto"/>
              <w:right w:val="single" w:sz="4" w:space="0" w:color="auto"/>
            </w:tcBorders>
          </w:tcPr>
          <w:p w:rsidR="004F4685" w:rsidRPr="004F4685" w:rsidRDefault="004F4685" w:rsidP="00E645F6">
            <w:pPr>
              <w:pStyle w:val="cvnormal"/>
              <w:spacing w:before="60" w:beforeAutospacing="0" w:after="60" w:afterAutospacing="0"/>
              <w:ind w:right="-6"/>
              <w:jc w:val="both"/>
              <w:rPr>
                <w:rFonts w:ascii="Garamond" w:eastAsia="MyriadPro-Semibold" w:hAnsi="Garamond"/>
                <w:b/>
              </w:rPr>
            </w:pPr>
            <w:r w:rsidRPr="004F4685">
              <w:rPr>
                <w:rFonts w:ascii="Garamond" w:eastAsia="MyriadPro-Semibold" w:hAnsi="Garamond"/>
                <w:b/>
              </w:rPr>
              <w:lastRenderedPageBreak/>
              <w:t>M</w:t>
            </w:r>
            <w:r w:rsidR="00E645F6">
              <w:rPr>
                <w:rFonts w:ascii="Garamond" w:eastAsia="MyriadPro-Semibold" w:hAnsi="Garamond"/>
                <w:b/>
              </w:rPr>
              <w:t>3</w:t>
            </w:r>
            <w:proofErr w:type="gramStart"/>
            <w:r w:rsidRPr="004F4685">
              <w:rPr>
                <w:rFonts w:ascii="Garamond" w:eastAsia="MyriadPro-Semibold" w:hAnsi="Garamond"/>
                <w:b/>
              </w:rPr>
              <w:t>.:</w:t>
            </w:r>
            <w:proofErr w:type="gramEnd"/>
            <w:r w:rsidRPr="004F4685">
              <w:rPr>
                <w:rFonts w:ascii="Garamond" w:eastAsia="MyriadPro-Semibold" w:hAnsi="Garamond"/>
                <w:b/>
              </w:rPr>
              <w:t xml:space="preserve"> </w:t>
            </w:r>
            <w:r w:rsidRPr="004F4685">
              <w:rPr>
                <w:rFonts w:ascii="Garamond" w:eastAsia="MyriadPro-Semibold" w:hAnsi="Garamond"/>
              </w:rPr>
              <w:t xml:space="preserve">Az egységes európai közbeszerzési dokumentum </w:t>
            </w:r>
            <w:r w:rsidR="00E645F6" w:rsidRPr="004F4685">
              <w:rPr>
                <w:rFonts w:ascii="Garamond" w:eastAsia="MyriadPro-Semibold" w:hAnsi="Garamond"/>
              </w:rPr>
              <w:t xml:space="preserve">IV. rész </w:t>
            </w:r>
            <w:r w:rsidR="00E645F6">
              <w:rPr>
                <w:rFonts w:ascii="Garamond" w:eastAsia="MyriadPro-Semibold" w:hAnsi="Garamond"/>
              </w:rPr>
              <w:t xml:space="preserve">α pontjának </w:t>
            </w:r>
            <w:r w:rsidR="00E645F6" w:rsidRPr="004F4685">
              <w:rPr>
                <w:rFonts w:ascii="Garamond" w:eastAsia="MyriadPro-Semibold" w:hAnsi="Garamond"/>
              </w:rPr>
              <w:t xml:space="preserve">kitöltésével </w:t>
            </w:r>
            <w:r w:rsidRPr="004F4685">
              <w:rPr>
                <w:rFonts w:ascii="Garamond" w:eastAsia="MyriadPro-Semibold" w:hAnsi="Garamond"/>
              </w:rPr>
              <w:t>a részvételre jelentkező a 321/2015. (X.30.) Kormányrendelet 21. § (1) bekezdés i) pontja alapján, mutassa be elismert (bármely nemzeti rendszerben akkreditált) tanúsító szervezettől származó tanúsítványait.</w:t>
            </w:r>
          </w:p>
        </w:tc>
        <w:tc>
          <w:tcPr>
            <w:tcW w:w="4410" w:type="dxa"/>
            <w:tcBorders>
              <w:top w:val="single" w:sz="4" w:space="0" w:color="auto"/>
              <w:left w:val="single" w:sz="4" w:space="0" w:color="auto"/>
              <w:bottom w:val="single" w:sz="4" w:space="0" w:color="auto"/>
              <w:right w:val="single" w:sz="4" w:space="0" w:color="auto"/>
            </w:tcBorders>
          </w:tcPr>
          <w:p w:rsidR="004F4685" w:rsidRPr="00667B44" w:rsidRDefault="004F4685" w:rsidP="00857910">
            <w:pPr>
              <w:pStyle w:val="cvnormal"/>
              <w:spacing w:before="60" w:beforeAutospacing="0" w:after="60" w:afterAutospacing="0"/>
              <w:ind w:right="-6"/>
              <w:jc w:val="both"/>
              <w:rPr>
                <w:rFonts w:ascii="Arial" w:hAnsi="Arial" w:cs="Arial"/>
              </w:rPr>
            </w:pPr>
          </w:p>
        </w:tc>
      </w:tr>
      <w:tr w:rsidR="00F55135" w:rsidRPr="00667B44" w:rsidTr="00857910">
        <w:trPr>
          <w:jc w:val="center"/>
        </w:trPr>
        <w:tc>
          <w:tcPr>
            <w:tcW w:w="8819" w:type="dxa"/>
            <w:gridSpan w:val="2"/>
            <w:tcBorders>
              <w:top w:val="single" w:sz="4" w:space="0" w:color="auto"/>
              <w:left w:val="single" w:sz="4" w:space="0" w:color="auto"/>
              <w:bottom w:val="single" w:sz="4" w:space="0" w:color="auto"/>
              <w:right w:val="single" w:sz="4" w:space="0" w:color="auto"/>
            </w:tcBorders>
          </w:tcPr>
          <w:p w:rsidR="00F55135" w:rsidRPr="00667B44" w:rsidRDefault="00341509" w:rsidP="00341509">
            <w:pPr>
              <w:pStyle w:val="cvnormal"/>
              <w:spacing w:before="240" w:beforeAutospacing="0" w:after="240" w:afterAutospacing="0"/>
              <w:ind w:right="-6"/>
              <w:jc w:val="both"/>
              <w:rPr>
                <w:rFonts w:ascii="Arial" w:hAnsi="Arial" w:cs="Arial"/>
              </w:rPr>
            </w:pPr>
            <w:r>
              <w:rPr>
                <w:rFonts w:ascii="Garamond" w:eastAsia="MyriadPro-Semibold" w:hAnsi="Garamond"/>
                <w:b/>
              </w:rPr>
              <w:t>Részvételre jelentkezőnek a részvételi jelentkezéséhez</w:t>
            </w:r>
            <w:r w:rsidR="00F55135" w:rsidRPr="00AD4BD5">
              <w:rPr>
                <w:rFonts w:ascii="Garamond" w:eastAsia="MyriadPro-Semibold" w:hAnsi="Garamond"/>
                <w:b/>
              </w:rPr>
              <w:t xml:space="preserve"> csatolnia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tc>
      </w:tr>
    </w:tbl>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contextualSpacing/>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hanging="578"/>
        <w:contextualSpacing/>
        <w:rPr>
          <w:rFonts w:ascii="Garamond" w:eastAsia="Calibri" w:hAnsi="Garamond"/>
        </w:rPr>
      </w:pPr>
      <w:r w:rsidRPr="003208BD">
        <w:rPr>
          <w:rFonts w:ascii="Garamond" w:eastAsia="Calibri" w:hAnsi="Garamond"/>
        </w:rPr>
        <w:tab/>
      </w:r>
    </w:p>
    <w:p w:rsidR="00F55135" w:rsidRPr="003208BD" w:rsidRDefault="00F55135" w:rsidP="00F55135">
      <w:pPr>
        <w:tabs>
          <w:tab w:val="center" w:pos="6840"/>
        </w:tabs>
        <w:spacing w:before="120" w:after="120"/>
        <w:ind w:left="720"/>
        <w:contextualSpacing/>
        <w:rPr>
          <w:rFonts w:ascii="Garamond" w:eastAsia="Calibri" w:hAnsi="Garamond"/>
          <w:b/>
        </w:rPr>
      </w:pPr>
      <w:r w:rsidRPr="003208BD">
        <w:rPr>
          <w:rFonts w:ascii="Garamond" w:eastAsia="Calibri" w:hAnsi="Garamond"/>
          <w:b/>
        </w:rPr>
        <w:tab/>
      </w:r>
      <w:proofErr w:type="gramStart"/>
      <w:r w:rsidRPr="003208BD">
        <w:rPr>
          <w:rFonts w:ascii="Garamond" w:eastAsia="Calibri" w:hAnsi="Garamond"/>
          <w:b/>
        </w:rPr>
        <w:t>cégszerű</w:t>
      </w:r>
      <w:proofErr w:type="gramEnd"/>
      <w:r w:rsidRPr="003208BD">
        <w:rPr>
          <w:rFonts w:ascii="Garamond" w:eastAsia="Calibri" w:hAnsi="Garamond"/>
          <w:b/>
        </w:rPr>
        <w:t xml:space="preserve"> aláírás</w:t>
      </w:r>
    </w:p>
    <w:p w:rsidR="00F55135" w:rsidRPr="003208BD" w:rsidRDefault="00F55135" w:rsidP="00F55135">
      <w:pPr>
        <w:spacing w:before="120" w:after="120"/>
        <w:ind w:left="720"/>
        <w:rPr>
          <w:rFonts w:ascii="Garamond" w:hAnsi="Garamond"/>
        </w:rPr>
      </w:pPr>
    </w:p>
    <w:p w:rsidR="00F55135" w:rsidRPr="003208BD" w:rsidRDefault="00F55135" w:rsidP="00F55135">
      <w:pPr>
        <w:spacing w:before="120" w:after="120"/>
        <w:ind w:left="720"/>
        <w:rPr>
          <w:rFonts w:ascii="Garamond" w:hAnsi="Garamond"/>
        </w:rPr>
      </w:pPr>
    </w:p>
    <w:p w:rsidR="00F55135" w:rsidRDefault="00F55135" w:rsidP="00F55135">
      <w:pPr>
        <w:spacing w:after="200" w:line="276" w:lineRule="auto"/>
        <w:rPr>
          <w:rFonts w:ascii="Garamond" w:hAnsi="Garamond"/>
          <w:bCs/>
        </w:rPr>
      </w:pPr>
    </w:p>
    <w:p w:rsidR="00F55135" w:rsidRDefault="00F55135" w:rsidP="00F55135">
      <w:pPr>
        <w:spacing w:after="200" w:line="276" w:lineRule="auto"/>
        <w:rPr>
          <w:rFonts w:ascii="Garamond" w:eastAsia="Calibri" w:hAnsi="Garamond"/>
        </w:rPr>
      </w:pPr>
      <w:r>
        <w:rPr>
          <w:rFonts w:ascii="Garamond" w:eastAsia="Calibri" w:hAnsi="Garamond"/>
        </w:rPr>
        <w:br w:type="page"/>
      </w:r>
    </w:p>
    <w:p w:rsidR="00F55135" w:rsidRDefault="00F55135" w:rsidP="00F55135">
      <w:pPr>
        <w:spacing w:after="200" w:line="276" w:lineRule="auto"/>
        <w:rPr>
          <w:rFonts w:ascii="Garamond" w:eastAsia="Calibri" w:hAnsi="Garamond"/>
        </w:rPr>
      </w:pPr>
    </w:p>
    <w:p w:rsidR="00F55135" w:rsidRPr="003208BD" w:rsidRDefault="00F55135" w:rsidP="00D076F1">
      <w:pPr>
        <w:numPr>
          <w:ilvl w:val="0"/>
          <w:numId w:val="6"/>
        </w:numPr>
        <w:spacing w:before="120" w:after="120"/>
        <w:contextualSpacing/>
        <w:jc w:val="right"/>
        <w:rPr>
          <w:rFonts w:ascii="Garamond" w:eastAsia="Calibri" w:hAnsi="Garamond"/>
        </w:rPr>
      </w:pPr>
      <w:r w:rsidRPr="003208BD">
        <w:rPr>
          <w:rFonts w:ascii="Garamond" w:eastAsia="Calibri" w:hAnsi="Garamond"/>
        </w:rPr>
        <w:t>számú melléklet</w:t>
      </w:r>
    </w:p>
    <w:p w:rsidR="00F55135" w:rsidRPr="003208BD" w:rsidRDefault="00F55135" w:rsidP="00F55135">
      <w:pPr>
        <w:spacing w:before="120" w:after="120"/>
        <w:ind w:left="720"/>
        <w:contextualSpacing/>
        <w:rPr>
          <w:rFonts w:ascii="Garamond" w:eastAsia="Calibri" w:hAnsi="Garamond"/>
        </w:rPr>
      </w:pPr>
    </w:p>
    <w:p w:rsidR="00F55135" w:rsidRPr="003208BD" w:rsidRDefault="00F55135" w:rsidP="00F55135">
      <w:pPr>
        <w:pStyle w:val="Cmsor4"/>
        <w:spacing w:before="120" w:after="120"/>
        <w:jc w:val="center"/>
        <w:rPr>
          <w:rFonts w:ascii="Garamond" w:eastAsia="Calibri" w:hAnsi="Garamond"/>
          <w:i w:val="0"/>
          <w:caps/>
        </w:rPr>
      </w:pPr>
      <w:bookmarkStart w:id="135" w:name="_Toc95023038"/>
      <w:r w:rsidRPr="00F55135">
        <w:rPr>
          <w:rFonts w:ascii="Garamond" w:eastAsia="Calibri" w:hAnsi="Garamond"/>
          <w:i w:val="0"/>
          <w:color w:val="auto"/>
        </w:rPr>
        <w:t xml:space="preserve">NYILATKOZAT </w:t>
      </w:r>
      <w:proofErr w:type="gramStart"/>
      <w:r w:rsidRPr="00F55135">
        <w:rPr>
          <w:rFonts w:ascii="Garamond" w:eastAsia="Calibri" w:hAnsi="Garamond"/>
          <w:i w:val="0"/>
          <w:color w:val="auto"/>
        </w:rPr>
        <w:t>A</w:t>
      </w:r>
      <w:proofErr w:type="gramEnd"/>
      <w:r w:rsidRPr="00F55135">
        <w:rPr>
          <w:rFonts w:ascii="Garamond" w:eastAsia="Calibri" w:hAnsi="Garamond"/>
          <w:i w:val="0"/>
          <w:color w:val="auto"/>
        </w:rPr>
        <w:t xml:space="preserve"> KBT. 66.§ (6) BEKEZDÉS SZERINT</w:t>
      </w:r>
      <w:bookmarkEnd w:id="135"/>
    </w:p>
    <w:p w:rsidR="00F55135" w:rsidRPr="003208BD" w:rsidRDefault="0015173F" w:rsidP="0015173F">
      <w:pPr>
        <w:spacing w:before="120" w:after="120"/>
        <w:jc w:val="center"/>
        <w:rPr>
          <w:rFonts w:ascii="Garamond" w:eastAsia="Calibri" w:hAnsi="Garamond"/>
        </w:rPr>
      </w:pPr>
      <w:r w:rsidRPr="00EF6084">
        <w:rPr>
          <w:rFonts w:ascii="Garamond" w:eastAsia="Calibri" w:hAnsi="Garamond"/>
        </w:rPr>
        <w:t xml:space="preserve">(A nyilatkozatot </w:t>
      </w:r>
      <w:r>
        <w:rPr>
          <w:rFonts w:ascii="Garamond" w:eastAsia="Calibri" w:hAnsi="Garamond"/>
        </w:rPr>
        <w:t xml:space="preserve">csak abban az esetben kell benyújtani, ha az ESDP formanyomtatvány </w:t>
      </w:r>
      <w:r w:rsidR="004E6D7B">
        <w:rPr>
          <w:rFonts w:ascii="Garamond" w:eastAsia="Calibri" w:hAnsi="Garamond"/>
        </w:rPr>
        <w:t xml:space="preserve">II. rész </w:t>
      </w:r>
      <w:r>
        <w:rPr>
          <w:rFonts w:ascii="Garamond" w:eastAsia="Calibri" w:hAnsi="Garamond"/>
        </w:rPr>
        <w:t xml:space="preserve">D pontjában </w:t>
      </w:r>
      <w:r w:rsidR="00E645F6">
        <w:rPr>
          <w:rFonts w:ascii="Garamond" w:eastAsia="Calibri" w:hAnsi="Garamond"/>
        </w:rPr>
        <w:t>részvételre jelentkező</w:t>
      </w:r>
      <w:r>
        <w:rPr>
          <w:rFonts w:ascii="Garamond" w:eastAsia="Calibri" w:hAnsi="Garamond"/>
        </w:rPr>
        <w:t xml:space="preserve"> az „igen” választ jelölte meg</w:t>
      </w:r>
      <w:r w:rsidRPr="00EF6084">
        <w:rPr>
          <w:rFonts w:ascii="Garamond" w:eastAsia="Calibri" w:hAnsi="Garamond"/>
        </w:rPr>
        <w:t>)</w:t>
      </w:r>
    </w:p>
    <w:p w:rsidR="0015173F" w:rsidRDefault="0015173F" w:rsidP="00F55135">
      <w:pPr>
        <w:tabs>
          <w:tab w:val="left" w:leader="dot" w:pos="3402"/>
        </w:tabs>
        <w:spacing w:before="120" w:after="120"/>
        <w:ind w:right="192"/>
        <w:rPr>
          <w:rFonts w:ascii="Garamond" w:hAnsi="Garamond"/>
          <w:bCs/>
          <w:lang w:eastAsia="en-GB"/>
        </w:rPr>
      </w:pPr>
    </w:p>
    <w:p w:rsidR="00F55135" w:rsidRPr="003208BD" w:rsidRDefault="00F55135" w:rsidP="007A2799">
      <w:pPr>
        <w:tabs>
          <w:tab w:val="left" w:leader="dot" w:pos="3402"/>
        </w:tabs>
        <w:spacing w:before="120" w:after="120"/>
        <w:ind w:right="192"/>
        <w:jc w:val="both"/>
        <w:rPr>
          <w:rFonts w:ascii="Garamond" w:hAnsi="Garamond"/>
          <w:b/>
          <w:lang w:eastAsia="en-GB"/>
        </w:rPr>
      </w:pPr>
      <w:proofErr w:type="gramStart"/>
      <w:r w:rsidRPr="003208BD">
        <w:rPr>
          <w:rFonts w:ascii="Garamond" w:hAnsi="Garamond"/>
          <w:bCs/>
          <w:lang w:eastAsia="en-GB"/>
        </w:rPr>
        <w:t>Alulírott …</w:t>
      </w:r>
      <w:proofErr w:type="gramEnd"/>
      <w:r w:rsidRPr="003208BD">
        <w:rPr>
          <w:rFonts w:ascii="Garamond" w:hAnsi="Garamond"/>
          <w:bCs/>
          <w:lang w:eastAsia="en-GB"/>
        </w:rPr>
        <w:t>…………………….., mint ……………………..</w:t>
      </w:r>
      <w:r w:rsidR="00E16E97" w:rsidRPr="00E16E97">
        <w:rPr>
          <w:rFonts w:ascii="Garamond" w:hAnsi="Garamond"/>
          <w:bCs/>
          <w:lang w:eastAsia="en-GB"/>
        </w:rPr>
        <w:t xml:space="preserve"> </w:t>
      </w:r>
      <w:r w:rsidR="00E16E97">
        <w:rPr>
          <w:rFonts w:ascii="Garamond" w:hAnsi="Garamond"/>
          <w:bCs/>
          <w:lang w:eastAsia="en-GB"/>
        </w:rPr>
        <w:t>részvételre jelentkező</w:t>
      </w:r>
      <w:r w:rsidRPr="003208BD">
        <w:rPr>
          <w:rFonts w:ascii="Garamond" w:hAnsi="Garamond"/>
          <w:bCs/>
          <w:lang w:eastAsia="en-GB"/>
        </w:rPr>
        <w:t xml:space="preserve">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E16E97" w:rsidRPr="008F134D">
        <w:rPr>
          <w:rFonts w:ascii="Garamond" w:eastAsia="Calibri" w:hAnsi="Garamond"/>
          <w:b/>
        </w:rPr>
        <w:t>„</w:t>
      </w:r>
      <w:r w:rsidR="00E16E97" w:rsidRPr="008F134D">
        <w:rPr>
          <w:rFonts w:ascii="Garamond" w:hAnsi="Garamond" w:cs="Liberation Sans"/>
          <w:b/>
        </w:rPr>
        <w:t>Irodabútorok és kiegészítők beszerzése - 2017</w:t>
      </w:r>
      <w:r w:rsidR="00E16E97" w:rsidRPr="008F134D">
        <w:rPr>
          <w:rFonts w:ascii="Garamond" w:eastAsia="Calibri" w:hAnsi="Garamond"/>
          <w:b/>
        </w:rPr>
        <w:t xml:space="preserve">” </w:t>
      </w:r>
      <w:r w:rsidRPr="003208BD">
        <w:rPr>
          <w:rFonts w:ascii="Garamond" w:eastAsia="Calibri" w:hAnsi="Garamond"/>
        </w:rPr>
        <w:t xml:space="preserve">tárgyú </w:t>
      </w:r>
      <w:r w:rsidRPr="003208BD">
        <w:rPr>
          <w:rFonts w:ascii="Garamond" w:hAnsi="Garamond"/>
          <w:bCs/>
          <w:lang w:eastAsia="en-GB"/>
        </w:rPr>
        <w:t xml:space="preserve">közbeszerzési eljárás kapcsán nyilatkozom, hogy a </w:t>
      </w:r>
      <w:r w:rsidRPr="003208BD">
        <w:rPr>
          <w:rFonts w:ascii="Garamond" w:hAnsi="Garamond"/>
          <w:b/>
          <w:lang w:eastAsia="en-GB"/>
        </w:rPr>
        <w:t xml:space="preserve">Kbt. 66.§ (6) bekezdés </w:t>
      </w:r>
    </w:p>
    <w:p w:rsidR="00F55135" w:rsidRPr="003208BD" w:rsidRDefault="00F55135" w:rsidP="00F55135">
      <w:pPr>
        <w:tabs>
          <w:tab w:val="left" w:leader="dot" w:pos="3402"/>
        </w:tabs>
        <w:spacing w:before="120" w:after="120"/>
        <w:ind w:right="192"/>
        <w:rPr>
          <w:rFonts w:ascii="Garamond" w:hAnsi="Garamond"/>
          <w:lang w:eastAsia="en-GB"/>
        </w:rPr>
      </w:pPr>
    </w:p>
    <w:p w:rsidR="00F55135" w:rsidRPr="003208BD" w:rsidRDefault="00F55135" w:rsidP="00F55135">
      <w:pPr>
        <w:tabs>
          <w:tab w:val="left" w:pos="540"/>
        </w:tabs>
        <w:spacing w:before="120" w:after="120"/>
        <w:ind w:left="538" w:right="193" w:hanging="357"/>
        <w:rPr>
          <w:rFonts w:ascii="Garamond" w:hAnsi="Garamond"/>
          <w:b/>
          <w:lang w:eastAsia="en-GB"/>
        </w:rPr>
      </w:pPr>
      <w:proofErr w:type="gramStart"/>
      <w:r w:rsidRPr="003208BD">
        <w:rPr>
          <w:rFonts w:ascii="Garamond" w:hAnsi="Garamond"/>
          <w:b/>
          <w:lang w:eastAsia="en-GB"/>
        </w:rPr>
        <w:t>a</w:t>
      </w:r>
      <w:proofErr w:type="gramEnd"/>
      <w:r w:rsidRPr="003208BD">
        <w:rPr>
          <w:rFonts w:ascii="Garamond" w:hAnsi="Garamond"/>
          <w:b/>
          <w:lang w:eastAsia="en-GB"/>
        </w:rPr>
        <w:t>)</w:t>
      </w:r>
      <w:r w:rsidRPr="003208BD">
        <w:rPr>
          <w:rFonts w:ascii="Garamond" w:hAnsi="Garamond"/>
          <w:b/>
          <w:lang w:eastAsia="en-GB"/>
        </w:rPr>
        <w:tab/>
        <w:t>pontja értelmében:</w:t>
      </w:r>
    </w:p>
    <w:p w:rsidR="00F55135" w:rsidRPr="003208BD" w:rsidRDefault="00F55135" w:rsidP="00E645F6">
      <w:pPr>
        <w:spacing w:before="120" w:after="120"/>
        <w:ind w:left="539" w:right="32"/>
        <w:jc w:val="both"/>
        <w:rPr>
          <w:rFonts w:ascii="Garamond" w:hAnsi="Garamond"/>
          <w:bCs/>
          <w:lang w:eastAsia="en-GB"/>
        </w:rPr>
      </w:pPr>
      <w:proofErr w:type="gramStart"/>
      <w:r w:rsidRPr="003208BD">
        <w:rPr>
          <w:rFonts w:ascii="Garamond" w:hAnsi="Garamond"/>
          <w:bCs/>
          <w:lang w:eastAsia="en-GB"/>
        </w:rPr>
        <w:t>a</w:t>
      </w:r>
      <w:proofErr w:type="gramEnd"/>
      <w:r w:rsidRPr="003208BD">
        <w:rPr>
          <w:rFonts w:ascii="Garamond" w:hAnsi="Garamond"/>
          <w:bCs/>
          <w:lang w:eastAsia="en-GB"/>
        </w:rPr>
        <w:t xml:space="preserve"> fent nevezett közbeszerzési eljárás eredményeként megkötésre kerülő szerződés teljesítéséhez az alábbi részekre kívánunk alvállalkozóval szerződést kötni:</w:t>
      </w:r>
    </w:p>
    <w:p w:rsidR="00F55135" w:rsidRPr="003208BD" w:rsidRDefault="00F55135" w:rsidP="00F55135">
      <w:pPr>
        <w:spacing w:before="120" w:after="120"/>
        <w:ind w:left="539" w:right="32"/>
        <w:rPr>
          <w:rFonts w:ascii="Garamond" w:hAnsi="Garamond"/>
          <w:bCs/>
          <w:lang w:eastAsia="en-GB"/>
        </w:rPr>
      </w:pPr>
    </w:p>
    <w:p w:rsidR="00F55135" w:rsidRPr="003208BD" w:rsidRDefault="00F55135" w:rsidP="00F55135">
      <w:pPr>
        <w:tabs>
          <w:tab w:val="center" w:pos="2520"/>
          <w:tab w:val="center" w:pos="7088"/>
        </w:tabs>
        <w:spacing w:before="120" w:after="120"/>
        <w:ind w:left="539"/>
        <w:rPr>
          <w:rFonts w:ascii="Garamond" w:hAnsi="Garamond"/>
          <w:b/>
          <w:bCs/>
          <w:lang w:eastAsia="en-GB"/>
        </w:rPr>
      </w:pPr>
      <w:r w:rsidRPr="003208BD">
        <w:rPr>
          <w:rFonts w:ascii="Garamond" w:hAnsi="Garamond"/>
          <w:b/>
          <w:bCs/>
          <w:lang w:eastAsia="en-GB"/>
        </w:rPr>
        <w:t xml:space="preserve">Teljesítési </w:t>
      </w:r>
      <w:proofErr w:type="gramStart"/>
      <w:r w:rsidRPr="003208BD">
        <w:rPr>
          <w:rFonts w:ascii="Garamond" w:hAnsi="Garamond"/>
          <w:b/>
          <w:bCs/>
          <w:lang w:eastAsia="en-GB"/>
        </w:rPr>
        <w:t>rész</w:t>
      </w:r>
      <w:r w:rsidRPr="003208BD">
        <w:rPr>
          <w:rFonts w:ascii="Garamond" w:hAnsi="Garamond"/>
          <w:b/>
          <w:bCs/>
          <w:lang w:eastAsia="en-GB"/>
        </w:rPr>
        <w:tab/>
      </w:r>
      <w:r w:rsidR="0015173F">
        <w:rPr>
          <w:rFonts w:ascii="Garamond" w:hAnsi="Garamond"/>
          <w:b/>
          <w:bCs/>
          <w:lang w:eastAsia="en-GB"/>
        </w:rPr>
        <w:t>,</w:t>
      </w:r>
      <w:proofErr w:type="gramEnd"/>
      <w:r w:rsidR="0015173F">
        <w:rPr>
          <w:rFonts w:ascii="Garamond" w:hAnsi="Garamond"/>
          <w:b/>
          <w:bCs/>
          <w:lang w:eastAsia="en-GB"/>
        </w:rPr>
        <w:t xml:space="preserve"> részei</w:t>
      </w:r>
      <w:r w:rsidRPr="003208BD">
        <w:rPr>
          <w:rFonts w:ascii="Garamond" w:hAnsi="Garamond"/>
          <w:b/>
          <w:bCs/>
          <w:lang w:eastAsia="en-GB"/>
        </w:rPr>
        <w:t xml:space="preserve"> (feladat) megnevezése:</w:t>
      </w:r>
    </w:p>
    <w:p w:rsidR="00F55135" w:rsidRPr="003208BD" w:rsidRDefault="00F55135" w:rsidP="00F55135">
      <w:pPr>
        <w:tabs>
          <w:tab w:val="center" w:pos="2520"/>
          <w:tab w:val="center" w:pos="7088"/>
        </w:tabs>
        <w:spacing w:before="120" w:after="120"/>
        <w:ind w:left="539"/>
        <w:rPr>
          <w:rFonts w:ascii="Garamond" w:hAnsi="Garamond"/>
          <w:b/>
          <w:bCs/>
          <w:lang w:eastAsia="en-GB"/>
        </w:rPr>
      </w:pPr>
      <w:r w:rsidRPr="003208BD">
        <w:rPr>
          <w:rFonts w:ascii="Garamond" w:hAnsi="Garamond"/>
          <w:lang w:eastAsia="en-GB"/>
        </w:rPr>
        <w:t>1. …………………………………..</w:t>
      </w:r>
    </w:p>
    <w:p w:rsidR="00F55135" w:rsidRPr="003208BD" w:rsidRDefault="00F55135" w:rsidP="00F55135">
      <w:pPr>
        <w:tabs>
          <w:tab w:val="center" w:pos="2520"/>
          <w:tab w:val="center" w:pos="7088"/>
        </w:tabs>
        <w:spacing w:before="120" w:after="120"/>
        <w:ind w:left="539"/>
        <w:rPr>
          <w:rFonts w:ascii="Garamond" w:hAnsi="Garamond"/>
          <w:lang w:eastAsia="en-GB"/>
        </w:rPr>
      </w:pPr>
      <w:r w:rsidRPr="003208BD">
        <w:rPr>
          <w:rFonts w:ascii="Garamond" w:hAnsi="Garamond"/>
          <w:lang w:eastAsia="en-GB"/>
        </w:rPr>
        <w:t>2. …………………………………..</w:t>
      </w:r>
    </w:p>
    <w:p w:rsidR="00F55135" w:rsidRPr="003208BD" w:rsidRDefault="00F55135" w:rsidP="00F55135">
      <w:pPr>
        <w:tabs>
          <w:tab w:val="center" w:pos="2520"/>
          <w:tab w:val="center" w:pos="7088"/>
        </w:tabs>
        <w:spacing w:before="120" w:after="120"/>
        <w:ind w:left="539"/>
        <w:rPr>
          <w:rFonts w:ascii="Garamond" w:hAnsi="Garamond"/>
          <w:lang w:eastAsia="en-GB"/>
        </w:rPr>
      </w:pPr>
    </w:p>
    <w:p w:rsidR="00F55135" w:rsidRPr="003208BD" w:rsidRDefault="00F55135" w:rsidP="0015173F">
      <w:pPr>
        <w:tabs>
          <w:tab w:val="left" w:pos="540"/>
        </w:tabs>
        <w:spacing w:before="120" w:after="120"/>
        <w:ind w:right="193"/>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pStyle w:val="Listaszerbekezds"/>
        <w:tabs>
          <w:tab w:val="center" w:pos="6840"/>
        </w:tabs>
        <w:spacing w:before="120" w:after="120"/>
        <w:rPr>
          <w:rFonts w:ascii="Garamond" w:eastAsia="Calibri" w:hAnsi="Garamond"/>
          <w:b/>
        </w:rPr>
      </w:pPr>
      <w:r w:rsidRPr="003208BD">
        <w:rPr>
          <w:rFonts w:ascii="Garamond" w:eastAsia="Calibri" w:hAnsi="Garamond"/>
          <w:b/>
        </w:rPr>
        <w:tab/>
      </w:r>
      <w:proofErr w:type="gramStart"/>
      <w:r w:rsidRPr="003208BD">
        <w:rPr>
          <w:rFonts w:ascii="Garamond" w:eastAsia="Calibri" w:hAnsi="Garamond"/>
          <w:b/>
        </w:rPr>
        <w:t>cégszerű</w:t>
      </w:r>
      <w:proofErr w:type="gramEnd"/>
      <w:r w:rsidRPr="003208BD">
        <w:rPr>
          <w:rFonts w:ascii="Garamond" w:eastAsia="Calibri" w:hAnsi="Garamond"/>
          <w:b/>
        </w:rPr>
        <w:t xml:space="preserve"> aláírás</w:t>
      </w:r>
    </w:p>
    <w:p w:rsidR="00F55135" w:rsidRPr="003208BD" w:rsidRDefault="00F55135" w:rsidP="00F55135">
      <w:pPr>
        <w:tabs>
          <w:tab w:val="center" w:pos="6840"/>
        </w:tabs>
        <w:spacing w:before="120" w:after="120"/>
        <w:contextualSpacing/>
        <w:rPr>
          <w:rFonts w:ascii="Garamond" w:hAnsi="Garamond"/>
          <w:lang w:eastAsia="en-GB"/>
        </w:rPr>
      </w:pPr>
      <w:r w:rsidRPr="003208BD">
        <w:rPr>
          <w:rFonts w:ascii="Garamond" w:eastAsia="Calibri" w:hAnsi="Garamond"/>
          <w:bCs/>
        </w:rPr>
        <w:br w:type="page"/>
      </w:r>
    </w:p>
    <w:p w:rsidR="00F55135" w:rsidRPr="003208BD" w:rsidRDefault="00F55135" w:rsidP="00D076F1">
      <w:pPr>
        <w:numPr>
          <w:ilvl w:val="0"/>
          <w:numId w:val="6"/>
        </w:numPr>
        <w:spacing w:before="120" w:after="120"/>
        <w:contextualSpacing/>
        <w:jc w:val="right"/>
        <w:rPr>
          <w:rFonts w:ascii="Garamond" w:eastAsia="Calibri" w:hAnsi="Garamond"/>
        </w:rPr>
      </w:pPr>
      <w:r w:rsidRPr="003208BD">
        <w:rPr>
          <w:rFonts w:ascii="Garamond" w:eastAsia="Calibri" w:hAnsi="Garamond"/>
        </w:rPr>
        <w:lastRenderedPageBreak/>
        <w:t>számú melléklet</w:t>
      </w:r>
    </w:p>
    <w:p w:rsidR="00F55135" w:rsidRPr="003208BD" w:rsidRDefault="00F55135" w:rsidP="00F55135">
      <w:pPr>
        <w:spacing w:before="120" w:after="120"/>
        <w:ind w:left="720"/>
        <w:contextualSpacing/>
        <w:rPr>
          <w:rFonts w:ascii="Garamond" w:eastAsia="Calibri" w:hAnsi="Garamond"/>
        </w:rPr>
      </w:pPr>
    </w:p>
    <w:p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 xml:space="preserve">NYILATKOZAT </w:t>
      </w:r>
      <w:proofErr w:type="gramStart"/>
      <w:r w:rsidRPr="00F55135">
        <w:rPr>
          <w:rFonts w:ascii="Garamond" w:eastAsia="Calibri" w:hAnsi="Garamond"/>
          <w:i w:val="0"/>
          <w:color w:val="auto"/>
        </w:rPr>
        <w:t>A</w:t>
      </w:r>
      <w:proofErr w:type="gramEnd"/>
      <w:r w:rsidRPr="00F55135">
        <w:rPr>
          <w:rFonts w:ascii="Garamond" w:eastAsia="Calibri" w:hAnsi="Garamond"/>
          <w:i w:val="0"/>
          <w:color w:val="auto"/>
        </w:rPr>
        <w:t xml:space="preserve"> FORDÍTÁSÉRT VÁLLALT FELELŐSSÉGRŐL</w:t>
      </w:r>
    </w:p>
    <w:p w:rsidR="00F55135" w:rsidRPr="003208BD" w:rsidRDefault="00F55135" w:rsidP="00F55135">
      <w:pPr>
        <w:spacing w:before="120" w:after="120"/>
        <w:rPr>
          <w:rFonts w:ascii="Garamond" w:eastAsia="Calibri" w:hAnsi="Garamond"/>
        </w:rPr>
      </w:pPr>
    </w:p>
    <w:p w:rsidR="00F55135" w:rsidRPr="003208BD" w:rsidRDefault="006D41D5" w:rsidP="007A2799">
      <w:pPr>
        <w:tabs>
          <w:tab w:val="left" w:leader="dot" w:pos="3402"/>
        </w:tabs>
        <w:spacing w:before="120" w:after="120"/>
        <w:ind w:right="192"/>
        <w:jc w:val="both"/>
        <w:rPr>
          <w:rFonts w:ascii="Garamond" w:hAnsi="Garamond"/>
          <w:bCs/>
          <w:lang w:eastAsia="en-GB"/>
        </w:rPr>
      </w:pPr>
      <w:proofErr w:type="gramStart"/>
      <w:r w:rsidRPr="003208BD">
        <w:rPr>
          <w:rFonts w:ascii="Garamond" w:hAnsi="Garamond"/>
          <w:bCs/>
          <w:lang w:eastAsia="en-GB"/>
        </w:rPr>
        <w:t>Alulírott …</w:t>
      </w:r>
      <w:proofErr w:type="gramEnd"/>
      <w:r w:rsidRPr="003208BD">
        <w:rPr>
          <w:rFonts w:ascii="Garamond" w:hAnsi="Garamond"/>
          <w:bCs/>
          <w:lang w:eastAsia="en-GB"/>
        </w:rPr>
        <w:t>…………………….., mint ……………………..</w:t>
      </w:r>
      <w:r w:rsidRPr="00E16E97">
        <w:rPr>
          <w:rFonts w:ascii="Garamond" w:hAnsi="Garamond"/>
          <w:bCs/>
          <w:lang w:eastAsia="en-GB"/>
        </w:rPr>
        <w:t xml:space="preserve"> </w:t>
      </w:r>
      <w:r>
        <w:rPr>
          <w:rFonts w:ascii="Garamond" w:hAnsi="Garamond"/>
          <w:bCs/>
          <w:lang w:eastAsia="en-GB"/>
        </w:rPr>
        <w:t>részvételre jelentkező</w:t>
      </w:r>
      <w:r w:rsidRPr="003208BD">
        <w:rPr>
          <w:rFonts w:ascii="Garamond" w:hAnsi="Garamond"/>
          <w:bCs/>
          <w:lang w:eastAsia="en-GB"/>
        </w:rPr>
        <w:t xml:space="preserve">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Pr="008F134D">
        <w:rPr>
          <w:rFonts w:ascii="Garamond" w:hAnsi="Garamond" w:cs="Liberation Sans"/>
          <w:b/>
        </w:rPr>
        <w:t>„Irodabútorok és kiegészítők beszerzése - 2017”</w:t>
      </w:r>
      <w:r>
        <w:rPr>
          <w:rFonts w:ascii="Garamond" w:eastAsia="Calibri" w:hAnsi="Garamond"/>
          <w:b/>
        </w:rPr>
        <w:t xml:space="preserve"> </w:t>
      </w:r>
      <w:r w:rsidRPr="003208BD">
        <w:rPr>
          <w:rFonts w:ascii="Garamond" w:eastAsia="Calibri" w:hAnsi="Garamond"/>
        </w:rPr>
        <w:t xml:space="preserve">tárgyú </w:t>
      </w:r>
      <w:r w:rsidRPr="003208BD">
        <w:rPr>
          <w:rFonts w:ascii="Garamond" w:hAnsi="Garamond"/>
          <w:bCs/>
          <w:lang w:eastAsia="en-GB"/>
        </w:rPr>
        <w:t>közbeszerzési eljárás kapcsán nyilatkozom,</w:t>
      </w:r>
      <w:r w:rsidR="00F55135" w:rsidRPr="003208BD">
        <w:rPr>
          <w:rFonts w:ascii="Garamond" w:hAnsi="Garamond"/>
          <w:bCs/>
          <w:lang w:eastAsia="en-GB"/>
        </w:rPr>
        <w:t xml:space="preserve"> hogy </w:t>
      </w:r>
      <w:r w:rsidR="00E645F6">
        <w:rPr>
          <w:rFonts w:ascii="Garamond" w:hAnsi="Garamond"/>
          <w:bCs/>
          <w:lang w:eastAsia="en-GB"/>
        </w:rPr>
        <w:t>a részvételi jelentkezésemhez</w:t>
      </w:r>
      <w:r w:rsidR="00F55135" w:rsidRPr="003208BD">
        <w:rPr>
          <w:rFonts w:ascii="Garamond" w:hAnsi="Garamond"/>
          <w:bCs/>
          <w:lang w:eastAsia="en-GB"/>
        </w:rPr>
        <w:t xml:space="preserve"> csatolt fordítások tartalma megfelel az eredeti szövegben foglalt tartalomnak, és teljes körű felelősséget vállalok a csatolt fordítások megfelelőségéért.</w:t>
      </w:r>
    </w:p>
    <w:p w:rsidR="00F55135" w:rsidRPr="003208BD" w:rsidRDefault="00F55135" w:rsidP="00F55135">
      <w:pPr>
        <w:tabs>
          <w:tab w:val="left" w:leader="dot" w:pos="3402"/>
        </w:tabs>
        <w:spacing w:before="120" w:after="120"/>
        <w:ind w:right="192"/>
        <w:rPr>
          <w:rFonts w:ascii="Garamond" w:hAnsi="Garamond"/>
          <w:bCs/>
          <w:lang w:eastAsia="en-GB"/>
        </w:rPr>
      </w:pPr>
    </w:p>
    <w:p w:rsidR="00F55135" w:rsidRPr="003208BD" w:rsidRDefault="00F55135" w:rsidP="00F55135">
      <w:pPr>
        <w:tabs>
          <w:tab w:val="center" w:pos="2520"/>
          <w:tab w:val="center" w:pos="7088"/>
        </w:tabs>
        <w:spacing w:before="120" w:after="120"/>
        <w:ind w:left="539"/>
        <w:rPr>
          <w:rFonts w:ascii="Garamond" w:hAnsi="Garamond"/>
          <w:lang w:eastAsia="en-GB"/>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pStyle w:val="Listaszerbekezds"/>
        <w:tabs>
          <w:tab w:val="center" w:pos="6840"/>
        </w:tabs>
        <w:spacing w:before="120" w:after="120"/>
        <w:rPr>
          <w:rFonts w:ascii="Garamond" w:eastAsia="Calibri" w:hAnsi="Garamond"/>
          <w:b/>
        </w:rPr>
      </w:pPr>
      <w:r w:rsidRPr="003208BD">
        <w:rPr>
          <w:rFonts w:ascii="Garamond" w:eastAsia="Calibri" w:hAnsi="Garamond"/>
          <w:b/>
        </w:rPr>
        <w:tab/>
      </w:r>
      <w:proofErr w:type="gramStart"/>
      <w:r w:rsidRPr="003208BD">
        <w:rPr>
          <w:rFonts w:ascii="Garamond" w:eastAsia="Calibri" w:hAnsi="Garamond"/>
          <w:b/>
        </w:rPr>
        <w:t>cégszerű</w:t>
      </w:r>
      <w:proofErr w:type="gramEnd"/>
      <w:r w:rsidRPr="003208BD">
        <w:rPr>
          <w:rFonts w:ascii="Garamond" w:eastAsia="Calibri" w:hAnsi="Garamond"/>
          <w:b/>
        </w:rPr>
        <w:t xml:space="preserve"> aláírás</w:t>
      </w:r>
    </w:p>
    <w:p w:rsidR="00F55135" w:rsidRPr="003208BD" w:rsidRDefault="00F55135" w:rsidP="00F55135">
      <w:pPr>
        <w:spacing w:before="120" w:after="120"/>
        <w:rPr>
          <w:rFonts w:ascii="Garamond" w:hAnsi="Garamond"/>
          <w:b/>
          <w:lang w:eastAsia="en-GB"/>
        </w:rPr>
      </w:pPr>
      <w:r w:rsidRPr="003208BD">
        <w:rPr>
          <w:rFonts w:ascii="Garamond" w:eastAsia="Calibri" w:hAnsi="Garamond"/>
          <w:b/>
          <w:bCs/>
        </w:rPr>
        <w:br w:type="page"/>
      </w:r>
    </w:p>
    <w:p w:rsidR="00F55135" w:rsidRPr="003208BD" w:rsidRDefault="00F55135" w:rsidP="00D076F1">
      <w:pPr>
        <w:numPr>
          <w:ilvl w:val="0"/>
          <w:numId w:val="6"/>
        </w:numPr>
        <w:spacing w:before="120" w:after="120"/>
        <w:contextualSpacing/>
        <w:jc w:val="right"/>
        <w:rPr>
          <w:rFonts w:ascii="Garamond" w:hAnsi="Garamond"/>
          <w:lang w:eastAsia="en-GB"/>
        </w:rPr>
      </w:pPr>
      <w:r w:rsidRPr="003208BD">
        <w:rPr>
          <w:rFonts w:ascii="Garamond" w:eastAsia="Calibri" w:hAnsi="Garamond"/>
        </w:rPr>
        <w:lastRenderedPageBreak/>
        <w:t>számú</w:t>
      </w:r>
      <w:r w:rsidRPr="003208BD">
        <w:rPr>
          <w:rFonts w:ascii="Garamond" w:hAnsi="Garamond"/>
          <w:lang w:eastAsia="en-GB"/>
        </w:rPr>
        <w:t xml:space="preserve"> melléklet</w:t>
      </w:r>
    </w:p>
    <w:p w:rsidR="00F55135" w:rsidRDefault="00F55135" w:rsidP="00F55135">
      <w:pPr>
        <w:pStyle w:val="Cmsor4"/>
        <w:spacing w:before="120" w:after="120"/>
        <w:jc w:val="center"/>
        <w:rPr>
          <w:rFonts w:ascii="Garamond" w:eastAsia="Calibri" w:hAnsi="Garamond"/>
          <w:i w:val="0"/>
          <w:caps/>
        </w:rPr>
      </w:pPr>
    </w:p>
    <w:p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VÁLTOZÁSBEJGYZÉSI KÉRELEMRŐL</w:t>
      </w:r>
    </w:p>
    <w:p w:rsidR="00F55135" w:rsidRPr="003208BD" w:rsidRDefault="00F55135" w:rsidP="00F55135">
      <w:pPr>
        <w:spacing w:before="120" w:after="120"/>
        <w:rPr>
          <w:rFonts w:ascii="Garamond" w:hAnsi="Garamond"/>
          <w:lang w:eastAsia="en-GB"/>
        </w:rPr>
      </w:pPr>
    </w:p>
    <w:p w:rsidR="00F55135" w:rsidRPr="003208BD" w:rsidRDefault="00B459C3" w:rsidP="007A2799">
      <w:pPr>
        <w:spacing w:before="120" w:after="120"/>
        <w:jc w:val="both"/>
        <w:rPr>
          <w:rFonts w:ascii="Garamond" w:hAnsi="Garamond"/>
        </w:rPr>
      </w:pPr>
      <w:proofErr w:type="gramStart"/>
      <w:r w:rsidRPr="003208BD">
        <w:rPr>
          <w:rFonts w:ascii="Garamond" w:hAnsi="Garamond"/>
          <w:bCs/>
          <w:lang w:eastAsia="en-GB"/>
        </w:rPr>
        <w:t>Alulírott …</w:t>
      </w:r>
      <w:proofErr w:type="gramEnd"/>
      <w:r w:rsidRPr="003208BD">
        <w:rPr>
          <w:rFonts w:ascii="Garamond" w:hAnsi="Garamond"/>
          <w:bCs/>
          <w:lang w:eastAsia="en-GB"/>
        </w:rPr>
        <w:t>…………………….., mint ……………………..</w:t>
      </w:r>
      <w:r w:rsidRPr="00E16E97">
        <w:rPr>
          <w:rFonts w:ascii="Garamond" w:hAnsi="Garamond"/>
          <w:bCs/>
          <w:lang w:eastAsia="en-GB"/>
        </w:rPr>
        <w:t xml:space="preserve"> </w:t>
      </w:r>
      <w:r>
        <w:rPr>
          <w:rFonts w:ascii="Garamond" w:hAnsi="Garamond"/>
          <w:bCs/>
          <w:lang w:eastAsia="en-GB"/>
        </w:rPr>
        <w:t>részvételre jelentkező</w:t>
      </w:r>
      <w:r w:rsidRPr="003208BD">
        <w:rPr>
          <w:rFonts w:ascii="Garamond" w:hAnsi="Garamond"/>
          <w:bCs/>
          <w:lang w:eastAsia="en-GB"/>
        </w:rPr>
        <w:t xml:space="preserve">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Pr="008F134D">
        <w:rPr>
          <w:rFonts w:ascii="Garamond" w:hAnsi="Garamond" w:cs="Liberation Sans"/>
          <w:b/>
        </w:rPr>
        <w:t>„Irodabútorok és kiegészítők beszerzése - 2017”</w:t>
      </w:r>
      <w:r>
        <w:rPr>
          <w:rFonts w:ascii="Garamond" w:eastAsia="Calibri" w:hAnsi="Garamond"/>
          <w:b/>
        </w:rPr>
        <w:t xml:space="preserve"> </w:t>
      </w:r>
      <w:r w:rsidRPr="003208BD">
        <w:rPr>
          <w:rFonts w:ascii="Garamond" w:eastAsia="Calibri" w:hAnsi="Garamond"/>
        </w:rPr>
        <w:t xml:space="preserve">tárgyú </w:t>
      </w:r>
      <w:r w:rsidRPr="003208BD">
        <w:rPr>
          <w:rFonts w:ascii="Garamond" w:hAnsi="Garamond"/>
          <w:bCs/>
          <w:lang w:eastAsia="en-GB"/>
        </w:rPr>
        <w:t>közbeszerz</w:t>
      </w:r>
      <w:r>
        <w:rPr>
          <w:rFonts w:ascii="Garamond" w:hAnsi="Garamond"/>
          <w:bCs/>
          <w:lang w:eastAsia="en-GB"/>
        </w:rPr>
        <w:t xml:space="preserve">ési eljárás kapcsán nyilatkozom a </w:t>
      </w:r>
      <w:r w:rsidR="00F55135" w:rsidRPr="003208BD">
        <w:rPr>
          <w:rFonts w:ascii="Garamond" w:hAnsi="Garamond"/>
        </w:rPr>
        <w:t>321/2015.(X.30.)</w:t>
      </w:r>
      <w:r>
        <w:rPr>
          <w:rFonts w:ascii="Garamond" w:hAnsi="Garamond"/>
        </w:rPr>
        <w:t xml:space="preserve"> Korm. rendelet 13. §</w:t>
      </w:r>
      <w:proofErr w:type="spellStart"/>
      <w:r>
        <w:rPr>
          <w:rFonts w:ascii="Garamond" w:hAnsi="Garamond"/>
        </w:rPr>
        <w:t>-</w:t>
      </w:r>
      <w:proofErr w:type="gramStart"/>
      <w:r>
        <w:rPr>
          <w:rFonts w:ascii="Garamond" w:hAnsi="Garamond"/>
        </w:rPr>
        <w:t>a</w:t>
      </w:r>
      <w:proofErr w:type="spellEnd"/>
      <w:proofErr w:type="gramEnd"/>
      <w:r>
        <w:rPr>
          <w:rFonts w:ascii="Garamond" w:hAnsi="Garamond"/>
        </w:rPr>
        <w:t xml:space="preserve"> alapján, </w:t>
      </w:r>
      <w:r w:rsidR="00F55135" w:rsidRPr="003208BD">
        <w:rPr>
          <w:rFonts w:ascii="Garamond" w:hAnsi="Garamond"/>
        </w:rPr>
        <w:t xml:space="preserve">hogy </w:t>
      </w:r>
      <w:r>
        <w:rPr>
          <w:rFonts w:ascii="Garamond" w:hAnsi="Garamond"/>
        </w:rPr>
        <w:t>a részvételre jelentkező</w:t>
      </w:r>
      <w:r w:rsidR="00F55135" w:rsidRPr="003208BD">
        <w:rPr>
          <w:rFonts w:ascii="Garamond" w:hAnsi="Garamond"/>
        </w:rPr>
        <w:t xml:space="preserve"> vonatkozásában folyamatban levő változásbejegyzés</w:t>
      </w:r>
    </w:p>
    <w:p w:rsidR="00F55135" w:rsidRPr="003208BD" w:rsidRDefault="00F55135" w:rsidP="00F55135">
      <w:pPr>
        <w:spacing w:before="120" w:after="120"/>
        <w:rPr>
          <w:rFonts w:ascii="Garamond" w:hAnsi="Garamond"/>
          <w:lang w:eastAsia="en-GB"/>
        </w:rPr>
      </w:pPr>
    </w:p>
    <w:p w:rsidR="00F55135" w:rsidRPr="003208BD" w:rsidRDefault="00F55135" w:rsidP="0046380C">
      <w:pPr>
        <w:pStyle w:val="Listaszerbekezds"/>
        <w:numPr>
          <w:ilvl w:val="0"/>
          <w:numId w:val="8"/>
        </w:numPr>
        <w:spacing w:before="120" w:after="120" w:line="240" w:lineRule="auto"/>
        <w:jc w:val="both"/>
        <w:rPr>
          <w:rFonts w:ascii="Garamond" w:hAnsi="Garamond"/>
          <w:lang w:eastAsia="en-GB"/>
        </w:rPr>
      </w:pPr>
      <w:r w:rsidRPr="003208BD">
        <w:rPr>
          <w:rFonts w:ascii="Garamond" w:hAnsi="Garamond"/>
          <w:lang w:eastAsia="en-GB"/>
        </w:rPr>
        <w:t>NINCS</w:t>
      </w:r>
    </w:p>
    <w:p w:rsidR="00F55135" w:rsidRPr="003208BD" w:rsidRDefault="00F55135" w:rsidP="00F55135">
      <w:pPr>
        <w:pStyle w:val="Listaszerbekezds"/>
        <w:spacing w:before="120" w:after="120"/>
        <w:rPr>
          <w:rFonts w:ascii="Garamond" w:hAnsi="Garamond"/>
          <w:lang w:eastAsia="en-GB"/>
        </w:rPr>
      </w:pPr>
    </w:p>
    <w:p w:rsidR="00F55135" w:rsidRPr="003208BD" w:rsidRDefault="00F55135" w:rsidP="0046380C">
      <w:pPr>
        <w:pStyle w:val="Listaszerbekezds"/>
        <w:numPr>
          <w:ilvl w:val="0"/>
          <w:numId w:val="8"/>
        </w:numPr>
        <w:spacing w:before="120" w:after="120" w:line="240" w:lineRule="auto"/>
        <w:jc w:val="both"/>
        <w:rPr>
          <w:rFonts w:ascii="Garamond" w:hAnsi="Garamond"/>
          <w:lang w:eastAsia="en-GB"/>
        </w:rPr>
      </w:pPr>
      <w:r w:rsidRPr="003208BD">
        <w:rPr>
          <w:rFonts w:ascii="Garamond" w:hAnsi="Garamond"/>
          <w:lang w:eastAsia="en-GB"/>
        </w:rPr>
        <w:t>VAN</w:t>
      </w:r>
      <w:r w:rsidRPr="003208BD">
        <w:rPr>
          <w:rStyle w:val="Lbjegyzet-hivatkozs"/>
          <w:rFonts w:ascii="Garamond" w:hAnsi="Garamond"/>
          <w:lang w:eastAsia="en-GB"/>
        </w:rPr>
        <w:footnoteReference w:id="5"/>
      </w: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rPr>
          <w:rFonts w:ascii="Garamond" w:hAnsi="Garamond"/>
        </w:rPr>
      </w:pPr>
    </w:p>
    <w:p w:rsidR="00F55135" w:rsidRPr="003208BD" w:rsidRDefault="00F55135" w:rsidP="00B459C3">
      <w:pPr>
        <w:pStyle w:val="Listaszerbekezds"/>
        <w:tabs>
          <w:tab w:val="left" w:leader="dot" w:pos="1980"/>
          <w:tab w:val="left" w:pos="2160"/>
          <w:tab w:val="left" w:pos="2880"/>
          <w:tab w:val="left" w:leader="dot" w:pos="4680"/>
          <w:tab w:val="left" w:pos="4860"/>
          <w:tab w:val="left" w:leader="dot" w:pos="5400"/>
        </w:tabs>
        <w:spacing w:before="120" w:after="120"/>
        <w:ind w:left="0"/>
        <w:jc w:val="both"/>
        <w:rPr>
          <w:rFonts w:ascii="Garamond" w:eastAsia="Calibri" w:hAnsi="Garamond"/>
          <w:b/>
        </w:rPr>
      </w:pPr>
      <w:r w:rsidRPr="003208BD">
        <w:rPr>
          <w:rFonts w:ascii="Garamond" w:hAnsi="Garamond"/>
          <w:b/>
        </w:rPr>
        <w:t xml:space="preserve">Folyamatban lévő változásbejegyzés esetén </w:t>
      </w:r>
      <w:r w:rsidR="00B459C3">
        <w:rPr>
          <w:rFonts w:ascii="Garamond" w:hAnsi="Garamond"/>
          <w:b/>
        </w:rPr>
        <w:t>a részvételi jelentkezéshez</w:t>
      </w:r>
      <w:r w:rsidRPr="003208BD">
        <w:rPr>
          <w:rFonts w:ascii="Garamond" w:hAnsi="Garamond"/>
          <w:b/>
        </w:rPr>
        <w:t xml:space="preserve"> csatolni kell a cégbírósághoz benyújtott változásbejegyzési kérelmet és az annak érkezéséről a cégbíróság által megküldött igazolást is.</w:t>
      </w: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rsidR="00F55135" w:rsidRPr="003208BD" w:rsidRDefault="00F55135" w:rsidP="00F55135">
      <w:pPr>
        <w:pStyle w:val="Listaszerbekezds"/>
        <w:tabs>
          <w:tab w:val="center" w:pos="6840"/>
        </w:tabs>
        <w:spacing w:before="120" w:after="120"/>
        <w:ind w:left="1080"/>
        <w:rPr>
          <w:rFonts w:ascii="Garamond" w:eastAsia="Calibri" w:hAnsi="Garamond"/>
          <w:b/>
        </w:rPr>
      </w:pPr>
      <w:r w:rsidRPr="003208BD">
        <w:rPr>
          <w:rFonts w:ascii="Garamond" w:eastAsia="Calibri" w:hAnsi="Garamond"/>
          <w:b/>
        </w:rPr>
        <w:tab/>
      </w:r>
      <w:proofErr w:type="gramStart"/>
      <w:r w:rsidRPr="003208BD">
        <w:rPr>
          <w:rFonts w:ascii="Garamond" w:eastAsia="Calibri" w:hAnsi="Garamond"/>
          <w:b/>
        </w:rPr>
        <w:t>cégszerű</w:t>
      </w:r>
      <w:proofErr w:type="gramEnd"/>
      <w:r w:rsidRPr="003208BD">
        <w:rPr>
          <w:rFonts w:ascii="Garamond" w:eastAsia="Calibri" w:hAnsi="Garamond"/>
          <w:b/>
        </w:rPr>
        <w:t xml:space="preserve"> aláírás</w:t>
      </w:r>
    </w:p>
    <w:p w:rsidR="00F55135" w:rsidRPr="003208BD" w:rsidRDefault="00F55135" w:rsidP="00F55135">
      <w:pPr>
        <w:spacing w:before="120" w:after="120"/>
        <w:rPr>
          <w:rFonts w:ascii="Garamond" w:hAnsi="Garamond"/>
          <w:lang w:eastAsia="en-GB"/>
        </w:rPr>
      </w:pPr>
    </w:p>
    <w:p w:rsidR="00F55135" w:rsidRPr="003208BD" w:rsidRDefault="00F55135" w:rsidP="00F55135">
      <w:pPr>
        <w:spacing w:before="120" w:after="120"/>
        <w:rPr>
          <w:rFonts w:ascii="Garamond" w:hAnsi="Garamond"/>
          <w:lang w:eastAsia="en-GB"/>
        </w:rPr>
      </w:pPr>
      <w:r w:rsidRPr="003208BD">
        <w:rPr>
          <w:rFonts w:ascii="Garamond" w:hAnsi="Garamond"/>
          <w:lang w:eastAsia="en-GB"/>
        </w:rPr>
        <w:br w:type="page"/>
      </w:r>
    </w:p>
    <w:p w:rsidR="00F55135" w:rsidRPr="003208BD" w:rsidRDefault="00F55135" w:rsidP="00D076F1">
      <w:pPr>
        <w:numPr>
          <w:ilvl w:val="0"/>
          <w:numId w:val="6"/>
        </w:numPr>
        <w:spacing w:before="120" w:after="120"/>
        <w:contextualSpacing/>
        <w:jc w:val="right"/>
        <w:rPr>
          <w:rFonts w:ascii="Garamond" w:hAnsi="Garamond"/>
          <w:lang w:eastAsia="en-GB"/>
        </w:rPr>
      </w:pPr>
      <w:r w:rsidRPr="003208BD">
        <w:rPr>
          <w:rFonts w:ascii="Garamond" w:eastAsia="Calibri" w:hAnsi="Garamond"/>
        </w:rPr>
        <w:lastRenderedPageBreak/>
        <w:t>számú</w:t>
      </w:r>
      <w:r w:rsidRPr="003208BD">
        <w:rPr>
          <w:rFonts w:ascii="Garamond" w:hAnsi="Garamond"/>
          <w:lang w:eastAsia="en-GB"/>
        </w:rPr>
        <w:t xml:space="preserve"> </w:t>
      </w:r>
      <w:r w:rsidRPr="00544FAE">
        <w:rPr>
          <w:rFonts w:ascii="Garamond" w:eastAsia="Calibri" w:hAnsi="Garamond"/>
        </w:rPr>
        <w:t>melléklet</w:t>
      </w:r>
    </w:p>
    <w:p w:rsidR="00F55135" w:rsidRDefault="00F55135" w:rsidP="00F55135">
      <w:pPr>
        <w:pStyle w:val="Cmsor4"/>
        <w:spacing w:before="120" w:after="120"/>
        <w:jc w:val="center"/>
        <w:rPr>
          <w:rFonts w:ascii="Garamond" w:eastAsia="Calibri" w:hAnsi="Garamond"/>
          <w:i w:val="0"/>
          <w:caps/>
        </w:rPr>
      </w:pPr>
    </w:p>
    <w:p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 xml:space="preserve">NYILATKOZAT AZ ELEKTORNIKUS </w:t>
      </w:r>
      <w:proofErr w:type="gramStart"/>
      <w:r w:rsidRPr="00F55135">
        <w:rPr>
          <w:rFonts w:ascii="Garamond" w:eastAsia="Calibri" w:hAnsi="Garamond"/>
          <w:i w:val="0"/>
          <w:color w:val="auto"/>
        </w:rPr>
        <w:t>ÉS</w:t>
      </w:r>
      <w:proofErr w:type="gramEnd"/>
      <w:r w:rsidRPr="00F55135">
        <w:rPr>
          <w:rFonts w:ascii="Garamond" w:eastAsia="Calibri" w:hAnsi="Garamond"/>
          <w:i w:val="0"/>
          <w:color w:val="auto"/>
        </w:rPr>
        <w:t xml:space="preserve"> A PAPÍR ALAPÚ </w:t>
      </w:r>
      <w:r w:rsidR="007172FC">
        <w:rPr>
          <w:rFonts w:ascii="Garamond" w:eastAsia="Calibri" w:hAnsi="Garamond"/>
          <w:i w:val="0"/>
          <w:color w:val="auto"/>
        </w:rPr>
        <w:t>RÉSZVÉTELI JELENTKEZÉS</w:t>
      </w:r>
      <w:r w:rsidRPr="00F55135">
        <w:rPr>
          <w:rFonts w:ascii="Garamond" w:eastAsia="Calibri" w:hAnsi="Garamond"/>
          <w:i w:val="0"/>
          <w:color w:val="auto"/>
        </w:rPr>
        <w:t xml:space="preserve"> EGYEZŐSÉGÉRŐL</w:t>
      </w:r>
    </w:p>
    <w:p w:rsidR="00F55135" w:rsidRPr="003208BD" w:rsidRDefault="00F55135" w:rsidP="00F55135">
      <w:pPr>
        <w:spacing w:before="120" w:after="120"/>
        <w:rPr>
          <w:rFonts w:ascii="Garamond" w:hAnsi="Garamond"/>
          <w:lang w:eastAsia="en-GB"/>
        </w:rPr>
      </w:pPr>
    </w:p>
    <w:p w:rsidR="00F55135" w:rsidRPr="003208BD" w:rsidRDefault="007172FC" w:rsidP="007A2799">
      <w:pPr>
        <w:spacing w:before="120" w:after="120"/>
        <w:jc w:val="both"/>
        <w:rPr>
          <w:rFonts w:ascii="Garamond" w:hAnsi="Garamond"/>
        </w:rPr>
      </w:pPr>
      <w:proofErr w:type="gramStart"/>
      <w:r w:rsidRPr="003208BD">
        <w:rPr>
          <w:rFonts w:ascii="Garamond" w:hAnsi="Garamond"/>
          <w:bCs/>
          <w:lang w:eastAsia="en-GB"/>
        </w:rPr>
        <w:t>Alulírott …</w:t>
      </w:r>
      <w:proofErr w:type="gramEnd"/>
      <w:r w:rsidRPr="003208BD">
        <w:rPr>
          <w:rFonts w:ascii="Garamond" w:hAnsi="Garamond"/>
          <w:bCs/>
          <w:lang w:eastAsia="en-GB"/>
        </w:rPr>
        <w:t>…………………….., mint ……………………..</w:t>
      </w:r>
      <w:r w:rsidRPr="00E16E97">
        <w:rPr>
          <w:rFonts w:ascii="Garamond" w:hAnsi="Garamond"/>
          <w:bCs/>
          <w:lang w:eastAsia="en-GB"/>
        </w:rPr>
        <w:t xml:space="preserve"> </w:t>
      </w:r>
      <w:r>
        <w:rPr>
          <w:rFonts w:ascii="Garamond" w:hAnsi="Garamond"/>
          <w:bCs/>
          <w:lang w:eastAsia="en-GB"/>
        </w:rPr>
        <w:t>részvételre jelentkező</w:t>
      </w:r>
      <w:r w:rsidRPr="003208BD">
        <w:rPr>
          <w:rFonts w:ascii="Garamond" w:hAnsi="Garamond"/>
          <w:bCs/>
          <w:lang w:eastAsia="en-GB"/>
        </w:rPr>
        <w:t xml:space="preserve">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Pr="00B127EB">
        <w:rPr>
          <w:rFonts w:ascii="Garamond" w:eastAsia="Calibri" w:hAnsi="Garamond"/>
          <w:b/>
        </w:rPr>
        <w:t>„</w:t>
      </w:r>
      <w:r w:rsidRPr="008F134D">
        <w:rPr>
          <w:rFonts w:ascii="Garamond" w:hAnsi="Garamond" w:cs="Liberation Sans"/>
          <w:b/>
        </w:rPr>
        <w:t>Irodabútorok és kiegészítők beszerzése - 2017</w:t>
      </w:r>
      <w:r w:rsidRPr="00B127EB">
        <w:rPr>
          <w:rFonts w:ascii="Garamond" w:eastAsia="Calibri" w:hAnsi="Garamond"/>
          <w:b/>
        </w:rPr>
        <w:t>”</w:t>
      </w:r>
      <w:r>
        <w:rPr>
          <w:rFonts w:ascii="Garamond" w:eastAsia="Calibri" w:hAnsi="Garamond"/>
          <w:b/>
        </w:rPr>
        <w:t xml:space="preserve"> </w:t>
      </w:r>
      <w:r w:rsidRPr="003208BD">
        <w:rPr>
          <w:rFonts w:ascii="Garamond" w:eastAsia="Calibri" w:hAnsi="Garamond"/>
        </w:rPr>
        <w:t xml:space="preserve">tárgyú </w:t>
      </w:r>
      <w:r w:rsidRPr="003208BD">
        <w:rPr>
          <w:rFonts w:ascii="Garamond" w:hAnsi="Garamond"/>
          <w:bCs/>
          <w:lang w:eastAsia="en-GB"/>
        </w:rPr>
        <w:t>közbeszerz</w:t>
      </w:r>
      <w:r>
        <w:rPr>
          <w:rFonts w:ascii="Garamond" w:hAnsi="Garamond"/>
          <w:bCs/>
          <w:lang w:eastAsia="en-GB"/>
        </w:rPr>
        <w:t>ési eljárás kapcsán nyilatkozom</w:t>
      </w:r>
      <w:r w:rsidR="00F55135" w:rsidRPr="003208BD">
        <w:rPr>
          <w:rFonts w:ascii="Garamond" w:eastAsia="Calibri" w:hAnsi="Garamond"/>
        </w:rPr>
        <w:t>,</w:t>
      </w:r>
      <w:r w:rsidR="00F55135" w:rsidRPr="003208BD">
        <w:rPr>
          <w:rFonts w:ascii="Garamond" w:hAnsi="Garamond"/>
        </w:rPr>
        <w:t xml:space="preserve"> hogy </w:t>
      </w:r>
      <w:r>
        <w:rPr>
          <w:rFonts w:ascii="Garamond" w:hAnsi="Garamond"/>
        </w:rPr>
        <w:t>a részvételi jelentkezés</w:t>
      </w:r>
      <w:r w:rsidR="00F55135" w:rsidRPr="003208BD">
        <w:rPr>
          <w:rFonts w:ascii="Garamond" w:hAnsi="Garamond"/>
        </w:rPr>
        <w:t xml:space="preserve"> elektronikus adathordozón benyújtott példánya a papír alapú (eredeti) példánnyal megegyezik.</w:t>
      </w: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rsidR="00F55135" w:rsidRPr="003208BD" w:rsidRDefault="00F55135" w:rsidP="00F55135">
      <w:pPr>
        <w:pStyle w:val="Listaszerbekezds"/>
        <w:tabs>
          <w:tab w:val="center" w:pos="6840"/>
        </w:tabs>
        <w:spacing w:before="120" w:after="120"/>
        <w:ind w:left="1080"/>
        <w:rPr>
          <w:rFonts w:ascii="Garamond" w:eastAsia="Calibri" w:hAnsi="Garamond"/>
          <w:b/>
        </w:rPr>
      </w:pPr>
      <w:r w:rsidRPr="003208BD">
        <w:rPr>
          <w:rFonts w:ascii="Garamond" w:eastAsia="Calibri" w:hAnsi="Garamond"/>
          <w:b/>
        </w:rPr>
        <w:tab/>
      </w:r>
      <w:proofErr w:type="gramStart"/>
      <w:r w:rsidRPr="003208BD">
        <w:rPr>
          <w:rFonts w:ascii="Garamond" w:eastAsia="Calibri" w:hAnsi="Garamond"/>
          <w:b/>
        </w:rPr>
        <w:t>cégszerű</w:t>
      </w:r>
      <w:proofErr w:type="gramEnd"/>
      <w:r w:rsidRPr="003208BD">
        <w:rPr>
          <w:rFonts w:ascii="Garamond" w:eastAsia="Calibri" w:hAnsi="Garamond"/>
          <w:b/>
        </w:rPr>
        <w:t xml:space="preserve"> aláírás</w:t>
      </w:r>
    </w:p>
    <w:p w:rsidR="00F55135" w:rsidRPr="003208BD" w:rsidRDefault="00F55135" w:rsidP="00F55135">
      <w:pPr>
        <w:spacing w:before="120" w:after="120"/>
        <w:rPr>
          <w:rFonts w:ascii="Garamond" w:eastAsia="Calibri" w:hAnsi="Garamond"/>
          <w:b/>
        </w:rPr>
      </w:pPr>
      <w:r w:rsidRPr="003208BD">
        <w:rPr>
          <w:rFonts w:ascii="Garamond" w:eastAsia="Calibri" w:hAnsi="Garamond"/>
          <w:b/>
        </w:rPr>
        <w:br w:type="page"/>
      </w:r>
    </w:p>
    <w:p w:rsidR="00F55135" w:rsidRPr="003208BD" w:rsidRDefault="00F55135" w:rsidP="00D076F1">
      <w:pPr>
        <w:numPr>
          <w:ilvl w:val="0"/>
          <w:numId w:val="6"/>
        </w:numPr>
        <w:spacing w:before="120" w:after="120"/>
        <w:contextualSpacing/>
        <w:jc w:val="right"/>
        <w:rPr>
          <w:rFonts w:ascii="Garamond" w:hAnsi="Garamond"/>
          <w:lang w:eastAsia="en-GB"/>
        </w:rPr>
      </w:pPr>
      <w:r w:rsidRPr="00544FAE">
        <w:rPr>
          <w:rFonts w:ascii="Garamond" w:eastAsia="Calibri" w:hAnsi="Garamond"/>
        </w:rPr>
        <w:lastRenderedPageBreak/>
        <w:t>számú</w:t>
      </w:r>
      <w:r w:rsidRPr="003208BD">
        <w:rPr>
          <w:rFonts w:ascii="Garamond" w:hAnsi="Garamond"/>
          <w:lang w:eastAsia="en-GB"/>
        </w:rPr>
        <w:t xml:space="preserve"> </w:t>
      </w:r>
      <w:r w:rsidRPr="003208BD">
        <w:rPr>
          <w:rFonts w:ascii="Garamond" w:eastAsia="Calibri" w:hAnsi="Garamond"/>
        </w:rPr>
        <w:t>melléklet</w:t>
      </w:r>
    </w:p>
    <w:p w:rsidR="00F55135" w:rsidRDefault="00F55135" w:rsidP="00F55135">
      <w:pPr>
        <w:pStyle w:val="Cmsor4"/>
        <w:spacing w:before="120" w:after="120"/>
        <w:jc w:val="center"/>
        <w:rPr>
          <w:rFonts w:ascii="Garamond" w:eastAsia="Calibri" w:hAnsi="Garamond"/>
          <w:i w:val="0"/>
          <w:caps/>
        </w:rPr>
      </w:pPr>
    </w:p>
    <w:p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ÜZLETI TITOKRÓL</w:t>
      </w:r>
    </w:p>
    <w:p w:rsidR="00F55135" w:rsidRPr="003208BD" w:rsidRDefault="00F55135" w:rsidP="00F55135">
      <w:pPr>
        <w:spacing w:before="120" w:after="120"/>
        <w:ind w:right="-286"/>
        <w:rPr>
          <w:rFonts w:ascii="Garamond" w:hAnsi="Garamond"/>
        </w:rPr>
      </w:pPr>
    </w:p>
    <w:p w:rsidR="00F55135" w:rsidRPr="003208BD" w:rsidRDefault="00080928" w:rsidP="007A2799">
      <w:pPr>
        <w:spacing w:before="120" w:after="120"/>
        <w:ind w:right="-286"/>
        <w:jc w:val="both"/>
        <w:rPr>
          <w:rFonts w:ascii="Garamond" w:hAnsi="Garamond"/>
        </w:rPr>
      </w:pPr>
      <w:proofErr w:type="gramStart"/>
      <w:r w:rsidRPr="003208BD">
        <w:rPr>
          <w:rFonts w:ascii="Garamond" w:hAnsi="Garamond"/>
          <w:bCs/>
          <w:lang w:eastAsia="en-GB"/>
        </w:rPr>
        <w:t>Alulírott …</w:t>
      </w:r>
      <w:proofErr w:type="gramEnd"/>
      <w:r w:rsidRPr="003208BD">
        <w:rPr>
          <w:rFonts w:ascii="Garamond" w:hAnsi="Garamond"/>
          <w:bCs/>
          <w:lang w:eastAsia="en-GB"/>
        </w:rPr>
        <w:t>…………………….., mint ……………………..</w:t>
      </w:r>
      <w:r w:rsidRPr="00E16E97">
        <w:rPr>
          <w:rFonts w:ascii="Garamond" w:hAnsi="Garamond"/>
          <w:bCs/>
          <w:lang w:eastAsia="en-GB"/>
        </w:rPr>
        <w:t xml:space="preserve"> </w:t>
      </w:r>
      <w:r>
        <w:rPr>
          <w:rFonts w:ascii="Garamond" w:hAnsi="Garamond"/>
          <w:bCs/>
          <w:lang w:eastAsia="en-GB"/>
        </w:rPr>
        <w:t>részvételre jelentkező</w:t>
      </w:r>
      <w:r w:rsidRPr="003208BD">
        <w:rPr>
          <w:rFonts w:ascii="Garamond" w:hAnsi="Garamond"/>
          <w:bCs/>
          <w:lang w:eastAsia="en-GB"/>
        </w:rPr>
        <w:t xml:space="preserve">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Pr="00B127EB">
        <w:rPr>
          <w:rFonts w:ascii="Garamond" w:eastAsia="Calibri" w:hAnsi="Garamond"/>
          <w:b/>
        </w:rPr>
        <w:t>„</w:t>
      </w:r>
      <w:r w:rsidRPr="008F134D">
        <w:rPr>
          <w:rFonts w:ascii="Garamond" w:hAnsi="Garamond" w:cs="Liberation Sans"/>
          <w:b/>
        </w:rPr>
        <w:t>Irodabútorok és kiegészítők beszerzése - 2017</w:t>
      </w:r>
      <w:r w:rsidRPr="00B127EB">
        <w:rPr>
          <w:rFonts w:ascii="Garamond" w:eastAsia="Calibri" w:hAnsi="Garamond"/>
          <w:b/>
        </w:rPr>
        <w:t>”</w:t>
      </w:r>
      <w:r>
        <w:rPr>
          <w:rFonts w:ascii="Garamond" w:eastAsia="Calibri" w:hAnsi="Garamond"/>
          <w:b/>
        </w:rPr>
        <w:t xml:space="preserve"> </w:t>
      </w:r>
      <w:r w:rsidRPr="003208BD">
        <w:rPr>
          <w:rFonts w:ascii="Garamond" w:eastAsia="Calibri" w:hAnsi="Garamond"/>
        </w:rPr>
        <w:t xml:space="preserve">tárgyú </w:t>
      </w:r>
      <w:r w:rsidRPr="003208BD">
        <w:rPr>
          <w:rFonts w:ascii="Garamond" w:hAnsi="Garamond"/>
          <w:bCs/>
          <w:lang w:eastAsia="en-GB"/>
        </w:rPr>
        <w:t>közbeszerz</w:t>
      </w:r>
      <w:r>
        <w:rPr>
          <w:rFonts w:ascii="Garamond" w:hAnsi="Garamond"/>
          <w:bCs/>
          <w:lang w:eastAsia="en-GB"/>
        </w:rPr>
        <w:t>ési eljárás kapcsán nyilatkozom</w:t>
      </w:r>
      <w:r w:rsidR="00F55135" w:rsidRPr="003208BD">
        <w:rPr>
          <w:rFonts w:ascii="Garamond" w:eastAsia="Calibri" w:hAnsi="Garamond"/>
        </w:rPr>
        <w:t>,</w:t>
      </w:r>
      <w:r w:rsidR="00F55135" w:rsidRPr="003208BD">
        <w:rPr>
          <w:rFonts w:ascii="Garamond" w:hAnsi="Garamond"/>
        </w:rPr>
        <w:t xml:space="preserve"> hogy az általunk benyújtott </w:t>
      </w:r>
      <w:r>
        <w:rPr>
          <w:rFonts w:ascii="Garamond" w:hAnsi="Garamond"/>
        </w:rPr>
        <w:t>részvételi jelentkezés</w:t>
      </w:r>
      <w:r w:rsidR="00F55135" w:rsidRPr="003208BD">
        <w:rPr>
          <w:rFonts w:ascii="Garamond" w:hAnsi="Garamond"/>
        </w:rPr>
        <w:t xml:space="preserve"> </w:t>
      </w:r>
    </w:p>
    <w:p w:rsidR="00F55135" w:rsidRPr="003208BD" w:rsidRDefault="00F55135" w:rsidP="00F55135">
      <w:pPr>
        <w:spacing w:before="120" w:after="120"/>
        <w:ind w:right="-286"/>
        <w:rPr>
          <w:rFonts w:ascii="Garamond" w:hAnsi="Garamond"/>
        </w:rPr>
      </w:pPr>
    </w:p>
    <w:p w:rsidR="00F55135" w:rsidRPr="003208BD" w:rsidRDefault="00F55135" w:rsidP="00F55135">
      <w:pPr>
        <w:spacing w:before="120" w:after="120"/>
        <w:ind w:right="-286" w:firstLine="708"/>
        <w:rPr>
          <w:rFonts w:ascii="Garamond" w:hAnsi="Garamond"/>
          <w:b/>
        </w:rPr>
      </w:pPr>
      <w:r w:rsidRPr="003208BD">
        <w:rPr>
          <w:rFonts w:ascii="Garamond" w:hAnsi="Garamond"/>
          <w:b/>
        </w:rPr>
        <w:t>Üzleti titkot tartalmaz, amelynek nyilvánosságra hozatalát megtiltom.</w:t>
      </w:r>
    </w:p>
    <w:p w:rsidR="00F55135" w:rsidRPr="003208BD" w:rsidRDefault="00F55135" w:rsidP="00F55135">
      <w:pPr>
        <w:spacing w:before="120" w:after="120"/>
        <w:ind w:right="-286" w:firstLine="708"/>
        <w:rPr>
          <w:rFonts w:ascii="Garamond" w:hAnsi="Garamond"/>
        </w:rPr>
      </w:pPr>
    </w:p>
    <w:p w:rsidR="00F55135" w:rsidRPr="003208BD" w:rsidRDefault="00F55135" w:rsidP="00F55135">
      <w:pPr>
        <w:spacing w:before="120" w:after="120"/>
        <w:ind w:right="-286" w:firstLine="708"/>
        <w:rPr>
          <w:rFonts w:ascii="Garamond" w:hAnsi="Garamond"/>
        </w:rPr>
      </w:pPr>
      <w:r w:rsidRPr="003208BD">
        <w:rPr>
          <w:rFonts w:ascii="Garamond" w:hAnsi="Garamond"/>
        </w:rPr>
        <w:t>VAGY</w:t>
      </w:r>
    </w:p>
    <w:p w:rsidR="00F55135" w:rsidRPr="003208BD" w:rsidRDefault="00F55135" w:rsidP="00F55135">
      <w:pPr>
        <w:spacing w:before="120" w:after="120"/>
        <w:ind w:right="-286" w:firstLine="708"/>
        <w:rPr>
          <w:rFonts w:ascii="Garamond" w:hAnsi="Garamond"/>
        </w:rPr>
      </w:pPr>
    </w:p>
    <w:p w:rsidR="00F55135" w:rsidRPr="003208BD" w:rsidRDefault="00F55135" w:rsidP="00F55135">
      <w:pPr>
        <w:spacing w:before="120" w:after="120"/>
        <w:ind w:right="-286" w:firstLine="708"/>
        <w:rPr>
          <w:rFonts w:ascii="Garamond" w:hAnsi="Garamond"/>
        </w:rPr>
      </w:pPr>
      <w:r w:rsidRPr="003208BD">
        <w:rPr>
          <w:rFonts w:ascii="Garamond" w:hAnsi="Garamond"/>
          <w:b/>
        </w:rPr>
        <w:t>Üzleti titkot nem tartalmaz.</w:t>
      </w:r>
      <w:r w:rsidRPr="003208BD">
        <w:rPr>
          <w:rFonts w:ascii="Garamond" w:hAnsi="Garamond"/>
        </w:rPr>
        <w:t xml:space="preserve"> </w:t>
      </w:r>
      <w:r w:rsidRPr="003208BD">
        <w:rPr>
          <w:rStyle w:val="Lbjegyzet-hivatkozs"/>
          <w:rFonts w:ascii="Garamond" w:eastAsia="Calibri" w:hAnsi="Garamond"/>
        </w:rPr>
        <w:footnoteReference w:id="6"/>
      </w:r>
    </w:p>
    <w:p w:rsidR="00F55135" w:rsidRPr="003208BD" w:rsidRDefault="00F55135" w:rsidP="00F55135">
      <w:pPr>
        <w:spacing w:before="120" w:after="120"/>
        <w:ind w:right="-286"/>
        <w:rPr>
          <w:rFonts w:ascii="Garamond" w:hAnsi="Garamond"/>
        </w:rPr>
      </w:pPr>
    </w:p>
    <w:p w:rsidR="00F55135" w:rsidRPr="003208BD" w:rsidRDefault="00F55135" w:rsidP="00E645F6">
      <w:pPr>
        <w:spacing w:before="120" w:after="120"/>
        <w:ind w:right="-286"/>
        <w:jc w:val="both"/>
        <w:rPr>
          <w:rFonts w:ascii="Garamond" w:hAnsi="Garamond"/>
        </w:rPr>
      </w:pPr>
      <w:r w:rsidRPr="003208BD">
        <w:rPr>
          <w:rFonts w:ascii="Garamond" w:hAnsi="Garamond"/>
        </w:rPr>
        <w:t xml:space="preserve">Amennyiben </w:t>
      </w:r>
      <w:r w:rsidR="00080928">
        <w:rPr>
          <w:rFonts w:ascii="Garamond" w:hAnsi="Garamond"/>
        </w:rPr>
        <w:t>a részvételi jelentkezés</w:t>
      </w:r>
      <w:r w:rsidRPr="003208BD">
        <w:rPr>
          <w:rFonts w:ascii="Garamond" w:hAnsi="Garamond"/>
        </w:rPr>
        <w:t xml:space="preserve"> üzleti titkot tartalmaz, úgy az üzleti titkot tartalmazó iratokat </w:t>
      </w:r>
      <w:r w:rsidR="00080928">
        <w:rPr>
          <w:rFonts w:ascii="Garamond" w:hAnsi="Garamond"/>
        </w:rPr>
        <w:t>részvételi jelentkezésünkben</w:t>
      </w:r>
      <w:r w:rsidRPr="003208BD">
        <w:rPr>
          <w:rFonts w:ascii="Garamond" w:hAnsi="Garamond"/>
        </w:rPr>
        <w:t xml:space="preserve"> elkülönített módon csatoljuk. </w:t>
      </w:r>
    </w:p>
    <w:p w:rsidR="00F55135" w:rsidRPr="003208BD" w:rsidRDefault="00080928" w:rsidP="007A2799">
      <w:pPr>
        <w:spacing w:before="120" w:after="120"/>
        <w:ind w:right="-286"/>
        <w:jc w:val="both"/>
        <w:rPr>
          <w:rFonts w:ascii="Garamond" w:hAnsi="Garamond"/>
        </w:rPr>
      </w:pPr>
      <w:r>
        <w:rPr>
          <w:rFonts w:ascii="Garamond" w:hAnsi="Garamond"/>
          <w:bCs/>
        </w:rPr>
        <w:t>Tudomásul vesszük, hogy a</w:t>
      </w:r>
      <w:r w:rsidR="00F55135" w:rsidRPr="003208BD">
        <w:rPr>
          <w:rFonts w:ascii="Garamond" w:hAnsi="Garamond"/>
          <w:bCs/>
        </w:rPr>
        <w:t xml:space="preserve">z üzleti titkot tartalmazó, elkülönített irathoz </w:t>
      </w:r>
      <w:r>
        <w:rPr>
          <w:rFonts w:ascii="Garamond" w:hAnsi="Garamond"/>
          <w:bCs/>
        </w:rPr>
        <w:t>a részvételre jelentkező</w:t>
      </w:r>
      <w:r w:rsidR="00F55135" w:rsidRPr="003208BD">
        <w:rPr>
          <w:rFonts w:ascii="Garamond" w:hAnsi="Garamond"/>
          <w:bCs/>
        </w:rPr>
        <w:t xml:space="preserve"> indokolást köteles csatolni, amelyben részletesen alátámasztja, hogy az adott információ, vagy adat nyilvánosságra hozatala miért és milyen módon okozna számára aránytalan sérelmet</w:t>
      </w:r>
      <w:r>
        <w:rPr>
          <w:rFonts w:ascii="Garamond" w:hAnsi="Garamond"/>
          <w:bCs/>
        </w:rPr>
        <w:t xml:space="preserve">, valamint hogy ha az </w:t>
      </w:r>
      <w:r w:rsidRPr="003208BD">
        <w:rPr>
          <w:rFonts w:ascii="Garamond" w:hAnsi="Garamond"/>
          <w:bCs/>
        </w:rPr>
        <w:t xml:space="preserve">indokolás nem megfelelő, </w:t>
      </w:r>
      <w:r>
        <w:rPr>
          <w:rFonts w:ascii="Garamond" w:hAnsi="Garamond"/>
          <w:bCs/>
        </w:rPr>
        <w:t xml:space="preserve">mert az </w:t>
      </w:r>
      <w:r w:rsidRPr="003208BD">
        <w:rPr>
          <w:rFonts w:ascii="Garamond" w:hAnsi="Garamond"/>
          <w:bCs/>
        </w:rPr>
        <w:t>az általánosság</w:t>
      </w:r>
      <w:r>
        <w:rPr>
          <w:rFonts w:ascii="Garamond" w:hAnsi="Garamond"/>
          <w:bCs/>
        </w:rPr>
        <w:t xml:space="preserve"> szintjén kerül megfogalmazásra, úgy az részvételi jelentkezésünk érvénytelenségét </w:t>
      </w:r>
      <w:proofErr w:type="gramStart"/>
      <w:r>
        <w:rPr>
          <w:rFonts w:ascii="Garamond" w:hAnsi="Garamond"/>
          <w:bCs/>
        </w:rPr>
        <w:t>vonja  maga</w:t>
      </w:r>
      <w:proofErr w:type="gramEnd"/>
      <w:r>
        <w:rPr>
          <w:rFonts w:ascii="Garamond" w:hAnsi="Garamond"/>
          <w:bCs/>
        </w:rPr>
        <w:t xml:space="preserve"> után.</w:t>
      </w: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rsidR="00F55135" w:rsidRPr="003208BD" w:rsidRDefault="00F55135" w:rsidP="00F55135">
      <w:pPr>
        <w:pStyle w:val="Listaszerbekezds"/>
        <w:tabs>
          <w:tab w:val="center" w:pos="6840"/>
        </w:tabs>
        <w:spacing w:before="120" w:after="120"/>
        <w:ind w:left="1080"/>
        <w:rPr>
          <w:rFonts w:ascii="Garamond" w:eastAsia="Calibri" w:hAnsi="Garamond"/>
          <w:b/>
        </w:rPr>
      </w:pPr>
      <w:r w:rsidRPr="003208BD">
        <w:rPr>
          <w:rFonts w:ascii="Garamond" w:eastAsia="Calibri" w:hAnsi="Garamond"/>
          <w:b/>
        </w:rPr>
        <w:tab/>
      </w:r>
      <w:proofErr w:type="gramStart"/>
      <w:r w:rsidRPr="003208BD">
        <w:rPr>
          <w:rFonts w:ascii="Garamond" w:eastAsia="Calibri" w:hAnsi="Garamond"/>
          <w:b/>
        </w:rPr>
        <w:t>cégszerű</w:t>
      </w:r>
      <w:proofErr w:type="gramEnd"/>
      <w:r w:rsidRPr="003208BD">
        <w:rPr>
          <w:rFonts w:ascii="Garamond" w:eastAsia="Calibri" w:hAnsi="Garamond"/>
          <w:b/>
        </w:rPr>
        <w:t xml:space="preserve"> aláírás</w:t>
      </w:r>
    </w:p>
    <w:sectPr w:rsidR="00F55135" w:rsidRPr="003208BD">
      <w:footerReference w:type="default" r:id="rId16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4F62CC" w15:done="0"/>
  <w15:commentEx w15:paraId="07D64A2E" w15:done="0"/>
  <w15:commentEx w15:paraId="0312C75F" w15:done="0"/>
  <w15:commentEx w15:paraId="203B7689" w15:done="0"/>
  <w15:commentEx w15:paraId="30293A41" w15:done="0"/>
  <w15:commentEx w15:paraId="7BDBC3F3" w15:done="0"/>
  <w15:commentEx w15:paraId="37C1A3D6" w15:done="0"/>
  <w15:commentEx w15:paraId="67D19331" w15:done="0"/>
  <w15:commentEx w15:paraId="42E18055" w15:done="0"/>
  <w15:commentEx w15:paraId="2F04B151" w15:done="0"/>
  <w15:commentEx w15:paraId="072D59BB" w15:done="0"/>
  <w15:commentEx w15:paraId="73293E5D" w15:done="0"/>
  <w15:commentEx w15:paraId="0C563039" w15:done="0"/>
  <w15:commentEx w15:paraId="66B9BF40" w15:done="0"/>
  <w15:commentEx w15:paraId="62BB6F37" w15:paraIdParent="66B9BF40" w15:done="0"/>
  <w15:commentEx w15:paraId="428DF83D" w15:done="0"/>
  <w15:commentEx w15:paraId="2E73C5CD" w15:done="0"/>
  <w15:commentEx w15:paraId="3DFD797A" w15:done="0"/>
  <w15:commentEx w15:paraId="2B337851" w15:done="0"/>
  <w15:commentEx w15:paraId="11D9139C" w15:done="0"/>
  <w15:commentEx w15:paraId="73F3A317" w15:done="0"/>
  <w15:commentEx w15:paraId="4925FB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98" w:rsidRDefault="00EF4798" w:rsidP="007F04E8">
      <w:r>
        <w:separator/>
      </w:r>
    </w:p>
  </w:endnote>
  <w:endnote w:type="continuationSeparator" w:id="0">
    <w:p w:rsidR="00EF4798" w:rsidRDefault="00EF4798" w:rsidP="007F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5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Times New Roman">
    <w:altName w:val="Times New Roman"/>
    <w:charset w:val="00"/>
    <w:family w:val="roman"/>
    <w:pitch w:val="variable"/>
  </w:font>
  <w:font w:name="Goudy Old Style ATT">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Myriad_PFL">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6079CD3" w:usb1="00009716" w:usb2="00000000" w:usb3="00000000" w:csb0="00000001" w:csb1="009E370C"/>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Liberation Sans">
    <w:altName w:val="Liberation Sans"/>
    <w:panose1 w:val="00000000000000000000"/>
    <w:charset w:val="00"/>
    <w:family w:val="modern"/>
    <w:notTrueType/>
    <w:pitch w:val="default"/>
    <w:sig w:usb0="00000003" w:usb1="00000000" w:usb2="00000000" w:usb3="00000000" w:csb0="00000003" w:csb1="00000000"/>
  </w:font>
  <w:font w:name="Totfalusi Antiqua">
    <w:panose1 w:val="02000504080000020003"/>
    <w:charset w:val="EE"/>
    <w:family w:val="auto"/>
    <w:pitch w:val="variable"/>
    <w:sig w:usb0="800000AF" w:usb1="5000004A" w:usb2="00000000" w:usb3="00000000" w:csb0="00000093"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08459"/>
      <w:docPartObj>
        <w:docPartGallery w:val="Page Numbers (Bottom of Page)"/>
        <w:docPartUnique/>
      </w:docPartObj>
    </w:sdtPr>
    <w:sdtContent>
      <w:p w:rsidR="00EF4798" w:rsidRDefault="00EF4798">
        <w:pPr>
          <w:pStyle w:val="llb"/>
          <w:jc w:val="center"/>
        </w:pPr>
        <w:r>
          <w:fldChar w:fldCharType="begin"/>
        </w:r>
        <w:r>
          <w:instrText>PAGE   \* MERGEFORMAT</w:instrText>
        </w:r>
        <w:r>
          <w:fldChar w:fldCharType="separate"/>
        </w:r>
        <w:r w:rsidR="001A50B1">
          <w:rPr>
            <w:noProof/>
          </w:rPr>
          <w:t>32</w:t>
        </w:r>
        <w:r>
          <w:fldChar w:fldCharType="end"/>
        </w:r>
      </w:p>
    </w:sdtContent>
  </w:sdt>
  <w:p w:rsidR="00EF4798" w:rsidRDefault="00EF479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00562"/>
      <w:docPartObj>
        <w:docPartGallery w:val="Page Numbers (Bottom of Page)"/>
        <w:docPartUnique/>
      </w:docPartObj>
    </w:sdtPr>
    <w:sdtContent>
      <w:p w:rsidR="00EF4798" w:rsidRDefault="00EF4798">
        <w:pPr>
          <w:pStyle w:val="llb"/>
          <w:jc w:val="center"/>
        </w:pPr>
        <w:r>
          <w:fldChar w:fldCharType="begin"/>
        </w:r>
        <w:r>
          <w:instrText>PAGE   \* MERGEFORMAT</w:instrText>
        </w:r>
        <w:r>
          <w:fldChar w:fldCharType="separate"/>
        </w:r>
        <w:r w:rsidR="001A50B1">
          <w:rPr>
            <w:noProof/>
          </w:rPr>
          <w:t>47</w:t>
        </w:r>
        <w:r>
          <w:fldChar w:fldCharType="end"/>
        </w:r>
      </w:p>
    </w:sdtContent>
  </w:sdt>
  <w:p w:rsidR="00EF4798" w:rsidRDefault="00EF47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98" w:rsidRDefault="00EF4798" w:rsidP="007F04E8">
      <w:r>
        <w:separator/>
      </w:r>
    </w:p>
  </w:footnote>
  <w:footnote w:type="continuationSeparator" w:id="0">
    <w:p w:rsidR="00EF4798" w:rsidRDefault="00EF4798" w:rsidP="007F04E8">
      <w:r>
        <w:continuationSeparator/>
      </w:r>
    </w:p>
  </w:footnote>
  <w:footnote w:id="1">
    <w:p w:rsidR="00EF4798" w:rsidRPr="00443433" w:rsidRDefault="00EF4798" w:rsidP="00F55135">
      <w:pPr>
        <w:pStyle w:val="Lbjegyzetszveg"/>
        <w:rPr>
          <w:rFonts w:ascii="Totfalusi Antiqua" w:hAnsi="Totfalusi Antiqua"/>
        </w:rPr>
      </w:pPr>
      <w:r w:rsidRPr="00443433">
        <w:rPr>
          <w:rStyle w:val="Lbjegyzet-hivatkozs"/>
          <w:rFonts w:ascii="Totfalusi Antiqua" w:hAnsi="Totfalusi Antiqua"/>
        </w:rPr>
        <w:footnoteRef/>
      </w:r>
      <w:r w:rsidRPr="00443433">
        <w:rPr>
          <w:rFonts w:ascii="Totfalusi Antiqua" w:hAnsi="Totfalusi Antiqua"/>
        </w:rPr>
        <w:t xml:space="preserve"> Közös </w:t>
      </w:r>
      <w:r>
        <w:rPr>
          <w:rFonts w:ascii="Totfalusi Antiqua" w:hAnsi="Totfalusi Antiqua"/>
        </w:rPr>
        <w:t>részvételre jelentkezők</w:t>
      </w:r>
      <w:r w:rsidRPr="00443433">
        <w:rPr>
          <w:rFonts w:ascii="Totfalusi Antiqua" w:hAnsi="Totfalusi Antiqua"/>
        </w:rPr>
        <w:t xml:space="preserve"> esetén kérjük, hogy az összes </w:t>
      </w:r>
      <w:r>
        <w:rPr>
          <w:rFonts w:ascii="Totfalusi Antiqua" w:hAnsi="Totfalusi Antiqua"/>
        </w:rPr>
        <w:t>részvételre jelentkezőt</w:t>
      </w:r>
      <w:r w:rsidRPr="00443433">
        <w:rPr>
          <w:rFonts w:ascii="Totfalusi Antiqua" w:hAnsi="Totfalusi Antiqua"/>
        </w:rPr>
        <w:t xml:space="preserve"> legyenek szívesek feltüntetni, és az összes közös </w:t>
      </w:r>
      <w:r>
        <w:rPr>
          <w:rFonts w:ascii="Totfalusi Antiqua" w:hAnsi="Totfalusi Antiqua"/>
        </w:rPr>
        <w:t>részvételre jelentkező</w:t>
      </w:r>
      <w:r w:rsidRPr="00443433">
        <w:rPr>
          <w:rFonts w:ascii="Totfalusi Antiqua" w:hAnsi="Totfalusi Antiqua"/>
        </w:rPr>
        <w:t xml:space="preserve"> írja alá a felolvasólapot</w:t>
      </w:r>
    </w:p>
  </w:footnote>
  <w:footnote w:id="2">
    <w:p w:rsidR="00EF4798" w:rsidRPr="008972B2" w:rsidRDefault="00EF4798">
      <w:pPr>
        <w:pStyle w:val="Lbjegyzetszveg"/>
        <w:rPr>
          <w:rFonts w:ascii="Totfalusi Antiqua" w:hAnsi="Totfalusi Antiqua"/>
        </w:rPr>
      </w:pPr>
      <w:r>
        <w:rPr>
          <w:rStyle w:val="Lbjegyzet-hivatkozs"/>
        </w:rPr>
        <w:footnoteRef/>
      </w:r>
      <w:r>
        <w:t xml:space="preserve"> </w:t>
      </w:r>
      <w:r w:rsidRPr="008972B2">
        <w:rPr>
          <w:rFonts w:ascii="Totfalusi Antiqua" w:hAnsi="Totfalusi Antiqua"/>
        </w:rPr>
        <w:t>Megfelelő részt kérjük aláhúzással egyértelműen jelölni!</w:t>
      </w:r>
    </w:p>
  </w:footnote>
  <w:footnote w:id="3">
    <w:p w:rsidR="00EF4798" w:rsidRDefault="00EF4798">
      <w:pPr>
        <w:pStyle w:val="Lbjegyzetszveg"/>
      </w:pPr>
      <w:r>
        <w:rPr>
          <w:rStyle w:val="Lbjegyzet-hivatkozs"/>
        </w:rPr>
        <w:footnoteRef/>
      </w:r>
      <w:r>
        <w:t xml:space="preserve"> </w:t>
      </w:r>
      <w:r>
        <w:rPr>
          <w:rFonts w:ascii="Garamond" w:hAnsi="Garamond"/>
          <w:bCs/>
        </w:rPr>
        <w:t>K</w:t>
      </w:r>
      <w:r w:rsidRPr="003208BD">
        <w:rPr>
          <w:rFonts w:ascii="Garamond" w:hAnsi="Garamond"/>
          <w:bCs/>
        </w:rPr>
        <w:t xml:space="preserve">özös </w:t>
      </w:r>
      <w:r>
        <w:rPr>
          <w:rFonts w:ascii="Garamond" w:hAnsi="Garamond"/>
          <w:bCs/>
        </w:rPr>
        <w:t>részvételre jelentkezés</w:t>
      </w:r>
      <w:r w:rsidRPr="003208BD">
        <w:rPr>
          <w:rFonts w:ascii="Garamond" w:hAnsi="Garamond"/>
          <w:bCs/>
        </w:rPr>
        <w:t xml:space="preserve"> esetén valamennyi </w:t>
      </w:r>
      <w:r>
        <w:rPr>
          <w:rFonts w:ascii="Garamond" w:hAnsi="Garamond"/>
          <w:bCs/>
        </w:rPr>
        <w:t xml:space="preserve">részvételre jelentkező </w:t>
      </w:r>
      <w:r w:rsidRPr="003208BD">
        <w:rPr>
          <w:rFonts w:ascii="Garamond" w:hAnsi="Garamond"/>
          <w:bCs/>
        </w:rPr>
        <w:t>vonatkozásában</w:t>
      </w:r>
      <w:r>
        <w:rPr>
          <w:rFonts w:ascii="Garamond" w:hAnsi="Garamond"/>
          <w:bCs/>
        </w:rPr>
        <w:t xml:space="preserve"> be kell nyújtani a nyilatkozatot!</w:t>
      </w:r>
    </w:p>
  </w:footnote>
  <w:footnote w:id="4">
    <w:p w:rsidR="00EF4798" w:rsidRPr="00FC3F5F" w:rsidRDefault="00EF4798" w:rsidP="00F55135">
      <w:pPr>
        <w:pStyle w:val="Lbjegyzetszveg"/>
      </w:pPr>
      <w:r>
        <w:rPr>
          <w:rStyle w:val="Lbjegyzet-hivatkozs"/>
        </w:rPr>
        <w:footnoteRef/>
      </w:r>
      <w:r>
        <w:t xml:space="preserve"> </w:t>
      </w:r>
      <w:r w:rsidRPr="00FC3F5F">
        <w:rPr>
          <w:rFonts w:ascii="Garamond" w:hAnsi="Garamond"/>
        </w:rPr>
        <w:t>Megfelelőt kérjük aláhúzni!</w:t>
      </w:r>
    </w:p>
  </w:footnote>
  <w:footnote w:id="5">
    <w:p w:rsidR="00EF4798" w:rsidRPr="000C3B76" w:rsidRDefault="00EF4798" w:rsidP="00F55135">
      <w:pPr>
        <w:pStyle w:val="Lbjegyzetszveg"/>
        <w:rPr>
          <w:rFonts w:ascii="Garamond" w:hAnsi="Garamond"/>
          <w:sz w:val="24"/>
        </w:rPr>
      </w:pPr>
      <w:r>
        <w:rPr>
          <w:rStyle w:val="Lbjegyzet-hivatkozs"/>
        </w:rPr>
        <w:footnoteRef/>
      </w:r>
      <w:r>
        <w:t xml:space="preserve"> </w:t>
      </w:r>
      <w:r w:rsidRPr="00EF18A4">
        <w:rPr>
          <w:rFonts w:ascii="Garamond" w:hAnsi="Garamond"/>
          <w:sz w:val="24"/>
        </w:rPr>
        <w:t>Megfelelő rész aláhúzandó!</w:t>
      </w:r>
    </w:p>
  </w:footnote>
  <w:footnote w:id="6">
    <w:p w:rsidR="00EF4798" w:rsidRPr="00FC3F5F" w:rsidRDefault="00EF4798" w:rsidP="00F55135">
      <w:pPr>
        <w:pStyle w:val="Lbjegyzetszveg"/>
      </w:pPr>
      <w:r>
        <w:rPr>
          <w:rStyle w:val="Lbjegyzet-hivatkozs"/>
        </w:rPr>
        <w:footnoteRef/>
      </w:r>
      <w:r>
        <w:t xml:space="preserve"> </w:t>
      </w:r>
      <w:r w:rsidRPr="00FC3F5F">
        <w:rPr>
          <w:rFonts w:ascii="Garamond" w:hAnsi="Garamond"/>
        </w:rPr>
        <w:t>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98" w:rsidRDefault="00EF4798">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4000C86"/>
    <w:lvl w:ilvl="0">
      <w:start w:val="1"/>
      <w:numFmt w:val="bullet"/>
      <w:pStyle w:val="Felsorols5"/>
      <w:lvlText w:val=""/>
      <w:lvlJc w:val="left"/>
      <w:pPr>
        <w:tabs>
          <w:tab w:val="num" w:pos="1492"/>
        </w:tabs>
        <w:ind w:left="1492"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669"/>
        </w:tabs>
        <w:ind w:left="669" w:hanging="283"/>
      </w:pPr>
      <w:rPr>
        <w:rFonts w:ascii="StarSymbol" w:hAnsi="StarSymbol" w:cs="StarSymbol"/>
        <w:sz w:val="18"/>
        <w:szCs w:val="18"/>
      </w:rPr>
    </w:lvl>
    <w:lvl w:ilvl="2">
      <w:start w:val="1"/>
      <w:numFmt w:val="bullet"/>
      <w:lvlText w:val="–"/>
      <w:lvlJc w:val="left"/>
      <w:pPr>
        <w:tabs>
          <w:tab w:val="num" w:pos="1055"/>
        </w:tabs>
        <w:ind w:left="1055" w:hanging="283"/>
      </w:pPr>
      <w:rPr>
        <w:rFonts w:ascii="StarSymbol" w:hAnsi="StarSymbol" w:cs="StarSymbol"/>
        <w:sz w:val="18"/>
        <w:szCs w:val="18"/>
      </w:rPr>
    </w:lvl>
    <w:lvl w:ilvl="3">
      <w:start w:val="1"/>
      <w:numFmt w:val="bullet"/>
      <w:lvlText w:val="–"/>
      <w:lvlJc w:val="left"/>
      <w:pPr>
        <w:tabs>
          <w:tab w:val="num" w:pos="1441"/>
        </w:tabs>
        <w:ind w:left="1441" w:hanging="283"/>
      </w:pPr>
      <w:rPr>
        <w:rFonts w:ascii="StarSymbol" w:hAnsi="StarSymbol" w:cs="StarSymbol"/>
        <w:sz w:val="18"/>
        <w:szCs w:val="18"/>
      </w:rPr>
    </w:lvl>
    <w:lvl w:ilvl="4">
      <w:start w:val="1"/>
      <w:numFmt w:val="bullet"/>
      <w:lvlText w:val="–"/>
      <w:lvlJc w:val="left"/>
      <w:pPr>
        <w:tabs>
          <w:tab w:val="num" w:pos="1827"/>
        </w:tabs>
        <w:ind w:left="1827" w:hanging="283"/>
      </w:pPr>
      <w:rPr>
        <w:rFonts w:ascii="StarSymbol" w:hAnsi="StarSymbol" w:cs="StarSymbol"/>
        <w:sz w:val="18"/>
        <w:szCs w:val="18"/>
      </w:rPr>
    </w:lvl>
    <w:lvl w:ilvl="5">
      <w:start w:val="1"/>
      <w:numFmt w:val="bullet"/>
      <w:lvlText w:val="–"/>
      <w:lvlJc w:val="left"/>
      <w:pPr>
        <w:tabs>
          <w:tab w:val="num" w:pos="2213"/>
        </w:tabs>
        <w:ind w:left="2213" w:hanging="283"/>
      </w:pPr>
      <w:rPr>
        <w:rFonts w:ascii="StarSymbol" w:hAnsi="StarSymbol" w:cs="StarSymbol"/>
        <w:sz w:val="18"/>
        <w:szCs w:val="18"/>
      </w:rPr>
    </w:lvl>
    <w:lvl w:ilvl="6">
      <w:start w:val="1"/>
      <w:numFmt w:val="bullet"/>
      <w:lvlText w:val="–"/>
      <w:lvlJc w:val="left"/>
      <w:pPr>
        <w:tabs>
          <w:tab w:val="num" w:pos="2599"/>
        </w:tabs>
        <w:ind w:left="2599" w:hanging="283"/>
      </w:pPr>
      <w:rPr>
        <w:rFonts w:ascii="StarSymbol" w:hAnsi="StarSymbol" w:cs="StarSymbol"/>
        <w:sz w:val="18"/>
        <w:szCs w:val="18"/>
      </w:rPr>
    </w:lvl>
    <w:lvl w:ilvl="7">
      <w:start w:val="1"/>
      <w:numFmt w:val="bullet"/>
      <w:lvlText w:val="–"/>
      <w:lvlJc w:val="left"/>
      <w:pPr>
        <w:tabs>
          <w:tab w:val="num" w:pos="2985"/>
        </w:tabs>
        <w:ind w:left="2985" w:hanging="283"/>
      </w:pPr>
      <w:rPr>
        <w:rFonts w:ascii="StarSymbol" w:hAnsi="StarSymbol" w:cs="StarSymbol"/>
        <w:sz w:val="18"/>
        <w:szCs w:val="18"/>
      </w:rPr>
    </w:lvl>
    <w:lvl w:ilvl="8">
      <w:start w:val="1"/>
      <w:numFmt w:val="bullet"/>
      <w:lvlText w:val="–"/>
      <w:lvlJc w:val="left"/>
      <w:pPr>
        <w:tabs>
          <w:tab w:val="num" w:pos="3371"/>
        </w:tabs>
        <w:ind w:left="3371" w:hanging="283"/>
      </w:pPr>
      <w:rPr>
        <w:rFonts w:ascii="StarSymbol" w:hAnsi="StarSymbol" w:cs="StarSymbol"/>
        <w:sz w:val="18"/>
        <w:szCs w:val="18"/>
      </w:rPr>
    </w:lvl>
  </w:abstractNum>
  <w:abstractNum w:abstractNumId="2">
    <w:nsid w:val="00000011"/>
    <w:multiLevelType w:val="multilevel"/>
    <w:tmpl w:val="00000011"/>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747CAE"/>
    <w:multiLevelType w:val="hybridMultilevel"/>
    <w:tmpl w:val="02E0877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47D6754"/>
    <w:multiLevelType w:val="hybridMultilevel"/>
    <w:tmpl w:val="D0222928"/>
    <w:lvl w:ilvl="0" w:tplc="BF2A538E">
      <w:start w:val="1"/>
      <w:numFmt w:val="decimal"/>
      <w:lvlText w:val="%1."/>
      <w:lvlJc w:val="left"/>
      <w:pPr>
        <w:tabs>
          <w:tab w:val="num" w:pos="357"/>
        </w:tabs>
        <w:ind w:left="357" w:hanging="357"/>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1E0080"/>
    <w:multiLevelType w:val="hybridMultilevel"/>
    <w:tmpl w:val="88E411B4"/>
    <w:lvl w:ilvl="0" w:tplc="E482038C">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
    <w:nsid w:val="095C381B"/>
    <w:multiLevelType w:val="hybridMultilevel"/>
    <w:tmpl w:val="857EB8EE"/>
    <w:lvl w:ilvl="0" w:tplc="04F8064C">
      <w:start w:val="1"/>
      <w:numFmt w:val="bullet"/>
      <w:pStyle w:val="Felsorols2"/>
      <w:lvlText w:val=""/>
      <w:lvlJc w:val="left"/>
      <w:pPr>
        <w:tabs>
          <w:tab w:val="num" w:pos="10"/>
        </w:tabs>
        <w:ind w:left="180" w:firstLine="0"/>
      </w:pPr>
      <w:rPr>
        <w:rFonts w:ascii="Symbol" w:hAnsi="Symbol" w:hint="default"/>
        <w:color w:val="auto"/>
      </w:rPr>
    </w:lvl>
    <w:lvl w:ilvl="1" w:tplc="040E0019">
      <w:start w:val="1"/>
      <w:numFmt w:val="bullet"/>
      <w:lvlText w:val=""/>
      <w:lvlJc w:val="left"/>
      <w:pPr>
        <w:tabs>
          <w:tab w:val="num" w:pos="1440"/>
        </w:tabs>
        <w:ind w:left="1440" w:hanging="360"/>
      </w:pPr>
      <w:rPr>
        <w:rFonts w:ascii="Wingdings" w:hAnsi="Wingdings" w:hint="default"/>
        <w:color w:val="auto"/>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8">
    <w:nsid w:val="095C3D69"/>
    <w:multiLevelType w:val="hybridMultilevel"/>
    <w:tmpl w:val="25BE53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0B283A3F"/>
    <w:multiLevelType w:val="hybridMultilevel"/>
    <w:tmpl w:val="8C9269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Szmozatlan1"/>
      <w:lvlText w:val=""/>
      <w:lvlJc w:val="left"/>
      <w:pPr>
        <w:tabs>
          <w:tab w:val="num" w:pos="1800"/>
        </w:tabs>
        <w:ind w:left="1800" w:hanging="360"/>
      </w:pPr>
      <w:rPr>
        <w:rFonts w:ascii="Symbol" w:hAnsi="Symbol" w:cs="Times New Roman"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0B770335"/>
    <w:multiLevelType w:val="hybridMultilevel"/>
    <w:tmpl w:val="8DC64EE4"/>
    <w:lvl w:ilvl="0" w:tplc="9162C4E4">
      <w:start w:val="1"/>
      <w:numFmt w:val="decimal"/>
      <w:lvlText w:val="%1."/>
      <w:lvlJc w:val="left"/>
      <w:pPr>
        <w:tabs>
          <w:tab w:val="num" w:pos="357"/>
        </w:tabs>
        <w:ind w:left="357" w:hanging="35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08C7E73"/>
    <w:multiLevelType w:val="hybridMultilevel"/>
    <w:tmpl w:val="32EABD82"/>
    <w:lvl w:ilvl="0" w:tplc="F814AC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AC4AF7"/>
    <w:multiLevelType w:val="hybridMultilevel"/>
    <w:tmpl w:val="5B60F000"/>
    <w:lvl w:ilvl="0" w:tplc="FFFFFFFF">
      <w:start w:val="1"/>
      <w:numFmt w:val="bullet"/>
      <w:pStyle w:val="Hivatkozsjegyzk-fej"/>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nsid w:val="10C74639"/>
    <w:multiLevelType w:val="multilevel"/>
    <w:tmpl w:val="63E6D9C0"/>
    <w:lvl w:ilvl="0">
      <w:start w:val="1139"/>
      <w:numFmt w:val="bullet"/>
      <w:pStyle w:val="Tartalomjegyzkcmsora"/>
      <w:lvlText w:val="-"/>
      <w:lvlJc w:val="left"/>
      <w:pPr>
        <w:tabs>
          <w:tab w:val="num" w:pos="930"/>
        </w:tabs>
        <w:ind w:left="930" w:hanging="360"/>
      </w:pPr>
      <w:rPr>
        <w:rFonts w:ascii="Times New Roman" w:hAnsi="Times New Roman" w:cs="Times New Roman"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15">
    <w:nsid w:val="1284103F"/>
    <w:multiLevelType w:val="hybridMultilevel"/>
    <w:tmpl w:val="3DAC752C"/>
    <w:lvl w:ilvl="0" w:tplc="BF62CBB4">
      <w:start w:val="1"/>
      <w:numFmt w:val="bullet"/>
      <w:lvlText w:val=""/>
      <w:lvlJc w:val="left"/>
      <w:pPr>
        <w:tabs>
          <w:tab w:val="num" w:pos="714"/>
        </w:tabs>
        <w:ind w:left="714" w:hanging="357"/>
      </w:pPr>
      <w:rPr>
        <w:rFonts w:ascii="Symbol" w:hAnsi="Symbol" w:hint="default"/>
      </w:rPr>
    </w:lvl>
    <w:lvl w:ilvl="1" w:tplc="6B62F1CA">
      <w:start w:val="8"/>
      <w:numFmt w:val="decimal"/>
      <w:lvlText w:val="%2."/>
      <w:lvlJc w:val="left"/>
      <w:pPr>
        <w:tabs>
          <w:tab w:val="num" w:pos="357"/>
        </w:tabs>
        <w:ind w:left="357" w:hanging="357"/>
      </w:pPr>
      <w:rPr>
        <w:rFonts w:hint="default"/>
      </w:rPr>
    </w:lvl>
    <w:lvl w:ilvl="2" w:tplc="040E0005" w:tentative="1">
      <w:start w:val="1"/>
      <w:numFmt w:val="bullet"/>
      <w:lvlText w:val=""/>
      <w:lvlJc w:val="left"/>
      <w:pPr>
        <w:tabs>
          <w:tab w:val="num" w:pos="537"/>
        </w:tabs>
        <w:ind w:left="537" w:hanging="360"/>
      </w:pPr>
      <w:rPr>
        <w:rFonts w:ascii="Wingdings" w:hAnsi="Wingdings" w:hint="default"/>
      </w:rPr>
    </w:lvl>
    <w:lvl w:ilvl="3" w:tplc="040E0001" w:tentative="1">
      <w:start w:val="1"/>
      <w:numFmt w:val="bullet"/>
      <w:lvlText w:val=""/>
      <w:lvlJc w:val="left"/>
      <w:pPr>
        <w:tabs>
          <w:tab w:val="num" w:pos="1257"/>
        </w:tabs>
        <w:ind w:left="1257" w:hanging="360"/>
      </w:pPr>
      <w:rPr>
        <w:rFonts w:ascii="Symbol" w:hAnsi="Symbol" w:hint="default"/>
      </w:rPr>
    </w:lvl>
    <w:lvl w:ilvl="4" w:tplc="040E0003" w:tentative="1">
      <w:start w:val="1"/>
      <w:numFmt w:val="bullet"/>
      <w:lvlText w:val="o"/>
      <w:lvlJc w:val="left"/>
      <w:pPr>
        <w:tabs>
          <w:tab w:val="num" w:pos="1977"/>
        </w:tabs>
        <w:ind w:left="1977" w:hanging="360"/>
      </w:pPr>
      <w:rPr>
        <w:rFonts w:ascii="Courier New" w:hAnsi="Courier New" w:cs="Wingdings" w:hint="default"/>
      </w:rPr>
    </w:lvl>
    <w:lvl w:ilvl="5" w:tplc="040E0005" w:tentative="1">
      <w:start w:val="1"/>
      <w:numFmt w:val="bullet"/>
      <w:lvlText w:val=""/>
      <w:lvlJc w:val="left"/>
      <w:pPr>
        <w:tabs>
          <w:tab w:val="num" w:pos="2697"/>
        </w:tabs>
        <w:ind w:left="2697" w:hanging="360"/>
      </w:pPr>
      <w:rPr>
        <w:rFonts w:ascii="Wingdings" w:hAnsi="Wingdings" w:hint="default"/>
      </w:rPr>
    </w:lvl>
    <w:lvl w:ilvl="6" w:tplc="040E0001" w:tentative="1">
      <w:start w:val="1"/>
      <w:numFmt w:val="bullet"/>
      <w:lvlText w:val=""/>
      <w:lvlJc w:val="left"/>
      <w:pPr>
        <w:tabs>
          <w:tab w:val="num" w:pos="3417"/>
        </w:tabs>
        <w:ind w:left="3417" w:hanging="360"/>
      </w:pPr>
      <w:rPr>
        <w:rFonts w:ascii="Symbol" w:hAnsi="Symbol" w:hint="default"/>
      </w:rPr>
    </w:lvl>
    <w:lvl w:ilvl="7" w:tplc="040E0003" w:tentative="1">
      <w:start w:val="1"/>
      <w:numFmt w:val="bullet"/>
      <w:lvlText w:val="o"/>
      <w:lvlJc w:val="left"/>
      <w:pPr>
        <w:tabs>
          <w:tab w:val="num" w:pos="4137"/>
        </w:tabs>
        <w:ind w:left="4137" w:hanging="360"/>
      </w:pPr>
      <w:rPr>
        <w:rFonts w:ascii="Courier New" w:hAnsi="Courier New" w:cs="Wingdings" w:hint="default"/>
      </w:rPr>
    </w:lvl>
    <w:lvl w:ilvl="8" w:tplc="040E0005" w:tentative="1">
      <w:start w:val="1"/>
      <w:numFmt w:val="bullet"/>
      <w:lvlText w:val=""/>
      <w:lvlJc w:val="left"/>
      <w:pPr>
        <w:tabs>
          <w:tab w:val="num" w:pos="4857"/>
        </w:tabs>
        <w:ind w:left="4857" w:hanging="360"/>
      </w:pPr>
      <w:rPr>
        <w:rFonts w:ascii="Wingdings" w:hAnsi="Wingdings" w:hint="default"/>
      </w:rPr>
    </w:lvl>
  </w:abstractNum>
  <w:abstractNum w:abstractNumId="16">
    <w:nsid w:val="16F314D1"/>
    <w:multiLevelType w:val="hybridMultilevel"/>
    <w:tmpl w:val="ACCA62C0"/>
    <w:lvl w:ilvl="0" w:tplc="1D828D66">
      <w:start w:val="4"/>
      <w:numFmt w:val="decimal"/>
      <w:lvlText w:val="%1."/>
      <w:lvlJc w:val="left"/>
      <w:pPr>
        <w:tabs>
          <w:tab w:val="num" w:pos="357"/>
        </w:tabs>
        <w:ind w:left="357" w:hanging="35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A6417A9"/>
    <w:multiLevelType w:val="hybridMultilevel"/>
    <w:tmpl w:val="A768B454"/>
    <w:lvl w:ilvl="0" w:tplc="DD08262A">
      <w:start w:val="1"/>
      <w:numFmt w:val="decimal"/>
      <w:lvlText w:val="%1."/>
      <w:lvlJc w:val="left"/>
      <w:pPr>
        <w:tabs>
          <w:tab w:val="num" w:pos="357"/>
        </w:tabs>
        <w:ind w:left="357" w:hanging="357"/>
      </w:pPr>
      <w:rPr>
        <w:rFonts w:cs="Times New Roman" w:hint="default"/>
      </w:rPr>
    </w:lvl>
    <w:lvl w:ilvl="1" w:tplc="EBB41DC0">
      <w:start w:val="1"/>
      <w:numFmt w:val="bullet"/>
      <w:lvlText w:val=""/>
      <w:lvlJc w:val="left"/>
      <w:pPr>
        <w:tabs>
          <w:tab w:val="num" w:pos="1437"/>
        </w:tabs>
        <w:ind w:left="1437" w:hanging="357"/>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1ADF2600"/>
    <w:multiLevelType w:val="multilevel"/>
    <w:tmpl w:val="712621AE"/>
    <w:styleLink w:val="Stlus3"/>
    <w:lvl w:ilvl="0">
      <w:start w:val="1"/>
      <w:numFmt w:val="decimal"/>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6C6B93"/>
    <w:multiLevelType w:val="hybridMultilevel"/>
    <w:tmpl w:val="6BF88830"/>
    <w:lvl w:ilvl="0" w:tplc="BF62CBB4">
      <w:start w:val="1"/>
      <w:numFmt w:val="bullet"/>
      <w:lvlText w:val=""/>
      <w:lvlJc w:val="left"/>
      <w:pPr>
        <w:tabs>
          <w:tab w:val="num" w:pos="714"/>
        </w:tabs>
        <w:ind w:left="714" w:hanging="357"/>
      </w:pPr>
      <w:rPr>
        <w:rFonts w:ascii="Symbol" w:hAnsi="Symbol" w:hint="default"/>
      </w:rPr>
    </w:lvl>
    <w:lvl w:ilvl="1" w:tplc="095ED13E">
      <w:start w:val="7"/>
      <w:numFmt w:val="decimal"/>
      <w:lvlText w:val="%2."/>
      <w:lvlJc w:val="left"/>
      <w:pPr>
        <w:tabs>
          <w:tab w:val="num" w:pos="357"/>
        </w:tabs>
        <w:ind w:left="357" w:hanging="357"/>
      </w:pPr>
      <w:rPr>
        <w:rFonts w:hint="default"/>
      </w:rPr>
    </w:lvl>
    <w:lvl w:ilvl="2" w:tplc="040E0005" w:tentative="1">
      <w:start w:val="1"/>
      <w:numFmt w:val="bullet"/>
      <w:lvlText w:val=""/>
      <w:lvlJc w:val="left"/>
      <w:pPr>
        <w:tabs>
          <w:tab w:val="num" w:pos="537"/>
        </w:tabs>
        <w:ind w:left="537" w:hanging="360"/>
      </w:pPr>
      <w:rPr>
        <w:rFonts w:ascii="Wingdings" w:hAnsi="Wingdings" w:hint="default"/>
      </w:rPr>
    </w:lvl>
    <w:lvl w:ilvl="3" w:tplc="040E0001" w:tentative="1">
      <w:start w:val="1"/>
      <w:numFmt w:val="bullet"/>
      <w:lvlText w:val=""/>
      <w:lvlJc w:val="left"/>
      <w:pPr>
        <w:tabs>
          <w:tab w:val="num" w:pos="1257"/>
        </w:tabs>
        <w:ind w:left="1257" w:hanging="360"/>
      </w:pPr>
      <w:rPr>
        <w:rFonts w:ascii="Symbol" w:hAnsi="Symbol" w:hint="default"/>
      </w:rPr>
    </w:lvl>
    <w:lvl w:ilvl="4" w:tplc="040E0003" w:tentative="1">
      <w:start w:val="1"/>
      <w:numFmt w:val="bullet"/>
      <w:lvlText w:val="o"/>
      <w:lvlJc w:val="left"/>
      <w:pPr>
        <w:tabs>
          <w:tab w:val="num" w:pos="1977"/>
        </w:tabs>
        <w:ind w:left="1977" w:hanging="360"/>
      </w:pPr>
      <w:rPr>
        <w:rFonts w:ascii="Courier New" w:hAnsi="Courier New" w:cs="Wingdings" w:hint="default"/>
      </w:rPr>
    </w:lvl>
    <w:lvl w:ilvl="5" w:tplc="040E0005" w:tentative="1">
      <w:start w:val="1"/>
      <w:numFmt w:val="bullet"/>
      <w:lvlText w:val=""/>
      <w:lvlJc w:val="left"/>
      <w:pPr>
        <w:tabs>
          <w:tab w:val="num" w:pos="2697"/>
        </w:tabs>
        <w:ind w:left="2697" w:hanging="360"/>
      </w:pPr>
      <w:rPr>
        <w:rFonts w:ascii="Wingdings" w:hAnsi="Wingdings" w:hint="default"/>
      </w:rPr>
    </w:lvl>
    <w:lvl w:ilvl="6" w:tplc="040E0001" w:tentative="1">
      <w:start w:val="1"/>
      <w:numFmt w:val="bullet"/>
      <w:lvlText w:val=""/>
      <w:lvlJc w:val="left"/>
      <w:pPr>
        <w:tabs>
          <w:tab w:val="num" w:pos="3417"/>
        </w:tabs>
        <w:ind w:left="3417" w:hanging="360"/>
      </w:pPr>
      <w:rPr>
        <w:rFonts w:ascii="Symbol" w:hAnsi="Symbol" w:hint="default"/>
      </w:rPr>
    </w:lvl>
    <w:lvl w:ilvl="7" w:tplc="040E0003" w:tentative="1">
      <w:start w:val="1"/>
      <w:numFmt w:val="bullet"/>
      <w:lvlText w:val="o"/>
      <w:lvlJc w:val="left"/>
      <w:pPr>
        <w:tabs>
          <w:tab w:val="num" w:pos="4137"/>
        </w:tabs>
        <w:ind w:left="4137" w:hanging="360"/>
      </w:pPr>
      <w:rPr>
        <w:rFonts w:ascii="Courier New" w:hAnsi="Courier New" w:cs="Wingdings" w:hint="default"/>
      </w:rPr>
    </w:lvl>
    <w:lvl w:ilvl="8" w:tplc="040E0005" w:tentative="1">
      <w:start w:val="1"/>
      <w:numFmt w:val="bullet"/>
      <w:lvlText w:val=""/>
      <w:lvlJc w:val="left"/>
      <w:pPr>
        <w:tabs>
          <w:tab w:val="num" w:pos="4857"/>
        </w:tabs>
        <w:ind w:left="4857" w:hanging="360"/>
      </w:pPr>
      <w:rPr>
        <w:rFonts w:ascii="Wingdings" w:hAnsi="Wingdings" w:hint="default"/>
      </w:rPr>
    </w:lvl>
  </w:abstractNum>
  <w:abstractNum w:abstractNumId="20">
    <w:nsid w:val="1E2A61CD"/>
    <w:multiLevelType w:val="hybridMultilevel"/>
    <w:tmpl w:val="66EAAAA2"/>
    <w:lvl w:ilvl="0" w:tplc="87CC36BC">
      <w:start w:val="8"/>
      <w:numFmt w:val="decimal"/>
      <w:lvlText w:val="%1."/>
      <w:lvlJc w:val="left"/>
      <w:pPr>
        <w:tabs>
          <w:tab w:val="num" w:pos="357"/>
        </w:tabs>
        <w:ind w:left="357" w:hanging="357"/>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1E652EFC"/>
    <w:multiLevelType w:val="hybridMultilevel"/>
    <w:tmpl w:val="4D401402"/>
    <w:lvl w:ilvl="0" w:tplc="223CD200">
      <w:start w:val="3"/>
      <w:numFmt w:val="bullet"/>
      <w:pStyle w:val="bek"/>
      <w:lvlText w:val="-"/>
      <w:lvlJc w:val="left"/>
      <w:pPr>
        <w:ind w:left="1494"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nsid w:val="1EF727FD"/>
    <w:multiLevelType w:val="hybridMultilevel"/>
    <w:tmpl w:val="D78EE0C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202F65EC"/>
    <w:multiLevelType w:val="hybridMultilevel"/>
    <w:tmpl w:val="B3E60896"/>
    <w:lvl w:ilvl="0" w:tplc="EBB41DC0">
      <w:start w:val="1"/>
      <w:numFmt w:val="bullet"/>
      <w:lvlText w:val=""/>
      <w:lvlJc w:val="left"/>
      <w:pPr>
        <w:tabs>
          <w:tab w:val="num" w:pos="714"/>
        </w:tabs>
        <w:ind w:left="714" w:hanging="357"/>
      </w:pPr>
      <w:rPr>
        <w:rFonts w:ascii="Symbol" w:hAnsi="Symbol" w:hint="default"/>
      </w:rPr>
    </w:lvl>
    <w:lvl w:ilvl="1" w:tplc="EBB41DC0">
      <w:start w:val="1"/>
      <w:numFmt w:val="bullet"/>
      <w:lvlText w:val=""/>
      <w:lvlJc w:val="left"/>
      <w:pPr>
        <w:tabs>
          <w:tab w:val="num" w:pos="1794"/>
        </w:tabs>
        <w:ind w:left="1794" w:hanging="357"/>
      </w:pPr>
      <w:rPr>
        <w:rFonts w:ascii="Symbol" w:hAnsi="Symbol" w:hint="default"/>
      </w:r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4">
    <w:nsid w:val="21753E1A"/>
    <w:multiLevelType w:val="hybridMultilevel"/>
    <w:tmpl w:val="3BB27A4E"/>
    <w:lvl w:ilvl="0" w:tplc="71DCA4FE">
      <w:start w:val="1"/>
      <w:numFmt w:val="lowerLetter"/>
      <w:pStyle w:val="kispont"/>
      <w:lvlText w:val="%1.)"/>
      <w:lvlJc w:val="left"/>
      <w:pPr>
        <w:tabs>
          <w:tab w:val="num" w:pos="720"/>
        </w:tabs>
        <w:ind w:left="720" w:hanging="360"/>
      </w:pPr>
      <w:rPr>
        <w:rFonts w:hint="default"/>
      </w:rPr>
    </w:lvl>
    <w:lvl w:ilvl="1" w:tplc="CC64A0C0">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259D24A8"/>
    <w:multiLevelType w:val="hybridMultilevel"/>
    <w:tmpl w:val="09BCC702"/>
    <w:lvl w:ilvl="0" w:tplc="040E0017">
      <w:start w:val="1"/>
      <w:numFmt w:val="decimal"/>
      <w:pStyle w:val="bra"/>
      <w:lvlText w:val="4.%1."/>
      <w:lvlJc w:val="left"/>
      <w:pPr>
        <w:tabs>
          <w:tab w:val="num" w:pos="720"/>
        </w:tabs>
        <w:ind w:left="360" w:hanging="360"/>
      </w:pPr>
      <w:rPr>
        <w:rFonts w:hint="default"/>
        <w:b w:val="0"/>
        <w:i w:val="0"/>
      </w:rPr>
    </w:lvl>
    <w:lvl w:ilvl="1" w:tplc="040E0019">
      <w:start w:val="1"/>
      <w:numFmt w:val="bullet"/>
      <w:lvlText w:val=""/>
      <w:lvlJc w:val="left"/>
      <w:pPr>
        <w:tabs>
          <w:tab w:val="num" w:pos="1440"/>
        </w:tabs>
        <w:ind w:left="1440" w:hanging="360"/>
      </w:pPr>
      <w:rPr>
        <w:rFonts w:ascii="Symbol" w:hAnsi="Symbol" w:hint="default"/>
        <w:b w:val="0"/>
        <w:i w:val="0"/>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285912C5"/>
    <w:multiLevelType w:val="hybridMultilevel"/>
    <w:tmpl w:val="E41A41EE"/>
    <w:lvl w:ilvl="0" w:tplc="BF62CBB4">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540"/>
        </w:tabs>
        <w:ind w:left="-540" w:hanging="360"/>
      </w:pPr>
      <w:rPr>
        <w:rFonts w:ascii="Courier New" w:hAnsi="Courier New" w:cs="Wingdings" w:hint="default"/>
      </w:rPr>
    </w:lvl>
    <w:lvl w:ilvl="2" w:tplc="040E0005" w:tentative="1">
      <w:start w:val="1"/>
      <w:numFmt w:val="bullet"/>
      <w:lvlText w:val=""/>
      <w:lvlJc w:val="left"/>
      <w:pPr>
        <w:tabs>
          <w:tab w:val="num" w:pos="180"/>
        </w:tabs>
        <w:ind w:left="180" w:hanging="360"/>
      </w:pPr>
      <w:rPr>
        <w:rFonts w:ascii="Wingdings" w:hAnsi="Wingdings" w:hint="default"/>
      </w:rPr>
    </w:lvl>
    <w:lvl w:ilvl="3" w:tplc="040E0001" w:tentative="1">
      <w:start w:val="1"/>
      <w:numFmt w:val="bullet"/>
      <w:lvlText w:val=""/>
      <w:lvlJc w:val="left"/>
      <w:pPr>
        <w:tabs>
          <w:tab w:val="num" w:pos="900"/>
        </w:tabs>
        <w:ind w:left="900" w:hanging="360"/>
      </w:pPr>
      <w:rPr>
        <w:rFonts w:ascii="Symbol" w:hAnsi="Symbol" w:hint="default"/>
      </w:rPr>
    </w:lvl>
    <w:lvl w:ilvl="4" w:tplc="040E0003" w:tentative="1">
      <w:start w:val="1"/>
      <w:numFmt w:val="bullet"/>
      <w:lvlText w:val="o"/>
      <w:lvlJc w:val="left"/>
      <w:pPr>
        <w:tabs>
          <w:tab w:val="num" w:pos="1620"/>
        </w:tabs>
        <w:ind w:left="1620" w:hanging="360"/>
      </w:pPr>
      <w:rPr>
        <w:rFonts w:ascii="Courier New" w:hAnsi="Courier New" w:cs="Wingdings" w:hint="default"/>
      </w:rPr>
    </w:lvl>
    <w:lvl w:ilvl="5" w:tplc="040E0005" w:tentative="1">
      <w:start w:val="1"/>
      <w:numFmt w:val="bullet"/>
      <w:lvlText w:val=""/>
      <w:lvlJc w:val="left"/>
      <w:pPr>
        <w:tabs>
          <w:tab w:val="num" w:pos="2340"/>
        </w:tabs>
        <w:ind w:left="2340" w:hanging="360"/>
      </w:pPr>
      <w:rPr>
        <w:rFonts w:ascii="Wingdings" w:hAnsi="Wingdings" w:hint="default"/>
      </w:rPr>
    </w:lvl>
    <w:lvl w:ilvl="6" w:tplc="040E0001" w:tentative="1">
      <w:start w:val="1"/>
      <w:numFmt w:val="bullet"/>
      <w:lvlText w:val=""/>
      <w:lvlJc w:val="left"/>
      <w:pPr>
        <w:tabs>
          <w:tab w:val="num" w:pos="3060"/>
        </w:tabs>
        <w:ind w:left="3060" w:hanging="360"/>
      </w:pPr>
      <w:rPr>
        <w:rFonts w:ascii="Symbol" w:hAnsi="Symbol" w:hint="default"/>
      </w:rPr>
    </w:lvl>
    <w:lvl w:ilvl="7" w:tplc="040E0003" w:tentative="1">
      <w:start w:val="1"/>
      <w:numFmt w:val="bullet"/>
      <w:lvlText w:val="o"/>
      <w:lvlJc w:val="left"/>
      <w:pPr>
        <w:tabs>
          <w:tab w:val="num" w:pos="3780"/>
        </w:tabs>
        <w:ind w:left="3780" w:hanging="360"/>
      </w:pPr>
      <w:rPr>
        <w:rFonts w:ascii="Courier New" w:hAnsi="Courier New" w:cs="Wingdings" w:hint="default"/>
      </w:rPr>
    </w:lvl>
    <w:lvl w:ilvl="8" w:tplc="040E0005" w:tentative="1">
      <w:start w:val="1"/>
      <w:numFmt w:val="bullet"/>
      <w:lvlText w:val=""/>
      <w:lvlJc w:val="left"/>
      <w:pPr>
        <w:tabs>
          <w:tab w:val="num" w:pos="4500"/>
        </w:tabs>
        <w:ind w:left="4500" w:hanging="360"/>
      </w:pPr>
      <w:rPr>
        <w:rFonts w:ascii="Wingdings" w:hAnsi="Wingdings" w:hint="default"/>
      </w:rPr>
    </w:lvl>
  </w:abstractNum>
  <w:abstractNum w:abstractNumId="27">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8">
    <w:nsid w:val="2D0C6DF3"/>
    <w:multiLevelType w:val="hybridMultilevel"/>
    <w:tmpl w:val="CC902F56"/>
    <w:lvl w:ilvl="0" w:tplc="BF2A538E">
      <w:start w:val="1"/>
      <w:numFmt w:val="decimal"/>
      <w:lvlText w:val="%1."/>
      <w:lvlJc w:val="left"/>
      <w:pPr>
        <w:tabs>
          <w:tab w:val="num" w:pos="357"/>
        </w:tabs>
        <w:ind w:left="357" w:hanging="357"/>
      </w:pPr>
      <w:rPr>
        <w:rFonts w:hint="default"/>
      </w:rPr>
    </w:lvl>
    <w:lvl w:ilvl="1" w:tplc="EBB41DC0">
      <w:start w:val="1"/>
      <w:numFmt w:val="bullet"/>
      <w:lvlText w:val=""/>
      <w:lvlJc w:val="left"/>
      <w:pPr>
        <w:tabs>
          <w:tab w:val="num" w:pos="1437"/>
        </w:tabs>
        <w:ind w:left="1437" w:hanging="357"/>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2DF70904"/>
    <w:multiLevelType w:val="hybridMultilevel"/>
    <w:tmpl w:val="F94ECEE0"/>
    <w:lvl w:ilvl="0" w:tplc="BF62CBB4">
      <w:start w:val="1"/>
      <w:numFmt w:val="bullet"/>
      <w:lvlText w:val=""/>
      <w:lvlJc w:val="left"/>
      <w:pPr>
        <w:tabs>
          <w:tab w:val="num" w:pos="714"/>
        </w:tabs>
        <w:ind w:left="714" w:hanging="357"/>
      </w:pPr>
      <w:rPr>
        <w:rFonts w:ascii="Symbol" w:hAnsi="Symbol" w:hint="default"/>
      </w:rPr>
    </w:lvl>
    <w:lvl w:ilvl="1" w:tplc="040E0003" w:tentative="1">
      <w:start w:val="1"/>
      <w:numFmt w:val="bullet"/>
      <w:lvlText w:val="o"/>
      <w:lvlJc w:val="left"/>
      <w:pPr>
        <w:tabs>
          <w:tab w:val="num" w:pos="-183"/>
        </w:tabs>
        <w:ind w:left="-183" w:hanging="360"/>
      </w:pPr>
      <w:rPr>
        <w:rFonts w:ascii="Courier New" w:hAnsi="Courier New" w:cs="Wingdings" w:hint="default"/>
      </w:rPr>
    </w:lvl>
    <w:lvl w:ilvl="2" w:tplc="040E0005" w:tentative="1">
      <w:start w:val="1"/>
      <w:numFmt w:val="bullet"/>
      <w:lvlText w:val=""/>
      <w:lvlJc w:val="left"/>
      <w:pPr>
        <w:tabs>
          <w:tab w:val="num" w:pos="537"/>
        </w:tabs>
        <w:ind w:left="537" w:hanging="360"/>
      </w:pPr>
      <w:rPr>
        <w:rFonts w:ascii="Wingdings" w:hAnsi="Wingdings" w:hint="default"/>
      </w:rPr>
    </w:lvl>
    <w:lvl w:ilvl="3" w:tplc="040E0001" w:tentative="1">
      <w:start w:val="1"/>
      <w:numFmt w:val="bullet"/>
      <w:lvlText w:val=""/>
      <w:lvlJc w:val="left"/>
      <w:pPr>
        <w:tabs>
          <w:tab w:val="num" w:pos="1257"/>
        </w:tabs>
        <w:ind w:left="1257" w:hanging="360"/>
      </w:pPr>
      <w:rPr>
        <w:rFonts w:ascii="Symbol" w:hAnsi="Symbol" w:hint="default"/>
      </w:rPr>
    </w:lvl>
    <w:lvl w:ilvl="4" w:tplc="040E0003" w:tentative="1">
      <w:start w:val="1"/>
      <w:numFmt w:val="bullet"/>
      <w:lvlText w:val="o"/>
      <w:lvlJc w:val="left"/>
      <w:pPr>
        <w:tabs>
          <w:tab w:val="num" w:pos="1977"/>
        </w:tabs>
        <w:ind w:left="1977" w:hanging="360"/>
      </w:pPr>
      <w:rPr>
        <w:rFonts w:ascii="Courier New" w:hAnsi="Courier New" w:cs="Wingdings" w:hint="default"/>
      </w:rPr>
    </w:lvl>
    <w:lvl w:ilvl="5" w:tplc="040E0005" w:tentative="1">
      <w:start w:val="1"/>
      <w:numFmt w:val="bullet"/>
      <w:lvlText w:val=""/>
      <w:lvlJc w:val="left"/>
      <w:pPr>
        <w:tabs>
          <w:tab w:val="num" w:pos="2697"/>
        </w:tabs>
        <w:ind w:left="2697" w:hanging="360"/>
      </w:pPr>
      <w:rPr>
        <w:rFonts w:ascii="Wingdings" w:hAnsi="Wingdings" w:hint="default"/>
      </w:rPr>
    </w:lvl>
    <w:lvl w:ilvl="6" w:tplc="040E0001" w:tentative="1">
      <w:start w:val="1"/>
      <w:numFmt w:val="bullet"/>
      <w:lvlText w:val=""/>
      <w:lvlJc w:val="left"/>
      <w:pPr>
        <w:tabs>
          <w:tab w:val="num" w:pos="3417"/>
        </w:tabs>
        <w:ind w:left="3417" w:hanging="360"/>
      </w:pPr>
      <w:rPr>
        <w:rFonts w:ascii="Symbol" w:hAnsi="Symbol" w:hint="default"/>
      </w:rPr>
    </w:lvl>
    <w:lvl w:ilvl="7" w:tplc="040E0003" w:tentative="1">
      <w:start w:val="1"/>
      <w:numFmt w:val="bullet"/>
      <w:lvlText w:val="o"/>
      <w:lvlJc w:val="left"/>
      <w:pPr>
        <w:tabs>
          <w:tab w:val="num" w:pos="4137"/>
        </w:tabs>
        <w:ind w:left="4137" w:hanging="360"/>
      </w:pPr>
      <w:rPr>
        <w:rFonts w:ascii="Courier New" w:hAnsi="Courier New" w:cs="Wingdings" w:hint="default"/>
      </w:rPr>
    </w:lvl>
    <w:lvl w:ilvl="8" w:tplc="040E0005" w:tentative="1">
      <w:start w:val="1"/>
      <w:numFmt w:val="bullet"/>
      <w:lvlText w:val=""/>
      <w:lvlJc w:val="left"/>
      <w:pPr>
        <w:tabs>
          <w:tab w:val="num" w:pos="4857"/>
        </w:tabs>
        <w:ind w:left="4857" w:hanging="360"/>
      </w:pPr>
      <w:rPr>
        <w:rFonts w:ascii="Wingdings" w:hAnsi="Wingdings" w:hint="default"/>
      </w:rPr>
    </w:lvl>
  </w:abstractNum>
  <w:abstractNum w:abstractNumId="30">
    <w:nsid w:val="30404554"/>
    <w:multiLevelType w:val="hybridMultilevel"/>
    <w:tmpl w:val="53F41B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2">
    <w:nsid w:val="329B2DCA"/>
    <w:multiLevelType w:val="hybridMultilevel"/>
    <w:tmpl w:val="B9DEF96A"/>
    <w:lvl w:ilvl="0" w:tplc="FFFFFFFF">
      <w:start w:val="1"/>
      <w:numFmt w:val="bullet"/>
      <w:pStyle w:val="4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4">
    <w:nsid w:val="33C41B56"/>
    <w:multiLevelType w:val="hybridMultilevel"/>
    <w:tmpl w:val="78D89098"/>
    <w:lvl w:ilvl="0" w:tplc="8584BC2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6">
    <w:nsid w:val="3C11144A"/>
    <w:multiLevelType w:val="hybridMultilevel"/>
    <w:tmpl w:val="20BC5854"/>
    <w:lvl w:ilvl="0" w:tplc="05481550">
      <w:start w:val="1"/>
      <w:numFmt w:val="lowerLetter"/>
      <w:lvlText w:val="f%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7">
    <w:nsid w:val="3EAE60DE"/>
    <w:multiLevelType w:val="hybridMultilevel"/>
    <w:tmpl w:val="70BA0244"/>
    <w:styleLink w:val="Stlus31"/>
    <w:lvl w:ilvl="0" w:tplc="040E0001">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4262772C"/>
    <w:multiLevelType w:val="hybridMultilevel"/>
    <w:tmpl w:val="2E4453C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nsid w:val="44704FCE"/>
    <w:multiLevelType w:val="hybridMultilevel"/>
    <w:tmpl w:val="7984245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0">
    <w:nsid w:val="46492B86"/>
    <w:multiLevelType w:val="hybridMultilevel"/>
    <w:tmpl w:val="70588060"/>
    <w:lvl w:ilvl="0" w:tplc="040E0001">
      <w:start w:val="1"/>
      <w:numFmt w:val="bullet"/>
      <w:lvlText w:val=""/>
      <w:lvlJc w:val="left"/>
      <w:pPr>
        <w:tabs>
          <w:tab w:val="num" w:pos="360"/>
        </w:tabs>
        <w:ind w:left="360" w:hanging="360"/>
      </w:pPr>
      <w:rPr>
        <w:rFonts w:ascii="Symbol" w:hAnsi="Symbol"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42">
    <w:nsid w:val="4B53638F"/>
    <w:multiLevelType w:val="hybridMultilevel"/>
    <w:tmpl w:val="568838E2"/>
    <w:lvl w:ilvl="0" w:tplc="DD08262A">
      <w:start w:val="1"/>
      <w:numFmt w:val="decimal"/>
      <w:lvlText w:val="%1."/>
      <w:lvlJc w:val="left"/>
      <w:pPr>
        <w:tabs>
          <w:tab w:val="num" w:pos="357"/>
        </w:tabs>
        <w:ind w:left="357" w:hanging="357"/>
      </w:pPr>
      <w:rPr>
        <w:rFonts w:hint="default"/>
      </w:rPr>
    </w:lvl>
    <w:lvl w:ilvl="1" w:tplc="3FBC8010">
      <w:start w:val="4"/>
      <w:numFmt w:val="decimal"/>
      <w:lvlText w:val="%2."/>
      <w:lvlJc w:val="left"/>
      <w:pPr>
        <w:tabs>
          <w:tab w:val="num" w:pos="357"/>
        </w:tabs>
        <w:ind w:left="357" w:hanging="357"/>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4C0238C6"/>
    <w:multiLevelType w:val="hybridMultilevel"/>
    <w:tmpl w:val="85D22E1A"/>
    <w:lvl w:ilvl="0" w:tplc="040E0017">
      <w:start w:val="1"/>
      <w:numFmt w:val="lowerLetter"/>
      <w:lvlText w:val="%1)"/>
      <w:lvlJc w:val="left"/>
      <w:pPr>
        <w:ind w:left="1004" w:hanging="360"/>
      </w:pPr>
    </w:lvl>
    <w:lvl w:ilvl="1" w:tplc="040E0017">
      <w:start w:val="1"/>
      <w:numFmt w:val="lowerLetter"/>
      <w:lvlText w:val="%2)"/>
      <w:lvlJc w:val="left"/>
      <w:pPr>
        <w:ind w:left="1724" w:hanging="360"/>
      </w:pPr>
    </w:lvl>
    <w:lvl w:ilvl="2" w:tplc="138C49FC">
      <w:numFmt w:val="bullet"/>
      <w:lvlText w:val="-"/>
      <w:lvlJc w:val="left"/>
      <w:pPr>
        <w:ind w:left="2624" w:hanging="360"/>
      </w:pPr>
      <w:rPr>
        <w:rFonts w:ascii="Times New Roman" w:eastAsia="Times New Roman" w:hAnsi="Times New Roman" w:cs="Times New Roman" w:hint="default"/>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4">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4CB87272"/>
    <w:multiLevelType w:val="hybridMultilevel"/>
    <w:tmpl w:val="B31E15D0"/>
    <w:lvl w:ilvl="0" w:tplc="2020AF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F2742F5"/>
    <w:multiLevelType w:val="multilevel"/>
    <w:tmpl w:val="AB649E46"/>
    <w:name w:val="WW8Num19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BItrz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F401443"/>
    <w:multiLevelType w:val="hybridMultilevel"/>
    <w:tmpl w:val="09B60164"/>
    <w:lvl w:ilvl="0" w:tplc="2C447DC6">
      <w:start w:val="1"/>
      <w:numFmt w:val="decimal"/>
      <w:lvlText w:val="%1."/>
      <w:lvlJc w:val="left"/>
      <w:pPr>
        <w:tabs>
          <w:tab w:val="num" w:pos="357"/>
        </w:tabs>
        <w:ind w:left="357" w:hanging="35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4F424C90"/>
    <w:multiLevelType w:val="hybridMultilevel"/>
    <w:tmpl w:val="8D30F494"/>
    <w:lvl w:ilvl="0" w:tplc="6CFA47B6">
      <w:start w:val="1"/>
      <w:numFmt w:val="decimal"/>
      <w:pStyle w:val="szmozottcmso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50">
    <w:nsid w:val="55BA13A1"/>
    <w:multiLevelType w:val="hybridMultilevel"/>
    <w:tmpl w:val="9EDA8866"/>
    <w:lvl w:ilvl="0" w:tplc="BF62CBB4">
      <w:start w:val="1"/>
      <w:numFmt w:val="bullet"/>
      <w:lvlText w:val=""/>
      <w:lvlJc w:val="left"/>
      <w:pPr>
        <w:tabs>
          <w:tab w:val="num" w:pos="357"/>
        </w:tabs>
        <w:ind w:left="357" w:hanging="357"/>
      </w:pPr>
      <w:rPr>
        <w:rFonts w:ascii="Symbol" w:hAnsi="Symbol" w:hint="default"/>
      </w:rPr>
    </w:lvl>
    <w:lvl w:ilvl="1" w:tplc="040E0003">
      <w:start w:val="1"/>
      <w:numFmt w:val="bullet"/>
      <w:lvlText w:val="o"/>
      <w:lvlJc w:val="left"/>
      <w:pPr>
        <w:tabs>
          <w:tab w:val="num" w:pos="-540"/>
        </w:tabs>
        <w:ind w:left="-540" w:hanging="360"/>
      </w:pPr>
      <w:rPr>
        <w:rFonts w:ascii="Courier New" w:hAnsi="Courier New" w:cs="Wingdings" w:hint="default"/>
      </w:rPr>
    </w:lvl>
    <w:lvl w:ilvl="2" w:tplc="040E0005">
      <w:start w:val="1"/>
      <w:numFmt w:val="bullet"/>
      <w:lvlText w:val=""/>
      <w:lvlJc w:val="left"/>
      <w:pPr>
        <w:tabs>
          <w:tab w:val="num" w:pos="180"/>
        </w:tabs>
        <w:ind w:left="180" w:hanging="360"/>
      </w:pPr>
      <w:rPr>
        <w:rFonts w:ascii="Wingdings" w:hAnsi="Wingdings" w:hint="default"/>
      </w:rPr>
    </w:lvl>
    <w:lvl w:ilvl="3" w:tplc="040E0001">
      <w:start w:val="1"/>
      <w:numFmt w:val="bullet"/>
      <w:lvlText w:val=""/>
      <w:lvlJc w:val="left"/>
      <w:pPr>
        <w:tabs>
          <w:tab w:val="num" w:pos="900"/>
        </w:tabs>
        <w:ind w:left="900" w:hanging="360"/>
      </w:pPr>
      <w:rPr>
        <w:rFonts w:ascii="Symbol" w:hAnsi="Symbol" w:hint="default"/>
      </w:rPr>
    </w:lvl>
    <w:lvl w:ilvl="4" w:tplc="040E0003" w:tentative="1">
      <w:start w:val="1"/>
      <w:numFmt w:val="bullet"/>
      <w:lvlText w:val="o"/>
      <w:lvlJc w:val="left"/>
      <w:pPr>
        <w:tabs>
          <w:tab w:val="num" w:pos="1620"/>
        </w:tabs>
        <w:ind w:left="1620" w:hanging="360"/>
      </w:pPr>
      <w:rPr>
        <w:rFonts w:ascii="Courier New" w:hAnsi="Courier New" w:cs="Wingdings" w:hint="default"/>
      </w:rPr>
    </w:lvl>
    <w:lvl w:ilvl="5" w:tplc="040E0005" w:tentative="1">
      <w:start w:val="1"/>
      <w:numFmt w:val="bullet"/>
      <w:lvlText w:val=""/>
      <w:lvlJc w:val="left"/>
      <w:pPr>
        <w:tabs>
          <w:tab w:val="num" w:pos="2340"/>
        </w:tabs>
        <w:ind w:left="2340" w:hanging="360"/>
      </w:pPr>
      <w:rPr>
        <w:rFonts w:ascii="Wingdings" w:hAnsi="Wingdings" w:hint="default"/>
      </w:rPr>
    </w:lvl>
    <w:lvl w:ilvl="6" w:tplc="040E0001" w:tentative="1">
      <w:start w:val="1"/>
      <w:numFmt w:val="bullet"/>
      <w:lvlText w:val=""/>
      <w:lvlJc w:val="left"/>
      <w:pPr>
        <w:tabs>
          <w:tab w:val="num" w:pos="3060"/>
        </w:tabs>
        <w:ind w:left="3060" w:hanging="360"/>
      </w:pPr>
      <w:rPr>
        <w:rFonts w:ascii="Symbol" w:hAnsi="Symbol" w:hint="default"/>
      </w:rPr>
    </w:lvl>
    <w:lvl w:ilvl="7" w:tplc="040E0003" w:tentative="1">
      <w:start w:val="1"/>
      <w:numFmt w:val="bullet"/>
      <w:lvlText w:val="o"/>
      <w:lvlJc w:val="left"/>
      <w:pPr>
        <w:tabs>
          <w:tab w:val="num" w:pos="3780"/>
        </w:tabs>
        <w:ind w:left="3780" w:hanging="360"/>
      </w:pPr>
      <w:rPr>
        <w:rFonts w:ascii="Courier New" w:hAnsi="Courier New" w:cs="Wingdings" w:hint="default"/>
      </w:rPr>
    </w:lvl>
    <w:lvl w:ilvl="8" w:tplc="040E0005" w:tentative="1">
      <w:start w:val="1"/>
      <w:numFmt w:val="bullet"/>
      <w:lvlText w:val=""/>
      <w:lvlJc w:val="left"/>
      <w:pPr>
        <w:tabs>
          <w:tab w:val="num" w:pos="4500"/>
        </w:tabs>
        <w:ind w:left="4500" w:hanging="360"/>
      </w:pPr>
      <w:rPr>
        <w:rFonts w:ascii="Wingdings" w:hAnsi="Wingdings" w:hint="default"/>
      </w:rPr>
    </w:lvl>
  </w:abstractNum>
  <w:abstractNum w:abstractNumId="51">
    <w:nsid w:val="56135EE8"/>
    <w:multiLevelType w:val="hybridMultilevel"/>
    <w:tmpl w:val="02C6D8FA"/>
    <w:lvl w:ilvl="0" w:tplc="8584BC2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85D20AB"/>
    <w:multiLevelType w:val="hybridMultilevel"/>
    <w:tmpl w:val="04F0AE38"/>
    <w:lvl w:ilvl="0" w:tplc="EBB41DC0">
      <w:start w:val="1"/>
      <w:numFmt w:val="bullet"/>
      <w:lvlText w:val=""/>
      <w:lvlJc w:val="left"/>
      <w:pPr>
        <w:tabs>
          <w:tab w:val="num" w:pos="714"/>
        </w:tabs>
        <w:ind w:left="714" w:hanging="357"/>
      </w:pPr>
      <w:rPr>
        <w:rFonts w:ascii="Symbol" w:hAnsi="Symbol" w:hint="default"/>
      </w:rPr>
    </w:lvl>
    <w:lvl w:ilvl="1" w:tplc="EBB41DC0">
      <w:start w:val="1"/>
      <w:numFmt w:val="bullet"/>
      <w:lvlText w:val=""/>
      <w:lvlJc w:val="left"/>
      <w:pPr>
        <w:tabs>
          <w:tab w:val="num" w:pos="1794"/>
        </w:tabs>
        <w:ind w:left="1794" w:hanging="357"/>
      </w:pPr>
      <w:rPr>
        <w:rFonts w:ascii="Symbol" w:hAnsi="Symbol" w:hint="default"/>
      </w:r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53">
    <w:nsid w:val="5A900A29"/>
    <w:multiLevelType w:val="hybridMultilevel"/>
    <w:tmpl w:val="36F824E4"/>
    <w:lvl w:ilvl="0" w:tplc="040E0003">
      <w:start w:val="1"/>
      <w:numFmt w:val="bullet"/>
      <w:pStyle w:val="OkeanFelsorolas"/>
      <w:lvlText w:val=""/>
      <w:lvlJc w:val="left"/>
      <w:pPr>
        <w:tabs>
          <w:tab w:val="num" w:pos="320"/>
        </w:tabs>
        <w:ind w:left="320" w:hanging="360"/>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5CD34381"/>
    <w:multiLevelType w:val="hybridMultilevel"/>
    <w:tmpl w:val="2F1A4C50"/>
    <w:lvl w:ilvl="0" w:tplc="B83C70E4">
      <w:start w:val="7"/>
      <w:numFmt w:val="decimal"/>
      <w:lvlText w:val="%1."/>
      <w:lvlJc w:val="left"/>
      <w:pPr>
        <w:tabs>
          <w:tab w:val="num" w:pos="357"/>
        </w:tabs>
        <w:ind w:left="357" w:hanging="357"/>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D0857A7"/>
    <w:multiLevelType w:val="hybridMultilevel"/>
    <w:tmpl w:val="C8EC802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E05319C"/>
    <w:multiLevelType w:val="multilevel"/>
    <w:tmpl w:val="E5A823E2"/>
    <w:lvl w:ilvl="0">
      <w:start w:val="1"/>
      <w:numFmt w:val="decimal"/>
      <w:lvlText w:val="%1."/>
      <w:lvlJc w:val="left"/>
      <w:pPr>
        <w:tabs>
          <w:tab w:val="num" w:pos="540"/>
        </w:tabs>
        <w:ind w:left="540" w:hanging="360"/>
      </w:pPr>
    </w:lvl>
    <w:lvl w:ilvl="1">
      <w:start w:val="1"/>
      <w:numFmt w:val="decimal"/>
      <w:lvlText w:val="%2."/>
      <w:lvlJc w:val="left"/>
      <w:pPr>
        <w:tabs>
          <w:tab w:val="num" w:pos="644"/>
        </w:tabs>
        <w:ind w:left="644"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E2504A1"/>
    <w:multiLevelType w:val="hybridMultilevel"/>
    <w:tmpl w:val="9F9CCD6A"/>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58">
    <w:nsid w:val="5EAE7D16"/>
    <w:multiLevelType w:val="hybridMultilevel"/>
    <w:tmpl w:val="FFD88A8C"/>
    <w:lvl w:ilvl="0" w:tplc="B2DC47E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00150A3"/>
    <w:multiLevelType w:val="hybridMultilevel"/>
    <w:tmpl w:val="2E1A09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60B421CD"/>
    <w:multiLevelType w:val="hybridMultilevel"/>
    <w:tmpl w:val="F1AE6524"/>
    <w:lvl w:ilvl="0" w:tplc="E7507B4E">
      <w:start w:val="1"/>
      <w:numFmt w:val="decimal"/>
      <w:lvlText w:val="%1."/>
      <w:lvlJc w:val="left"/>
      <w:pPr>
        <w:tabs>
          <w:tab w:val="num" w:pos="357"/>
        </w:tabs>
        <w:ind w:left="357" w:hanging="35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62744154"/>
    <w:multiLevelType w:val="singleLevel"/>
    <w:tmpl w:val="DB504D16"/>
    <w:lvl w:ilvl="0">
      <w:start w:val="1"/>
      <w:numFmt w:val="bullet"/>
      <w:pStyle w:val="pont"/>
      <w:lvlText w:val=""/>
      <w:lvlJc w:val="left"/>
      <w:pPr>
        <w:tabs>
          <w:tab w:val="num" w:pos="360"/>
        </w:tabs>
        <w:ind w:left="360" w:hanging="360"/>
      </w:pPr>
      <w:rPr>
        <w:rFonts w:ascii="Symbol" w:hAnsi="Symbol" w:cs="Symbol" w:hint="default"/>
        <w:sz w:val="28"/>
        <w:szCs w:val="28"/>
      </w:rPr>
    </w:lvl>
  </w:abstractNum>
  <w:abstractNum w:abstractNumId="62">
    <w:nsid w:val="630747EC"/>
    <w:multiLevelType w:val="hybridMultilevel"/>
    <w:tmpl w:val="611E349A"/>
    <w:lvl w:ilvl="0" w:tplc="AC78F51C">
      <w:start w:val="1"/>
      <w:numFmt w:val="decimal"/>
      <w:lvlText w:val="%1."/>
      <w:lvlJc w:val="left"/>
      <w:pPr>
        <w:tabs>
          <w:tab w:val="num" w:pos="360"/>
        </w:tabs>
        <w:ind w:left="36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4">
    <w:nsid w:val="65431363"/>
    <w:multiLevelType w:val="hybridMultilevel"/>
    <w:tmpl w:val="C10C9760"/>
    <w:lvl w:ilvl="0" w:tplc="1CD8D1B6">
      <w:start w:val="1"/>
      <w:numFmt w:val="decimal"/>
      <w:lvlText w:val="%1."/>
      <w:lvlJc w:val="left"/>
      <w:pPr>
        <w:tabs>
          <w:tab w:val="num" w:pos="357"/>
        </w:tabs>
        <w:ind w:left="357" w:hanging="35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5">
    <w:nsid w:val="659C5514"/>
    <w:multiLevelType w:val="hybridMultilevel"/>
    <w:tmpl w:val="6822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7AC0A51"/>
    <w:multiLevelType w:val="hybridMultilevel"/>
    <w:tmpl w:val="FD2C0D02"/>
    <w:lvl w:ilvl="0" w:tplc="FFFFFFFF">
      <w:start w:val="1"/>
      <w:numFmt w:val="bullet"/>
      <w:pStyle w:val="ptty"/>
      <w:lvlText w:val=""/>
      <w:lvlJc w:val="left"/>
      <w:pPr>
        <w:tabs>
          <w:tab w:val="num" w:pos="2130"/>
        </w:tabs>
        <w:ind w:left="2130" w:hanging="360"/>
      </w:pPr>
      <w:rPr>
        <w:rFonts w:ascii="Symbol" w:hAnsi="Symbol" w:hint="default"/>
      </w:rPr>
    </w:lvl>
    <w:lvl w:ilvl="1" w:tplc="040E000F">
      <w:start w:val="1"/>
      <w:numFmt w:val="bullet"/>
      <w:lvlText w:val="o"/>
      <w:lvlJc w:val="left"/>
      <w:pPr>
        <w:tabs>
          <w:tab w:val="num" w:pos="2850"/>
        </w:tabs>
        <w:ind w:left="2850" w:hanging="360"/>
      </w:pPr>
      <w:rPr>
        <w:rFonts w:ascii="Courier New" w:hAnsi="Courier New" w:hint="default"/>
      </w:rPr>
    </w:lvl>
    <w:lvl w:ilvl="2" w:tplc="FFFFFFFF" w:tentative="1">
      <w:start w:val="1"/>
      <w:numFmt w:val="bullet"/>
      <w:lvlText w:val=""/>
      <w:lvlJc w:val="left"/>
      <w:pPr>
        <w:tabs>
          <w:tab w:val="num" w:pos="3570"/>
        </w:tabs>
        <w:ind w:left="3570" w:hanging="360"/>
      </w:pPr>
      <w:rPr>
        <w:rFonts w:ascii="Wingdings" w:hAnsi="Wingdings" w:hint="default"/>
      </w:rPr>
    </w:lvl>
    <w:lvl w:ilvl="3" w:tplc="FFFFFFFF" w:tentative="1">
      <w:start w:val="1"/>
      <w:numFmt w:val="bullet"/>
      <w:lvlText w:val=""/>
      <w:lvlJc w:val="left"/>
      <w:pPr>
        <w:tabs>
          <w:tab w:val="num" w:pos="4290"/>
        </w:tabs>
        <w:ind w:left="4290" w:hanging="360"/>
      </w:pPr>
      <w:rPr>
        <w:rFonts w:ascii="Symbol" w:hAnsi="Symbol" w:hint="default"/>
      </w:rPr>
    </w:lvl>
    <w:lvl w:ilvl="4" w:tplc="FFFFFFFF" w:tentative="1">
      <w:start w:val="1"/>
      <w:numFmt w:val="bullet"/>
      <w:lvlText w:val="o"/>
      <w:lvlJc w:val="left"/>
      <w:pPr>
        <w:tabs>
          <w:tab w:val="num" w:pos="5010"/>
        </w:tabs>
        <w:ind w:left="5010" w:hanging="360"/>
      </w:pPr>
      <w:rPr>
        <w:rFonts w:ascii="Courier New" w:hAnsi="Courier New" w:hint="default"/>
      </w:rPr>
    </w:lvl>
    <w:lvl w:ilvl="5" w:tplc="FFFFFFFF" w:tentative="1">
      <w:start w:val="1"/>
      <w:numFmt w:val="bullet"/>
      <w:lvlText w:val=""/>
      <w:lvlJc w:val="left"/>
      <w:pPr>
        <w:tabs>
          <w:tab w:val="num" w:pos="5730"/>
        </w:tabs>
        <w:ind w:left="5730" w:hanging="360"/>
      </w:pPr>
      <w:rPr>
        <w:rFonts w:ascii="Wingdings" w:hAnsi="Wingdings" w:hint="default"/>
      </w:rPr>
    </w:lvl>
    <w:lvl w:ilvl="6" w:tplc="FFFFFFFF" w:tentative="1">
      <w:start w:val="1"/>
      <w:numFmt w:val="bullet"/>
      <w:lvlText w:val=""/>
      <w:lvlJc w:val="left"/>
      <w:pPr>
        <w:tabs>
          <w:tab w:val="num" w:pos="6450"/>
        </w:tabs>
        <w:ind w:left="6450" w:hanging="360"/>
      </w:pPr>
      <w:rPr>
        <w:rFonts w:ascii="Symbol" w:hAnsi="Symbol" w:hint="default"/>
      </w:rPr>
    </w:lvl>
    <w:lvl w:ilvl="7" w:tplc="FFFFFFFF" w:tentative="1">
      <w:start w:val="1"/>
      <w:numFmt w:val="bullet"/>
      <w:lvlText w:val="o"/>
      <w:lvlJc w:val="left"/>
      <w:pPr>
        <w:tabs>
          <w:tab w:val="num" w:pos="7170"/>
        </w:tabs>
        <w:ind w:left="7170" w:hanging="360"/>
      </w:pPr>
      <w:rPr>
        <w:rFonts w:ascii="Courier New" w:hAnsi="Courier New" w:hint="default"/>
      </w:rPr>
    </w:lvl>
    <w:lvl w:ilvl="8" w:tplc="FFFFFFFF" w:tentative="1">
      <w:start w:val="1"/>
      <w:numFmt w:val="bullet"/>
      <w:lvlText w:val=""/>
      <w:lvlJc w:val="left"/>
      <w:pPr>
        <w:tabs>
          <w:tab w:val="num" w:pos="7890"/>
        </w:tabs>
        <w:ind w:left="7890" w:hanging="360"/>
      </w:pPr>
      <w:rPr>
        <w:rFonts w:ascii="Wingdings" w:hAnsi="Wingdings" w:hint="default"/>
      </w:rPr>
    </w:lvl>
  </w:abstractNum>
  <w:abstractNum w:abstractNumId="67">
    <w:nsid w:val="68A6027C"/>
    <w:multiLevelType w:val="hybridMultilevel"/>
    <w:tmpl w:val="83A850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8C234B9"/>
    <w:multiLevelType w:val="multilevel"/>
    <w:tmpl w:val="CD8E62C2"/>
    <w:lvl w:ilvl="0">
      <w:numFmt w:val="bullet"/>
      <w:pStyle w:val="Normfelsorols2Char"/>
      <w:lvlText w:val="-"/>
      <w:lvlJc w:val="left"/>
      <w:pPr>
        <w:tabs>
          <w:tab w:val="num" w:pos="720"/>
        </w:tabs>
        <w:ind w:left="720" w:hanging="360"/>
      </w:pPr>
      <w:rPr>
        <w:rFonts w:hint="default"/>
      </w:rPr>
    </w:lvl>
    <w:lvl w:ilvl="1">
      <w:start w:val="1"/>
      <w:numFmt w:val="decimal"/>
      <w:lvlText w:val="%2)"/>
      <w:lvlJc w:val="left"/>
      <w:pPr>
        <w:tabs>
          <w:tab w:val="num" w:pos="2325"/>
        </w:tabs>
        <w:ind w:left="2325" w:hanging="705"/>
      </w:pPr>
      <w:rPr>
        <w:rFont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9">
    <w:nsid w:val="6C4E3B6D"/>
    <w:multiLevelType w:val="multilevel"/>
    <w:tmpl w:val="040E001F"/>
    <w:name w:val="WW8Num142"/>
    <w:styleLink w:val="doksi"/>
    <w:lvl w:ilvl="0">
      <w:start w:val="1"/>
      <w:numFmt w:val="upperRoman"/>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nsid w:val="6E5874FF"/>
    <w:multiLevelType w:val="hybridMultilevel"/>
    <w:tmpl w:val="353EE6AE"/>
    <w:lvl w:ilvl="0" w:tplc="5FD83FBC">
      <w:start w:val="1"/>
      <w:numFmt w:val="bullet"/>
      <w:pStyle w:val="AFelsorolas"/>
      <w:lvlText w:val=""/>
      <w:lvlJc w:val="left"/>
      <w:pPr>
        <w:tabs>
          <w:tab w:val="num" w:pos="720"/>
        </w:tabs>
        <w:ind w:left="720" w:hanging="360"/>
      </w:pPr>
      <w:rPr>
        <w:rFonts w:ascii="Symbol" w:hAnsi="Symbol" w:hint="default"/>
        <w:color w:val="auto"/>
      </w:rPr>
    </w:lvl>
    <w:lvl w:ilvl="1" w:tplc="9EF48D1E" w:tentative="1">
      <w:start w:val="1"/>
      <w:numFmt w:val="bullet"/>
      <w:lvlText w:val="o"/>
      <w:lvlJc w:val="left"/>
      <w:pPr>
        <w:tabs>
          <w:tab w:val="num" w:pos="1440"/>
        </w:tabs>
        <w:ind w:left="1440" w:hanging="360"/>
      </w:pPr>
      <w:rPr>
        <w:rFonts w:ascii="Courier New" w:hAnsi="Courier New" w:cs="Courier New" w:hint="default"/>
      </w:rPr>
    </w:lvl>
    <w:lvl w:ilvl="2" w:tplc="399A3B2E">
      <w:start w:val="1"/>
      <w:numFmt w:val="bullet"/>
      <w:lvlText w:val=""/>
      <w:lvlJc w:val="left"/>
      <w:pPr>
        <w:tabs>
          <w:tab w:val="num" w:pos="2160"/>
        </w:tabs>
        <w:ind w:left="2160" w:hanging="360"/>
      </w:pPr>
      <w:rPr>
        <w:rFonts w:ascii="Wingdings" w:hAnsi="Wingdings" w:hint="default"/>
      </w:rPr>
    </w:lvl>
    <w:lvl w:ilvl="3" w:tplc="E4367596" w:tentative="1">
      <w:start w:val="1"/>
      <w:numFmt w:val="bullet"/>
      <w:lvlText w:val=""/>
      <w:lvlJc w:val="left"/>
      <w:pPr>
        <w:tabs>
          <w:tab w:val="num" w:pos="2880"/>
        </w:tabs>
        <w:ind w:left="2880" w:hanging="360"/>
      </w:pPr>
      <w:rPr>
        <w:rFonts w:ascii="Symbol" w:hAnsi="Symbol" w:hint="default"/>
      </w:rPr>
    </w:lvl>
    <w:lvl w:ilvl="4" w:tplc="99E0A5EE" w:tentative="1">
      <w:start w:val="1"/>
      <w:numFmt w:val="bullet"/>
      <w:lvlText w:val="o"/>
      <w:lvlJc w:val="left"/>
      <w:pPr>
        <w:tabs>
          <w:tab w:val="num" w:pos="3600"/>
        </w:tabs>
        <w:ind w:left="3600" w:hanging="360"/>
      </w:pPr>
      <w:rPr>
        <w:rFonts w:ascii="Courier New" w:hAnsi="Courier New" w:cs="Courier New" w:hint="default"/>
      </w:rPr>
    </w:lvl>
    <w:lvl w:ilvl="5" w:tplc="27DEB808" w:tentative="1">
      <w:start w:val="1"/>
      <w:numFmt w:val="bullet"/>
      <w:lvlText w:val=""/>
      <w:lvlJc w:val="left"/>
      <w:pPr>
        <w:tabs>
          <w:tab w:val="num" w:pos="4320"/>
        </w:tabs>
        <w:ind w:left="4320" w:hanging="360"/>
      </w:pPr>
      <w:rPr>
        <w:rFonts w:ascii="Wingdings" w:hAnsi="Wingdings" w:hint="default"/>
      </w:rPr>
    </w:lvl>
    <w:lvl w:ilvl="6" w:tplc="BE2641CE" w:tentative="1">
      <w:start w:val="1"/>
      <w:numFmt w:val="bullet"/>
      <w:lvlText w:val=""/>
      <w:lvlJc w:val="left"/>
      <w:pPr>
        <w:tabs>
          <w:tab w:val="num" w:pos="5040"/>
        </w:tabs>
        <w:ind w:left="5040" w:hanging="360"/>
      </w:pPr>
      <w:rPr>
        <w:rFonts w:ascii="Symbol" w:hAnsi="Symbol" w:hint="default"/>
      </w:rPr>
    </w:lvl>
    <w:lvl w:ilvl="7" w:tplc="FD4E355E" w:tentative="1">
      <w:start w:val="1"/>
      <w:numFmt w:val="bullet"/>
      <w:lvlText w:val="o"/>
      <w:lvlJc w:val="left"/>
      <w:pPr>
        <w:tabs>
          <w:tab w:val="num" w:pos="5760"/>
        </w:tabs>
        <w:ind w:left="5760" w:hanging="360"/>
      </w:pPr>
      <w:rPr>
        <w:rFonts w:ascii="Courier New" w:hAnsi="Courier New" w:cs="Courier New" w:hint="default"/>
      </w:rPr>
    </w:lvl>
    <w:lvl w:ilvl="8" w:tplc="BE94BBC8" w:tentative="1">
      <w:start w:val="1"/>
      <w:numFmt w:val="bullet"/>
      <w:lvlText w:val=""/>
      <w:lvlJc w:val="left"/>
      <w:pPr>
        <w:tabs>
          <w:tab w:val="num" w:pos="6480"/>
        </w:tabs>
        <w:ind w:left="6480" w:hanging="360"/>
      </w:pPr>
      <w:rPr>
        <w:rFonts w:ascii="Wingdings" w:hAnsi="Wingdings" w:hint="default"/>
      </w:rPr>
    </w:lvl>
  </w:abstractNum>
  <w:abstractNum w:abstractNumId="71">
    <w:nsid w:val="6EC65F17"/>
    <w:multiLevelType w:val="hybridMultilevel"/>
    <w:tmpl w:val="D00AA848"/>
    <w:lvl w:ilvl="0" w:tplc="040E0017">
      <w:start w:val="1"/>
      <w:numFmt w:val="lowerLetter"/>
      <w:lvlText w:val="%1)"/>
      <w:lvlJc w:val="left"/>
      <w:pPr>
        <w:ind w:left="1429" w:hanging="360"/>
      </w:pPr>
    </w:lvl>
    <w:lvl w:ilvl="1" w:tplc="040E001B">
      <w:start w:val="1"/>
      <w:numFmt w:val="lowerRoman"/>
      <w:lvlText w:val="%2."/>
      <w:lvlJc w:val="righ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2">
    <w:nsid w:val="70EC66C9"/>
    <w:multiLevelType w:val="hybridMultilevel"/>
    <w:tmpl w:val="D2189C58"/>
    <w:lvl w:ilvl="0" w:tplc="902C85E2">
      <w:start w:val="1"/>
      <w:numFmt w:val="upperLetter"/>
      <w:lvlText w:val="%1)"/>
      <w:lvlJc w:val="left"/>
      <w:pPr>
        <w:tabs>
          <w:tab w:val="num" w:pos="786"/>
        </w:tabs>
        <w:ind w:left="786"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3">
    <w:nsid w:val="736243D2"/>
    <w:multiLevelType w:val="multilevel"/>
    <w:tmpl w:val="0E5A0A9C"/>
    <w:lvl w:ilvl="0">
      <w:numFmt w:val="bullet"/>
      <w:lvlText w:val="-"/>
      <w:lvlJc w:val="left"/>
      <w:pPr>
        <w:tabs>
          <w:tab w:val="num" w:pos="720"/>
        </w:tabs>
        <w:ind w:left="720" w:hanging="360"/>
      </w:pPr>
      <w:rPr>
        <w:rFonts w:ascii="Symbol" w:eastAsia="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92A09A2"/>
    <w:multiLevelType w:val="hybridMultilevel"/>
    <w:tmpl w:val="5A0881BE"/>
    <w:lvl w:ilvl="0" w:tplc="040E000F">
      <w:start w:val="1"/>
      <w:numFmt w:val="lowerLetter"/>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pStyle w:val="Cm"/>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5">
    <w:nsid w:val="7CA052C9"/>
    <w:multiLevelType w:val="hybridMultilevel"/>
    <w:tmpl w:val="66F2BCAE"/>
    <w:lvl w:ilvl="0" w:tplc="57F83E4C">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6">
    <w:nsid w:val="7D3646CD"/>
    <w:multiLevelType w:val="hybridMultilevel"/>
    <w:tmpl w:val="EE4EC6B4"/>
    <w:lvl w:ilvl="0" w:tplc="040E000F">
      <w:start w:val="1"/>
      <w:numFmt w:val="bullet"/>
      <w:pStyle w:val="I"/>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cs="Courier New" w:hint="default"/>
      </w:rPr>
    </w:lvl>
    <w:lvl w:ilvl="2" w:tplc="040E001B" w:tentative="1">
      <w:start w:val="1"/>
      <w:numFmt w:val="bullet"/>
      <w:lvlText w:val=""/>
      <w:lvlJc w:val="left"/>
      <w:pPr>
        <w:tabs>
          <w:tab w:val="num" w:pos="4665"/>
        </w:tabs>
        <w:ind w:left="4665" w:hanging="360"/>
      </w:pPr>
      <w:rPr>
        <w:rFonts w:ascii="Wingdings" w:hAnsi="Wingdings" w:hint="default"/>
      </w:rPr>
    </w:lvl>
    <w:lvl w:ilvl="3" w:tplc="040E000F" w:tentative="1">
      <w:start w:val="1"/>
      <w:numFmt w:val="bullet"/>
      <w:lvlText w:val=""/>
      <w:lvlJc w:val="left"/>
      <w:pPr>
        <w:tabs>
          <w:tab w:val="num" w:pos="5385"/>
        </w:tabs>
        <w:ind w:left="5385" w:hanging="360"/>
      </w:pPr>
      <w:rPr>
        <w:rFonts w:ascii="Symbol" w:hAnsi="Symbol" w:hint="default"/>
      </w:rPr>
    </w:lvl>
    <w:lvl w:ilvl="4" w:tplc="040E0019" w:tentative="1">
      <w:start w:val="1"/>
      <w:numFmt w:val="bullet"/>
      <w:lvlText w:val="o"/>
      <w:lvlJc w:val="left"/>
      <w:pPr>
        <w:tabs>
          <w:tab w:val="num" w:pos="6105"/>
        </w:tabs>
        <w:ind w:left="6105" w:hanging="360"/>
      </w:pPr>
      <w:rPr>
        <w:rFonts w:ascii="Courier New" w:hAnsi="Courier New" w:cs="Courier New" w:hint="default"/>
      </w:rPr>
    </w:lvl>
    <w:lvl w:ilvl="5" w:tplc="040E001B" w:tentative="1">
      <w:start w:val="1"/>
      <w:numFmt w:val="bullet"/>
      <w:lvlText w:val=""/>
      <w:lvlJc w:val="left"/>
      <w:pPr>
        <w:tabs>
          <w:tab w:val="num" w:pos="6825"/>
        </w:tabs>
        <w:ind w:left="6825" w:hanging="360"/>
      </w:pPr>
      <w:rPr>
        <w:rFonts w:ascii="Wingdings" w:hAnsi="Wingdings" w:hint="default"/>
      </w:rPr>
    </w:lvl>
    <w:lvl w:ilvl="6" w:tplc="040E000F" w:tentative="1">
      <w:start w:val="1"/>
      <w:numFmt w:val="bullet"/>
      <w:lvlText w:val=""/>
      <w:lvlJc w:val="left"/>
      <w:pPr>
        <w:tabs>
          <w:tab w:val="num" w:pos="7545"/>
        </w:tabs>
        <w:ind w:left="7545" w:hanging="360"/>
      </w:pPr>
      <w:rPr>
        <w:rFonts w:ascii="Symbol" w:hAnsi="Symbol" w:hint="default"/>
      </w:rPr>
    </w:lvl>
    <w:lvl w:ilvl="7" w:tplc="040E0019" w:tentative="1">
      <w:start w:val="1"/>
      <w:numFmt w:val="bullet"/>
      <w:lvlText w:val="o"/>
      <w:lvlJc w:val="left"/>
      <w:pPr>
        <w:tabs>
          <w:tab w:val="num" w:pos="8265"/>
        </w:tabs>
        <w:ind w:left="8265" w:hanging="360"/>
      </w:pPr>
      <w:rPr>
        <w:rFonts w:ascii="Courier New" w:hAnsi="Courier New" w:cs="Courier New" w:hint="default"/>
      </w:rPr>
    </w:lvl>
    <w:lvl w:ilvl="8" w:tplc="040E001B" w:tentative="1">
      <w:start w:val="1"/>
      <w:numFmt w:val="bullet"/>
      <w:lvlText w:val=""/>
      <w:lvlJc w:val="left"/>
      <w:pPr>
        <w:tabs>
          <w:tab w:val="num" w:pos="8985"/>
        </w:tabs>
        <w:ind w:left="8985" w:hanging="360"/>
      </w:pPr>
      <w:rPr>
        <w:rFonts w:ascii="Wingdings" w:hAnsi="Wingdings" w:hint="default"/>
      </w:rPr>
    </w:lvl>
  </w:abstractNum>
  <w:abstractNum w:abstractNumId="77">
    <w:nsid w:val="7E420476"/>
    <w:multiLevelType w:val="hybridMultilevel"/>
    <w:tmpl w:val="83A850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6"/>
  </w:num>
  <w:num w:numId="2">
    <w:abstractNumId w:val="14"/>
  </w:num>
  <w:num w:numId="3">
    <w:abstractNumId w:val="71"/>
  </w:num>
  <w:num w:numId="4">
    <w:abstractNumId w:val="65"/>
  </w:num>
  <w:num w:numId="5">
    <w:abstractNumId w:val="12"/>
  </w:num>
  <w:num w:numId="6">
    <w:abstractNumId w:val="34"/>
  </w:num>
  <w:num w:numId="7">
    <w:abstractNumId w:val="38"/>
  </w:num>
  <w:num w:numId="8">
    <w:abstractNumId w:val="73"/>
  </w:num>
  <w:num w:numId="9">
    <w:abstractNumId w:val="53"/>
  </w:num>
  <w:num w:numId="10">
    <w:abstractNumId w:val="74"/>
  </w:num>
  <w:num w:numId="11">
    <w:abstractNumId w:val="21"/>
  </w:num>
  <w:num w:numId="12">
    <w:abstractNumId w:val="49"/>
  </w:num>
  <w:num w:numId="13">
    <w:abstractNumId w:val="32"/>
  </w:num>
  <w:num w:numId="14">
    <w:abstractNumId w:val="13"/>
  </w:num>
  <w:num w:numId="15">
    <w:abstractNumId w:val="25"/>
  </w:num>
  <w:num w:numId="16">
    <w:abstractNumId w:val="70"/>
  </w:num>
  <w:num w:numId="17">
    <w:abstractNumId w:val="76"/>
  </w:num>
  <w:num w:numId="18">
    <w:abstractNumId w:val="46"/>
  </w:num>
  <w:num w:numId="19">
    <w:abstractNumId w:val="37"/>
  </w:num>
  <w:num w:numId="20">
    <w:abstractNumId w:val="18"/>
  </w:num>
  <w:num w:numId="21">
    <w:abstractNumId w:val="7"/>
  </w:num>
  <w:num w:numId="22">
    <w:abstractNumId w:val="35"/>
  </w:num>
  <w:num w:numId="23">
    <w:abstractNumId w:val="6"/>
  </w:num>
  <w:num w:numId="24">
    <w:abstractNumId w:val="44"/>
  </w:num>
  <w:num w:numId="25">
    <w:abstractNumId w:val="27"/>
  </w:num>
  <w:num w:numId="26">
    <w:abstractNumId w:val="5"/>
  </w:num>
  <w:num w:numId="27">
    <w:abstractNumId w:val="63"/>
  </w:num>
  <w:num w:numId="28">
    <w:abstractNumId w:val="11"/>
  </w:num>
  <w:num w:numId="29">
    <w:abstractNumId w:val="31"/>
  </w:num>
  <w:num w:numId="30">
    <w:abstractNumId w:val="33"/>
  </w:num>
  <w:num w:numId="31">
    <w:abstractNumId w:val="43"/>
  </w:num>
  <w:num w:numId="32">
    <w:abstractNumId w:val="36"/>
  </w:num>
  <w:num w:numId="33">
    <w:abstractNumId w:val="66"/>
  </w:num>
  <w:num w:numId="34">
    <w:abstractNumId w:val="0"/>
  </w:num>
  <w:num w:numId="35">
    <w:abstractNumId w:val="9"/>
  </w:num>
  <w:num w:numId="36">
    <w:abstractNumId w:val="24"/>
  </w:num>
  <w:num w:numId="37">
    <w:abstractNumId w:val="48"/>
  </w:num>
  <w:num w:numId="38">
    <w:abstractNumId w:val="69"/>
  </w:num>
  <w:num w:numId="39">
    <w:abstractNumId w:val="68"/>
  </w:num>
  <w:num w:numId="40">
    <w:abstractNumId w:val="61"/>
  </w:num>
  <w:num w:numId="41">
    <w:abstractNumId w:val="41"/>
  </w:num>
  <w:num w:numId="42">
    <w:abstractNumId w:val="45"/>
  </w:num>
  <w:num w:numId="43">
    <w:abstractNumId w:val="77"/>
  </w:num>
  <w:num w:numId="44">
    <w:abstractNumId w:val="67"/>
  </w:num>
  <w:num w:numId="45">
    <w:abstractNumId w:val="57"/>
  </w:num>
  <w:num w:numId="46">
    <w:abstractNumId w:val="30"/>
  </w:num>
  <w:num w:numId="47">
    <w:abstractNumId w:val="59"/>
  </w:num>
  <w:num w:numId="48">
    <w:abstractNumId w:val="39"/>
  </w:num>
  <w:num w:numId="49">
    <w:abstractNumId w:val="40"/>
  </w:num>
  <w:num w:numId="50">
    <w:abstractNumId w:val="28"/>
  </w:num>
  <w:num w:numId="51">
    <w:abstractNumId w:val="26"/>
  </w:num>
  <w:num w:numId="52">
    <w:abstractNumId w:val="50"/>
  </w:num>
  <w:num w:numId="53">
    <w:abstractNumId w:val="29"/>
  </w:num>
  <w:num w:numId="54">
    <w:abstractNumId w:val="19"/>
  </w:num>
  <w:num w:numId="55">
    <w:abstractNumId w:val="15"/>
  </w:num>
  <w:num w:numId="56">
    <w:abstractNumId w:val="10"/>
  </w:num>
  <w:num w:numId="57">
    <w:abstractNumId w:val="47"/>
  </w:num>
  <w:num w:numId="58">
    <w:abstractNumId w:val="60"/>
  </w:num>
  <w:num w:numId="59">
    <w:abstractNumId w:val="23"/>
  </w:num>
  <w:num w:numId="60">
    <w:abstractNumId w:val="16"/>
  </w:num>
  <w:num w:numId="61">
    <w:abstractNumId w:val="42"/>
  </w:num>
  <w:num w:numId="62">
    <w:abstractNumId w:val="52"/>
  </w:num>
  <w:num w:numId="63">
    <w:abstractNumId w:val="3"/>
  </w:num>
  <w:num w:numId="64">
    <w:abstractNumId w:val="75"/>
  </w:num>
  <w:num w:numId="65">
    <w:abstractNumId w:val="54"/>
  </w:num>
  <w:num w:numId="66">
    <w:abstractNumId w:val="62"/>
  </w:num>
  <w:num w:numId="67">
    <w:abstractNumId w:val="4"/>
  </w:num>
  <w:num w:numId="68">
    <w:abstractNumId w:val="22"/>
  </w:num>
  <w:num w:numId="69">
    <w:abstractNumId w:val="72"/>
  </w:num>
  <w:num w:numId="70">
    <w:abstractNumId w:val="64"/>
  </w:num>
  <w:num w:numId="71">
    <w:abstractNumId w:val="20"/>
  </w:num>
  <w:num w:numId="72">
    <w:abstractNumId w:val="17"/>
  </w:num>
  <w:num w:numId="73">
    <w:abstractNumId w:val="8"/>
  </w:num>
  <w:num w:numId="74">
    <w:abstractNumId w:val="55"/>
  </w:num>
  <w:num w:numId="75">
    <w:abstractNumId w:val="58"/>
  </w:num>
  <w:num w:numId="76">
    <w:abstractNumId w:val="5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E">
    <w15:presenceInfo w15:providerId="None" w15:userId="NyE"/>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5B"/>
    <w:rsid w:val="00026709"/>
    <w:rsid w:val="00034BC1"/>
    <w:rsid w:val="00040D01"/>
    <w:rsid w:val="00045503"/>
    <w:rsid w:val="00056E28"/>
    <w:rsid w:val="000643B5"/>
    <w:rsid w:val="0008053F"/>
    <w:rsid w:val="00080928"/>
    <w:rsid w:val="000901E4"/>
    <w:rsid w:val="000917C9"/>
    <w:rsid w:val="000A41E5"/>
    <w:rsid w:val="000A63F0"/>
    <w:rsid w:val="000B1EDE"/>
    <w:rsid w:val="000C62D9"/>
    <w:rsid w:val="000C7C1E"/>
    <w:rsid w:val="000E3B69"/>
    <w:rsid w:val="000E724B"/>
    <w:rsid w:val="000F38A0"/>
    <w:rsid w:val="000F775A"/>
    <w:rsid w:val="0010230E"/>
    <w:rsid w:val="00113EEE"/>
    <w:rsid w:val="00134F2A"/>
    <w:rsid w:val="0015173F"/>
    <w:rsid w:val="001656F8"/>
    <w:rsid w:val="00170F76"/>
    <w:rsid w:val="001718D2"/>
    <w:rsid w:val="0019370E"/>
    <w:rsid w:val="001A50B1"/>
    <w:rsid w:val="001B5C0A"/>
    <w:rsid w:val="001C607A"/>
    <w:rsid w:val="001C7F1E"/>
    <w:rsid w:val="001D2CE7"/>
    <w:rsid w:val="001D40D1"/>
    <w:rsid w:val="001D6F69"/>
    <w:rsid w:val="001E6326"/>
    <w:rsid w:val="001F28EA"/>
    <w:rsid w:val="00210F12"/>
    <w:rsid w:val="00217DC2"/>
    <w:rsid w:val="00233BD6"/>
    <w:rsid w:val="002502CC"/>
    <w:rsid w:val="00253E8A"/>
    <w:rsid w:val="00254350"/>
    <w:rsid w:val="00256D10"/>
    <w:rsid w:val="00262DD3"/>
    <w:rsid w:val="00267DCA"/>
    <w:rsid w:val="00291A32"/>
    <w:rsid w:val="002A4DA9"/>
    <w:rsid w:val="002B6CFE"/>
    <w:rsid w:val="002C17F7"/>
    <w:rsid w:val="002D2F7E"/>
    <w:rsid w:val="002D5E39"/>
    <w:rsid w:val="002E13C9"/>
    <w:rsid w:val="002E1629"/>
    <w:rsid w:val="002F6135"/>
    <w:rsid w:val="00304F1E"/>
    <w:rsid w:val="00305509"/>
    <w:rsid w:val="0030709C"/>
    <w:rsid w:val="00323929"/>
    <w:rsid w:val="00324ED3"/>
    <w:rsid w:val="00325809"/>
    <w:rsid w:val="0032729C"/>
    <w:rsid w:val="00331679"/>
    <w:rsid w:val="00341509"/>
    <w:rsid w:val="00342E6D"/>
    <w:rsid w:val="00350F39"/>
    <w:rsid w:val="00361567"/>
    <w:rsid w:val="00375540"/>
    <w:rsid w:val="00377881"/>
    <w:rsid w:val="00385ADA"/>
    <w:rsid w:val="00397E6A"/>
    <w:rsid w:val="003C4E51"/>
    <w:rsid w:val="003E7F77"/>
    <w:rsid w:val="003F4F80"/>
    <w:rsid w:val="003F6571"/>
    <w:rsid w:val="0040250A"/>
    <w:rsid w:val="00407898"/>
    <w:rsid w:val="00413741"/>
    <w:rsid w:val="00424E84"/>
    <w:rsid w:val="00424E98"/>
    <w:rsid w:val="00452989"/>
    <w:rsid w:val="00460693"/>
    <w:rsid w:val="0046380C"/>
    <w:rsid w:val="00486903"/>
    <w:rsid w:val="00486C5F"/>
    <w:rsid w:val="004941FE"/>
    <w:rsid w:val="00495D8A"/>
    <w:rsid w:val="004A2F15"/>
    <w:rsid w:val="004A4025"/>
    <w:rsid w:val="004B7FF6"/>
    <w:rsid w:val="004E3B10"/>
    <w:rsid w:val="004E6D7B"/>
    <w:rsid w:val="004E6E13"/>
    <w:rsid w:val="004F4685"/>
    <w:rsid w:val="00513746"/>
    <w:rsid w:val="0052263B"/>
    <w:rsid w:val="00522D5B"/>
    <w:rsid w:val="00524943"/>
    <w:rsid w:val="00542912"/>
    <w:rsid w:val="00545D17"/>
    <w:rsid w:val="00560C01"/>
    <w:rsid w:val="00583BAA"/>
    <w:rsid w:val="00587962"/>
    <w:rsid w:val="005910C3"/>
    <w:rsid w:val="005A62DD"/>
    <w:rsid w:val="005D2CAD"/>
    <w:rsid w:val="005E51D6"/>
    <w:rsid w:val="005F5D41"/>
    <w:rsid w:val="00612C1A"/>
    <w:rsid w:val="006210B6"/>
    <w:rsid w:val="00624221"/>
    <w:rsid w:val="006416B4"/>
    <w:rsid w:val="0064644E"/>
    <w:rsid w:val="00660F0B"/>
    <w:rsid w:val="00661402"/>
    <w:rsid w:val="00671F29"/>
    <w:rsid w:val="00674ADF"/>
    <w:rsid w:val="00675C98"/>
    <w:rsid w:val="0067706D"/>
    <w:rsid w:val="00677C46"/>
    <w:rsid w:val="006A30DE"/>
    <w:rsid w:val="006A5C20"/>
    <w:rsid w:val="006B041C"/>
    <w:rsid w:val="006B0CBC"/>
    <w:rsid w:val="006B2FF5"/>
    <w:rsid w:val="006B4188"/>
    <w:rsid w:val="006B4906"/>
    <w:rsid w:val="006C3FAF"/>
    <w:rsid w:val="006D41D5"/>
    <w:rsid w:val="006E6277"/>
    <w:rsid w:val="006F4272"/>
    <w:rsid w:val="00715A05"/>
    <w:rsid w:val="007172FC"/>
    <w:rsid w:val="0072360A"/>
    <w:rsid w:val="00731523"/>
    <w:rsid w:val="00746275"/>
    <w:rsid w:val="007607A3"/>
    <w:rsid w:val="00770724"/>
    <w:rsid w:val="00796F95"/>
    <w:rsid w:val="007A2799"/>
    <w:rsid w:val="007C4F4A"/>
    <w:rsid w:val="007D19AD"/>
    <w:rsid w:val="007D4ECF"/>
    <w:rsid w:val="007E0571"/>
    <w:rsid w:val="007E35BC"/>
    <w:rsid w:val="007F04E8"/>
    <w:rsid w:val="007F0BB0"/>
    <w:rsid w:val="007F2996"/>
    <w:rsid w:val="007F4088"/>
    <w:rsid w:val="007F590C"/>
    <w:rsid w:val="00804A37"/>
    <w:rsid w:val="00816CC3"/>
    <w:rsid w:val="00817EE1"/>
    <w:rsid w:val="008202C4"/>
    <w:rsid w:val="00831955"/>
    <w:rsid w:val="00842269"/>
    <w:rsid w:val="00857910"/>
    <w:rsid w:val="00864C55"/>
    <w:rsid w:val="008709CF"/>
    <w:rsid w:val="0088638B"/>
    <w:rsid w:val="008972B2"/>
    <w:rsid w:val="008A0724"/>
    <w:rsid w:val="008A7905"/>
    <w:rsid w:val="008C0341"/>
    <w:rsid w:val="008F134D"/>
    <w:rsid w:val="00904BED"/>
    <w:rsid w:val="00905A65"/>
    <w:rsid w:val="009141CE"/>
    <w:rsid w:val="009414E1"/>
    <w:rsid w:val="00946E9E"/>
    <w:rsid w:val="00954A1E"/>
    <w:rsid w:val="00963B37"/>
    <w:rsid w:val="00990E04"/>
    <w:rsid w:val="009C2DD4"/>
    <w:rsid w:val="009F2B57"/>
    <w:rsid w:val="00A00399"/>
    <w:rsid w:val="00A20398"/>
    <w:rsid w:val="00A24100"/>
    <w:rsid w:val="00A26091"/>
    <w:rsid w:val="00A27B5E"/>
    <w:rsid w:val="00A30B25"/>
    <w:rsid w:val="00A45EF1"/>
    <w:rsid w:val="00A47C5A"/>
    <w:rsid w:val="00AA1BDB"/>
    <w:rsid w:val="00AA43D1"/>
    <w:rsid w:val="00AA6BEF"/>
    <w:rsid w:val="00AB2167"/>
    <w:rsid w:val="00AB30FC"/>
    <w:rsid w:val="00AD5332"/>
    <w:rsid w:val="00AE394D"/>
    <w:rsid w:val="00AF1517"/>
    <w:rsid w:val="00AF7120"/>
    <w:rsid w:val="00B120A5"/>
    <w:rsid w:val="00B127EB"/>
    <w:rsid w:val="00B42004"/>
    <w:rsid w:val="00B459C3"/>
    <w:rsid w:val="00B5237E"/>
    <w:rsid w:val="00B52C59"/>
    <w:rsid w:val="00B948D8"/>
    <w:rsid w:val="00BA25F5"/>
    <w:rsid w:val="00BA7194"/>
    <w:rsid w:val="00BB0A63"/>
    <w:rsid w:val="00BC1E82"/>
    <w:rsid w:val="00BD2E7C"/>
    <w:rsid w:val="00BD6312"/>
    <w:rsid w:val="00BF51FD"/>
    <w:rsid w:val="00C01B83"/>
    <w:rsid w:val="00C11BC1"/>
    <w:rsid w:val="00C12380"/>
    <w:rsid w:val="00C23681"/>
    <w:rsid w:val="00C24598"/>
    <w:rsid w:val="00C50E41"/>
    <w:rsid w:val="00C528FE"/>
    <w:rsid w:val="00C577C0"/>
    <w:rsid w:val="00C70DD9"/>
    <w:rsid w:val="00C75755"/>
    <w:rsid w:val="00C771DE"/>
    <w:rsid w:val="00C776EC"/>
    <w:rsid w:val="00C815FD"/>
    <w:rsid w:val="00C81F3A"/>
    <w:rsid w:val="00C87580"/>
    <w:rsid w:val="00C92C58"/>
    <w:rsid w:val="00C9592C"/>
    <w:rsid w:val="00CA433F"/>
    <w:rsid w:val="00CA6880"/>
    <w:rsid w:val="00CC2A6A"/>
    <w:rsid w:val="00CC2C27"/>
    <w:rsid w:val="00CD5F9A"/>
    <w:rsid w:val="00CE2C15"/>
    <w:rsid w:val="00CE31A7"/>
    <w:rsid w:val="00CE5204"/>
    <w:rsid w:val="00CE6F74"/>
    <w:rsid w:val="00D014BD"/>
    <w:rsid w:val="00D076F1"/>
    <w:rsid w:val="00D23950"/>
    <w:rsid w:val="00D44407"/>
    <w:rsid w:val="00D579BE"/>
    <w:rsid w:val="00D71BB4"/>
    <w:rsid w:val="00D96C2F"/>
    <w:rsid w:val="00D9702F"/>
    <w:rsid w:val="00DA1912"/>
    <w:rsid w:val="00DA6A43"/>
    <w:rsid w:val="00DB0029"/>
    <w:rsid w:val="00DB5016"/>
    <w:rsid w:val="00DB696B"/>
    <w:rsid w:val="00DC21E4"/>
    <w:rsid w:val="00DC67E9"/>
    <w:rsid w:val="00DE78B2"/>
    <w:rsid w:val="00E03701"/>
    <w:rsid w:val="00E057FE"/>
    <w:rsid w:val="00E104BB"/>
    <w:rsid w:val="00E10618"/>
    <w:rsid w:val="00E15BBF"/>
    <w:rsid w:val="00E16E97"/>
    <w:rsid w:val="00E22B68"/>
    <w:rsid w:val="00E447A0"/>
    <w:rsid w:val="00E47F70"/>
    <w:rsid w:val="00E51DD6"/>
    <w:rsid w:val="00E61CE4"/>
    <w:rsid w:val="00E645F6"/>
    <w:rsid w:val="00E67628"/>
    <w:rsid w:val="00E71DFA"/>
    <w:rsid w:val="00EB4F2E"/>
    <w:rsid w:val="00EB645B"/>
    <w:rsid w:val="00EC2E05"/>
    <w:rsid w:val="00EC3A7A"/>
    <w:rsid w:val="00ED5A19"/>
    <w:rsid w:val="00EE3632"/>
    <w:rsid w:val="00EF294F"/>
    <w:rsid w:val="00EF3469"/>
    <w:rsid w:val="00EF4798"/>
    <w:rsid w:val="00EF59D5"/>
    <w:rsid w:val="00EF690F"/>
    <w:rsid w:val="00F01037"/>
    <w:rsid w:val="00F040B0"/>
    <w:rsid w:val="00F06E78"/>
    <w:rsid w:val="00F10F23"/>
    <w:rsid w:val="00F1137D"/>
    <w:rsid w:val="00F16E5A"/>
    <w:rsid w:val="00F25900"/>
    <w:rsid w:val="00F55135"/>
    <w:rsid w:val="00F67380"/>
    <w:rsid w:val="00F67936"/>
    <w:rsid w:val="00F740FE"/>
    <w:rsid w:val="00F82702"/>
    <w:rsid w:val="00FB13B0"/>
    <w:rsid w:val="00FB15A2"/>
    <w:rsid w:val="00FC26B2"/>
    <w:rsid w:val="00FD2135"/>
    <w:rsid w:val="00FE3A39"/>
    <w:rsid w:val="00FE59D9"/>
    <w:rsid w:val="00FF6C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index 1" w:uiPriority="0"/>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nhideWhenUsed="0" w:qFormat="1"/>
    <w:lsdException w:name="Signature" w:uiPriority="0"/>
    <w:lsdException w:name="Default Paragraph Font" w:uiPriority="1"/>
    <w:lsdException w:name="List Continue"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EB645B"/>
    <w:pPr>
      <w:spacing w:after="0" w:line="240" w:lineRule="auto"/>
    </w:pPr>
    <w:rPr>
      <w:rFonts w:ascii="Times New Roman" w:eastAsia="Times New Roman" w:hAnsi="Times New Roman" w:cs="Times New Roman"/>
      <w:sz w:val="24"/>
      <w:szCs w:val="24"/>
      <w:lang w:eastAsia="hu-HU"/>
    </w:rPr>
  </w:style>
  <w:style w:type="paragraph" w:styleId="Cmsor1">
    <w:name w:val="heading 1"/>
    <w:aliases w:val="Címsor 1 Char1,Címsor 1 Char Char,Okean1,Okean Címsor 1,leap1cim,rsd 1"/>
    <w:basedOn w:val="Norml"/>
    <w:next w:val="Norml"/>
    <w:link w:val="Cmsor1Char"/>
    <w:uiPriority w:val="9"/>
    <w:qFormat/>
    <w:rsid w:val="00EB645B"/>
    <w:pPr>
      <w:keepNext/>
      <w:spacing w:before="240" w:after="60"/>
      <w:outlineLvl w:val="0"/>
    </w:pPr>
    <w:rPr>
      <w:rFonts w:ascii="Cambria" w:hAnsi="Cambria"/>
      <w:b/>
      <w:bCs/>
      <w:kern w:val="32"/>
      <w:sz w:val="32"/>
      <w:szCs w:val="32"/>
    </w:rPr>
  </w:style>
  <w:style w:type="paragraph" w:styleId="Cmsor2">
    <w:name w:val="heading 2"/>
    <w:aliases w:val="Címsor 2 Char1,Okean2,_NFÜ,1alcímallacps,Címsor,2,Cím2,Fejléc 2,Címsor 2 hálózat"/>
    <w:basedOn w:val="Norml"/>
    <w:next w:val="Norml"/>
    <w:link w:val="Cmsor2Char"/>
    <w:uiPriority w:val="99"/>
    <w:qFormat/>
    <w:rsid w:val="00F55135"/>
    <w:pPr>
      <w:widowControl w:val="0"/>
      <w:tabs>
        <w:tab w:val="num" w:pos="576"/>
      </w:tabs>
      <w:spacing w:before="120" w:after="60"/>
      <w:ind w:left="576" w:hanging="576"/>
      <w:jc w:val="both"/>
      <w:outlineLvl w:val="1"/>
    </w:pPr>
    <w:rPr>
      <w:rFonts w:ascii="Garamond" w:hAnsi="Garamond" w:cs="Arial"/>
      <w:bCs/>
      <w:iCs/>
      <w:sz w:val="22"/>
      <w:szCs w:val="28"/>
    </w:rPr>
  </w:style>
  <w:style w:type="paragraph" w:styleId="Cmsor3">
    <w:name w:val="heading 3"/>
    <w:aliases w:val="Okean3, Char,NFÜ,Címsor 3 Char1,Címsor 3 Char Char,Okean3 Char Char,NFÜ Char Char,normal,h3,C Heading,Head3,Heading3,Sub-heading,Z_hanging_3,h31,3,Titre 3,heading 3,l3,CT,LetHead3,Normal Heading 3,MisHead3,Normalhead3,NFÜ Char,rsd 3"/>
    <w:basedOn w:val="Norml"/>
    <w:next w:val="Norml"/>
    <w:link w:val="Cmsor3Char"/>
    <w:uiPriority w:val="9"/>
    <w:qFormat/>
    <w:rsid w:val="00F55135"/>
    <w:pPr>
      <w:tabs>
        <w:tab w:val="num" w:pos="862"/>
      </w:tabs>
      <w:spacing w:before="120" w:after="60"/>
      <w:ind w:left="862" w:hanging="720"/>
      <w:jc w:val="both"/>
      <w:outlineLvl w:val="2"/>
    </w:pPr>
    <w:rPr>
      <w:rFonts w:ascii="Garamond" w:hAnsi="Garamond" w:cs="Arial"/>
      <w:bCs/>
      <w:sz w:val="22"/>
      <w:szCs w:val="26"/>
    </w:rPr>
  </w:style>
  <w:style w:type="paragraph" w:styleId="Cmsor4">
    <w:name w:val="heading 4"/>
    <w:aliases w:val="Okean4,Okean_NFU"/>
    <w:basedOn w:val="Norml"/>
    <w:next w:val="Norml"/>
    <w:link w:val="Cmsor4Char"/>
    <w:uiPriority w:val="9"/>
    <w:unhideWhenUsed/>
    <w:qFormat/>
    <w:rsid w:val="00F55135"/>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aliases w:val="Okean5"/>
    <w:basedOn w:val="Norml"/>
    <w:next w:val="Norml"/>
    <w:link w:val="Cmsor5Char"/>
    <w:uiPriority w:val="99"/>
    <w:qFormat/>
    <w:rsid w:val="00F55135"/>
    <w:pPr>
      <w:tabs>
        <w:tab w:val="num" w:pos="1008"/>
      </w:tabs>
      <w:spacing w:before="240" w:after="60"/>
      <w:ind w:left="1008" w:hanging="1008"/>
      <w:jc w:val="both"/>
      <w:outlineLvl w:val="4"/>
    </w:pPr>
    <w:rPr>
      <w:rFonts w:asciiTheme="minorHAnsi" w:hAnsiTheme="minorHAnsi" w:cstheme="minorHAnsi"/>
      <w:b/>
      <w:bCs/>
      <w:i/>
      <w:iCs/>
      <w:sz w:val="26"/>
      <w:szCs w:val="26"/>
    </w:rPr>
  </w:style>
  <w:style w:type="paragraph" w:styleId="Cmsor6">
    <w:name w:val="heading 6"/>
    <w:aliases w:val="Okean6"/>
    <w:basedOn w:val="Norml"/>
    <w:next w:val="Norml"/>
    <w:link w:val="Cmsor6Char"/>
    <w:uiPriority w:val="99"/>
    <w:qFormat/>
    <w:rsid w:val="00F55135"/>
    <w:pPr>
      <w:tabs>
        <w:tab w:val="num" w:pos="1152"/>
      </w:tabs>
      <w:spacing w:before="240" w:after="60"/>
      <w:ind w:left="1152" w:hanging="1152"/>
      <w:jc w:val="both"/>
      <w:outlineLvl w:val="5"/>
    </w:pPr>
    <w:rPr>
      <w:rFonts w:asciiTheme="minorHAnsi" w:hAnsiTheme="minorHAnsi" w:cstheme="minorHAnsi"/>
      <w:b/>
      <w:bCs/>
      <w:sz w:val="22"/>
      <w:szCs w:val="22"/>
    </w:rPr>
  </w:style>
  <w:style w:type="paragraph" w:styleId="Cmsor7">
    <w:name w:val="heading 7"/>
    <w:aliases w:val="Okean7"/>
    <w:basedOn w:val="Norml"/>
    <w:next w:val="Norml"/>
    <w:link w:val="Cmsor7Char"/>
    <w:uiPriority w:val="9"/>
    <w:qFormat/>
    <w:rsid w:val="00F55135"/>
    <w:pPr>
      <w:tabs>
        <w:tab w:val="num" w:pos="1296"/>
      </w:tabs>
      <w:spacing w:before="240" w:after="60"/>
      <w:ind w:left="1296" w:hanging="1296"/>
      <w:jc w:val="both"/>
      <w:outlineLvl w:val="6"/>
    </w:pPr>
    <w:rPr>
      <w:rFonts w:asciiTheme="minorHAnsi" w:hAnsiTheme="minorHAnsi" w:cstheme="minorHAnsi"/>
    </w:rPr>
  </w:style>
  <w:style w:type="paragraph" w:styleId="Cmsor8">
    <w:name w:val="heading 8"/>
    <w:aliases w:val="Okean8"/>
    <w:basedOn w:val="Norml"/>
    <w:next w:val="Norml"/>
    <w:link w:val="Cmsor8Char"/>
    <w:uiPriority w:val="9"/>
    <w:qFormat/>
    <w:rsid w:val="00F55135"/>
    <w:pPr>
      <w:tabs>
        <w:tab w:val="num" w:pos="1440"/>
      </w:tabs>
      <w:spacing w:before="240" w:after="60"/>
      <w:ind w:left="1440" w:hanging="1440"/>
      <w:jc w:val="both"/>
      <w:outlineLvl w:val="7"/>
    </w:pPr>
    <w:rPr>
      <w:rFonts w:asciiTheme="minorHAnsi" w:hAnsiTheme="minorHAnsi" w:cstheme="minorHAnsi"/>
      <w:i/>
      <w:iCs/>
    </w:rPr>
  </w:style>
  <w:style w:type="paragraph" w:styleId="Cmsor9">
    <w:name w:val="heading 9"/>
    <w:basedOn w:val="Norml"/>
    <w:next w:val="Norml"/>
    <w:link w:val="Cmsor9Char"/>
    <w:uiPriority w:val="99"/>
    <w:qFormat/>
    <w:rsid w:val="00F55135"/>
    <w:pPr>
      <w:tabs>
        <w:tab w:val="num" w:pos="1584"/>
      </w:tabs>
      <w:spacing w:before="240" w:after="60"/>
      <w:ind w:left="1584" w:hanging="1584"/>
      <w:jc w:val="both"/>
      <w:outlineLvl w:val="8"/>
    </w:pPr>
    <w:rPr>
      <w:rFonts w:asciiTheme="minorHAnsi" w:hAnsiTheme="minorHAnsi"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2,Címsor 1 Char Char Char2,Okean1 Char2,Okean Címsor 1 Char1,leap1cim Char,rsd 1 Char"/>
    <w:basedOn w:val="Bekezdsalapbettpusa"/>
    <w:link w:val="Cmsor1"/>
    <w:uiPriority w:val="9"/>
    <w:rsid w:val="00EB645B"/>
    <w:rPr>
      <w:rFonts w:ascii="Cambria" w:eastAsia="Times New Roman" w:hAnsi="Cambria" w:cs="Times New Roman"/>
      <w:b/>
      <w:bCs/>
      <w:kern w:val="32"/>
      <w:sz w:val="32"/>
      <w:szCs w:val="32"/>
      <w:lang w:eastAsia="hu-HU"/>
    </w:rPr>
  </w:style>
  <w:style w:type="paragraph" w:styleId="Listaszerbekezds">
    <w:name w:val="List Paragraph"/>
    <w:aliases w:val="Welt L,Színes lista – 1. jelölőszín1,lista_2"/>
    <w:basedOn w:val="Norml"/>
    <w:link w:val="ListaszerbekezdsChar"/>
    <w:uiPriority w:val="99"/>
    <w:qFormat/>
    <w:rsid w:val="00EB645B"/>
    <w:pPr>
      <w:spacing w:after="200" w:line="276" w:lineRule="auto"/>
      <w:ind w:left="720"/>
      <w:contextualSpacing/>
    </w:pPr>
    <w:rPr>
      <w:rFonts w:ascii="Calibri" w:eastAsiaTheme="minorHAnsi" w:hAnsi="Calibri"/>
      <w:sz w:val="22"/>
      <w:szCs w:val="22"/>
      <w:lang w:eastAsia="en-US"/>
    </w:rPr>
  </w:style>
  <w:style w:type="paragraph" w:styleId="Szvegtrzs3">
    <w:name w:val="Body Text 3"/>
    <w:basedOn w:val="Norml"/>
    <w:link w:val="Szvegtrzs3Char"/>
    <w:uiPriority w:val="99"/>
    <w:unhideWhenUsed/>
    <w:rsid w:val="00EB645B"/>
    <w:pPr>
      <w:spacing w:after="120"/>
    </w:pPr>
    <w:rPr>
      <w:sz w:val="16"/>
      <w:szCs w:val="16"/>
    </w:rPr>
  </w:style>
  <w:style w:type="character" w:customStyle="1" w:styleId="Szvegtrzs3Char">
    <w:name w:val="Szövegtörzs 3 Char"/>
    <w:basedOn w:val="Bekezdsalapbettpusa"/>
    <w:link w:val="Szvegtrzs3"/>
    <w:uiPriority w:val="99"/>
    <w:rsid w:val="00EB645B"/>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unhideWhenUsed/>
    <w:rsid w:val="00EB645B"/>
    <w:pPr>
      <w:spacing w:after="120" w:line="480" w:lineRule="auto"/>
      <w:ind w:left="283"/>
    </w:pPr>
  </w:style>
  <w:style w:type="character" w:customStyle="1" w:styleId="Szvegtrzsbehzssal2Char">
    <w:name w:val="Szövegtörzs behúzással 2 Char"/>
    <w:basedOn w:val="Bekezdsalapbettpusa"/>
    <w:link w:val="Szvegtrzsbehzssal2"/>
    <w:uiPriority w:val="99"/>
    <w:rsid w:val="00EB645B"/>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uiPriority w:val="99"/>
    <w:rsid w:val="00EB645B"/>
    <w:rPr>
      <w:sz w:val="24"/>
      <w:szCs w:val="24"/>
    </w:rPr>
  </w:style>
  <w:style w:type="paragraph" w:styleId="Szvegtrzsbehzssal3">
    <w:name w:val="Body Text Indent 3"/>
    <w:basedOn w:val="Norml"/>
    <w:link w:val="Szvegtrzsbehzssal3Char"/>
    <w:uiPriority w:val="99"/>
    <w:rsid w:val="00EB645B"/>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EB645B"/>
    <w:rPr>
      <w:rFonts w:ascii="Times New Roman" w:eastAsia="Times New Roman" w:hAnsi="Times New Roman" w:cs="Times New Roman"/>
      <w:sz w:val="16"/>
      <w:szCs w:val="16"/>
      <w:lang w:eastAsia="hu-HU"/>
    </w:rPr>
  </w:style>
  <w:style w:type="paragraph" w:customStyle="1" w:styleId="Style14">
    <w:name w:val="Style14"/>
    <w:basedOn w:val="Norml"/>
    <w:uiPriority w:val="99"/>
    <w:rsid w:val="00EB645B"/>
    <w:pPr>
      <w:widowControl w:val="0"/>
      <w:suppressAutoHyphens/>
    </w:pPr>
    <w:rPr>
      <w:rFonts w:ascii="Calibri" w:hAnsi="Calibri"/>
      <w:sz w:val="20"/>
    </w:rPr>
  </w:style>
  <w:style w:type="character" w:customStyle="1" w:styleId="apple-converted-space">
    <w:name w:val="apple-converted-space"/>
    <w:basedOn w:val="Bekezdsalapbettpusa"/>
    <w:uiPriority w:val="99"/>
    <w:rsid w:val="00C771DE"/>
  </w:style>
  <w:style w:type="character" w:styleId="Jegyzethivatkozs">
    <w:name w:val="annotation reference"/>
    <w:basedOn w:val="Bekezdsalapbettpusa"/>
    <w:unhideWhenUsed/>
    <w:rsid w:val="00C12380"/>
    <w:rPr>
      <w:sz w:val="16"/>
      <w:szCs w:val="16"/>
    </w:rPr>
  </w:style>
  <w:style w:type="paragraph" w:styleId="Jegyzetszveg">
    <w:name w:val="annotation text"/>
    <w:basedOn w:val="Norml"/>
    <w:link w:val="JegyzetszvegChar"/>
    <w:uiPriority w:val="99"/>
    <w:unhideWhenUsed/>
    <w:rsid w:val="00C12380"/>
    <w:rPr>
      <w:sz w:val="20"/>
      <w:szCs w:val="20"/>
    </w:rPr>
  </w:style>
  <w:style w:type="character" w:customStyle="1" w:styleId="JegyzetszvegChar">
    <w:name w:val="Jegyzetszöveg Char"/>
    <w:basedOn w:val="Bekezdsalapbettpusa"/>
    <w:link w:val="Jegyzetszveg"/>
    <w:uiPriority w:val="99"/>
    <w:rsid w:val="00C1238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unhideWhenUsed/>
    <w:rsid w:val="00C12380"/>
    <w:rPr>
      <w:b/>
      <w:bCs/>
    </w:rPr>
  </w:style>
  <w:style w:type="character" w:customStyle="1" w:styleId="MegjegyzstrgyaChar">
    <w:name w:val="Megjegyzés tárgya Char"/>
    <w:basedOn w:val="JegyzetszvegChar"/>
    <w:link w:val="Megjegyzstrgya"/>
    <w:uiPriority w:val="99"/>
    <w:rsid w:val="00C1238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C12380"/>
    <w:rPr>
      <w:rFonts w:ascii="Tahoma" w:hAnsi="Tahoma" w:cs="Tahoma"/>
      <w:sz w:val="16"/>
      <w:szCs w:val="16"/>
    </w:rPr>
  </w:style>
  <w:style w:type="character" w:customStyle="1" w:styleId="BuborkszvegChar">
    <w:name w:val="Buborékszöveg Char"/>
    <w:basedOn w:val="Bekezdsalapbettpusa"/>
    <w:link w:val="Buborkszveg"/>
    <w:uiPriority w:val="99"/>
    <w:rsid w:val="00C12380"/>
    <w:rPr>
      <w:rFonts w:ascii="Tahoma" w:eastAsia="Times New Roman" w:hAnsi="Tahoma" w:cs="Tahoma"/>
      <w:sz w:val="16"/>
      <w:szCs w:val="16"/>
      <w:lang w:eastAsia="hu-HU"/>
    </w:rPr>
  </w:style>
  <w:style w:type="character" w:customStyle="1" w:styleId="ListaszerbekezdsChar">
    <w:name w:val="Listaszerű bekezdés Char"/>
    <w:aliases w:val="Welt L Char,Színes lista – 1. jelölőszín1 Char,lista_2 Char"/>
    <w:link w:val="Listaszerbekezds"/>
    <w:uiPriority w:val="34"/>
    <w:locked/>
    <w:rsid w:val="00C01B83"/>
    <w:rPr>
      <w:rFonts w:ascii="Calibri" w:hAnsi="Calibri" w:cs="Times New Roman"/>
    </w:rPr>
  </w:style>
  <w:style w:type="paragraph" w:styleId="lfej">
    <w:name w:val="header"/>
    <w:aliases w:val="Header1,ƒl?fej,*Header,hd,he Char,ВерхКолонтитул,okean_uj_elofej"/>
    <w:basedOn w:val="Norml"/>
    <w:link w:val="lfejChar"/>
    <w:uiPriority w:val="99"/>
    <w:unhideWhenUsed/>
    <w:rsid w:val="007F04E8"/>
    <w:pPr>
      <w:tabs>
        <w:tab w:val="center" w:pos="4536"/>
        <w:tab w:val="right" w:pos="9072"/>
      </w:tabs>
    </w:pPr>
  </w:style>
  <w:style w:type="character" w:customStyle="1" w:styleId="lfejChar">
    <w:name w:val="Élőfej Char"/>
    <w:aliases w:val="Header1 Char,ƒl?fej Char,*Header Char,hd Char,he Char Char,ВерхКолонтитул Char,okean_uj_elofej Char"/>
    <w:basedOn w:val="Bekezdsalapbettpusa"/>
    <w:link w:val="lfej"/>
    <w:uiPriority w:val="99"/>
    <w:rsid w:val="007F04E8"/>
    <w:rPr>
      <w:rFonts w:ascii="Times New Roman" w:eastAsia="Times New Roman" w:hAnsi="Times New Roman" w:cs="Times New Roman"/>
      <w:sz w:val="24"/>
      <w:szCs w:val="24"/>
      <w:lang w:eastAsia="hu-HU"/>
    </w:rPr>
  </w:style>
  <w:style w:type="paragraph" w:styleId="llb">
    <w:name w:val="footer"/>
    <w:aliases w:val="NCS footer"/>
    <w:basedOn w:val="Norml"/>
    <w:link w:val="llbChar"/>
    <w:uiPriority w:val="99"/>
    <w:unhideWhenUsed/>
    <w:rsid w:val="007F04E8"/>
    <w:pPr>
      <w:tabs>
        <w:tab w:val="center" w:pos="4536"/>
        <w:tab w:val="right" w:pos="9072"/>
      </w:tabs>
    </w:pPr>
  </w:style>
  <w:style w:type="character" w:customStyle="1" w:styleId="llbChar">
    <w:name w:val="Élőláb Char"/>
    <w:aliases w:val="NCS footer Char"/>
    <w:basedOn w:val="Bekezdsalapbettpusa"/>
    <w:link w:val="llb"/>
    <w:uiPriority w:val="99"/>
    <w:rsid w:val="007F04E8"/>
    <w:rPr>
      <w:rFonts w:ascii="Times New Roman" w:eastAsia="Times New Roman" w:hAnsi="Times New Roman" w:cs="Times New Roman"/>
      <w:sz w:val="24"/>
      <w:szCs w:val="24"/>
      <w:lang w:eastAsia="hu-HU"/>
    </w:rPr>
  </w:style>
  <w:style w:type="character" w:customStyle="1" w:styleId="Cmsor4Char">
    <w:name w:val="Címsor 4 Char"/>
    <w:aliases w:val="Okean4 Char,Okean_NFU Char"/>
    <w:basedOn w:val="Bekezdsalapbettpusa"/>
    <w:link w:val="Cmsor4"/>
    <w:uiPriority w:val="9"/>
    <w:rsid w:val="00F55135"/>
    <w:rPr>
      <w:rFonts w:asciiTheme="majorHAnsi" w:eastAsiaTheme="majorEastAsia" w:hAnsiTheme="majorHAnsi" w:cstheme="majorBidi"/>
      <w:b/>
      <w:bCs/>
      <w:i/>
      <w:iCs/>
      <w:color w:val="4F81BD" w:themeColor="accent1"/>
      <w:sz w:val="24"/>
      <w:szCs w:val="24"/>
      <w:lang w:eastAsia="hu-HU"/>
    </w:rPr>
  </w:style>
  <w:style w:type="character" w:customStyle="1" w:styleId="Cmsor2Char">
    <w:name w:val="Címsor 2 Char"/>
    <w:aliases w:val="Címsor 2 Char1 Char1,Okean2 Char1,_NFÜ Char1,1alcímallacps Char1,Címsor Char1,2 Char1,Cím2 Char1,Fejléc 2 Char1,Címsor 2 hálózat Char"/>
    <w:basedOn w:val="Bekezdsalapbettpusa"/>
    <w:link w:val="Cmsor2"/>
    <w:uiPriority w:val="99"/>
    <w:rsid w:val="00F55135"/>
    <w:rPr>
      <w:rFonts w:ascii="Garamond" w:eastAsia="Times New Roman" w:hAnsi="Garamond" w:cs="Arial"/>
      <w:bCs/>
      <w:iCs/>
      <w:szCs w:val="28"/>
      <w:lang w:eastAsia="hu-HU"/>
    </w:rPr>
  </w:style>
  <w:style w:type="character" w:customStyle="1" w:styleId="Cmsor3Char">
    <w:name w:val="Címsor 3 Char"/>
    <w:aliases w:val="Okean3 Char, Char Char,NFÜ Char1,Címsor 3 Char1 Char,Címsor 3 Char Char Char,Okean3 Char Char Char,NFÜ Char Char Char,normal Char,h3 Char,C Heading Char,Head3 Char,Heading3 Char,Sub-heading Char,Z_hanging_3 Char,h31 Char,3 Char,l3 Char"/>
    <w:basedOn w:val="Bekezdsalapbettpusa"/>
    <w:link w:val="Cmsor3"/>
    <w:uiPriority w:val="9"/>
    <w:rsid w:val="00F55135"/>
    <w:rPr>
      <w:rFonts w:ascii="Garamond" w:eastAsia="Times New Roman" w:hAnsi="Garamond" w:cs="Arial"/>
      <w:bCs/>
      <w:szCs w:val="26"/>
      <w:lang w:eastAsia="hu-HU"/>
    </w:rPr>
  </w:style>
  <w:style w:type="character" w:customStyle="1" w:styleId="Cmsor5Char">
    <w:name w:val="Címsor 5 Char"/>
    <w:aliases w:val="Okean5 Char"/>
    <w:basedOn w:val="Bekezdsalapbettpusa"/>
    <w:link w:val="Cmsor5"/>
    <w:uiPriority w:val="99"/>
    <w:rsid w:val="00F55135"/>
    <w:rPr>
      <w:rFonts w:eastAsia="Times New Roman" w:cstheme="minorHAnsi"/>
      <w:b/>
      <w:bCs/>
      <w:i/>
      <w:iCs/>
      <w:sz w:val="26"/>
      <w:szCs w:val="26"/>
      <w:lang w:eastAsia="hu-HU"/>
    </w:rPr>
  </w:style>
  <w:style w:type="character" w:customStyle="1" w:styleId="Cmsor6Char">
    <w:name w:val="Címsor 6 Char"/>
    <w:aliases w:val="Okean6 Char"/>
    <w:basedOn w:val="Bekezdsalapbettpusa"/>
    <w:link w:val="Cmsor6"/>
    <w:uiPriority w:val="99"/>
    <w:rsid w:val="00F55135"/>
    <w:rPr>
      <w:rFonts w:eastAsia="Times New Roman" w:cstheme="minorHAnsi"/>
      <w:b/>
      <w:bCs/>
      <w:lang w:eastAsia="hu-HU"/>
    </w:rPr>
  </w:style>
  <w:style w:type="character" w:customStyle="1" w:styleId="Cmsor7Char">
    <w:name w:val="Címsor 7 Char"/>
    <w:aliases w:val="Okean7 Char"/>
    <w:basedOn w:val="Bekezdsalapbettpusa"/>
    <w:link w:val="Cmsor7"/>
    <w:uiPriority w:val="9"/>
    <w:rsid w:val="00F55135"/>
    <w:rPr>
      <w:rFonts w:eastAsia="Times New Roman" w:cstheme="minorHAnsi"/>
      <w:sz w:val="24"/>
      <w:szCs w:val="24"/>
      <w:lang w:eastAsia="hu-HU"/>
    </w:rPr>
  </w:style>
  <w:style w:type="character" w:customStyle="1" w:styleId="Cmsor8Char">
    <w:name w:val="Címsor 8 Char"/>
    <w:aliases w:val="Okean8 Char"/>
    <w:basedOn w:val="Bekezdsalapbettpusa"/>
    <w:link w:val="Cmsor8"/>
    <w:uiPriority w:val="9"/>
    <w:rsid w:val="00F55135"/>
    <w:rPr>
      <w:rFonts w:eastAsia="Times New Roman" w:cstheme="minorHAnsi"/>
      <w:i/>
      <w:iCs/>
      <w:sz w:val="24"/>
      <w:szCs w:val="24"/>
      <w:lang w:eastAsia="hu-HU"/>
    </w:rPr>
  </w:style>
  <w:style w:type="character" w:customStyle="1" w:styleId="Cmsor9Char">
    <w:name w:val="Címsor 9 Char"/>
    <w:basedOn w:val="Bekezdsalapbettpusa"/>
    <w:link w:val="Cmsor9"/>
    <w:uiPriority w:val="99"/>
    <w:rsid w:val="00F55135"/>
    <w:rPr>
      <w:rFonts w:eastAsia="Times New Roman" w:cs="Arial"/>
      <w:lang w:eastAsia="hu-HU"/>
    </w:rPr>
  </w:style>
  <w:style w:type="character" w:styleId="Hiperhivatkozs">
    <w:name w:val="Hyperlink"/>
    <w:basedOn w:val="Bekezdsalapbettpusa"/>
    <w:rsid w:val="00F55135"/>
    <w:rPr>
      <w:color w:val="0000FF"/>
      <w:u w:val="single"/>
    </w:rPr>
  </w:style>
  <w:style w:type="character" w:customStyle="1" w:styleId="Szvegtrzs6">
    <w:name w:val="Szövegtörzs (6)"/>
    <w:basedOn w:val="Bekezdsalapbettpusa"/>
    <w:rsid w:val="00F55135"/>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F55135"/>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F55135"/>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F55135"/>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en-US"/>
    </w:rPr>
  </w:style>
  <w:style w:type="character" w:customStyle="1" w:styleId="Szvegtrzs71">
    <w:name w:val="Szövegtörzs7"/>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F55135"/>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F55135"/>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F55135"/>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F55135"/>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rsid w:val="00F55135"/>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DokumentumtrkpChar">
    <w:name w:val="Dokumentumtérkép Char"/>
    <w:basedOn w:val="Bekezdsalapbettpusa"/>
    <w:link w:val="Dokumentumtrkp"/>
    <w:uiPriority w:val="99"/>
    <w:semiHidden/>
    <w:rsid w:val="00F55135"/>
    <w:rPr>
      <w:rFonts w:ascii="Tahoma" w:hAnsi="Tahoma" w:cs="Tahoma"/>
      <w:sz w:val="16"/>
      <w:szCs w:val="16"/>
    </w:rPr>
  </w:style>
  <w:style w:type="paragraph" w:styleId="Dokumentumtrkp">
    <w:name w:val="Document Map"/>
    <w:basedOn w:val="Norml"/>
    <w:link w:val="DokumentumtrkpChar"/>
    <w:uiPriority w:val="99"/>
    <w:semiHidden/>
    <w:unhideWhenUsed/>
    <w:rsid w:val="00F55135"/>
    <w:rPr>
      <w:rFonts w:ascii="Tahoma" w:eastAsiaTheme="minorHAnsi" w:hAnsi="Tahoma" w:cs="Tahoma"/>
      <w:sz w:val="16"/>
      <w:szCs w:val="16"/>
      <w:lang w:eastAsia="en-US"/>
    </w:rPr>
  </w:style>
  <w:style w:type="character" w:customStyle="1" w:styleId="DokumentumtrkpChar1">
    <w:name w:val="Dokumentumtérkép Char1"/>
    <w:basedOn w:val="Bekezdsalapbettpusa"/>
    <w:uiPriority w:val="99"/>
    <w:semiHidden/>
    <w:rsid w:val="00F55135"/>
    <w:rPr>
      <w:rFonts w:ascii="Tahoma" w:eastAsia="Times New Roman" w:hAnsi="Tahoma" w:cs="Tahoma"/>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1 Char"/>
    <w:basedOn w:val="Norml"/>
    <w:link w:val="LbjegyzetszvegChar"/>
    <w:unhideWhenUsed/>
    <w:rsid w:val="00F55135"/>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F55135"/>
    <w:rPr>
      <w:rFonts w:ascii="Times New Roman" w:eastAsia="Calibri" w:hAnsi="Times New Roman" w:cs="Calibri"/>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F55135"/>
    <w:rPr>
      <w:vertAlign w:val="superscript"/>
    </w:rPr>
  </w:style>
  <w:style w:type="paragraph" w:customStyle="1" w:styleId="cvnormal">
    <w:name w:val="cvnormal"/>
    <w:basedOn w:val="Norml"/>
    <w:rsid w:val="00F55135"/>
    <w:pPr>
      <w:spacing w:before="100" w:beforeAutospacing="1" w:after="100" w:afterAutospacing="1"/>
    </w:pPr>
    <w:rPr>
      <w:rFonts w:eastAsia="Calibri"/>
    </w:rPr>
  </w:style>
  <w:style w:type="paragraph" w:customStyle="1" w:styleId="Listaszerbekezds1">
    <w:name w:val="Listaszerű bekezdés1"/>
    <w:basedOn w:val="Norml"/>
    <w:qFormat/>
    <w:rsid w:val="00F55135"/>
    <w:pPr>
      <w:ind w:left="720"/>
      <w:contextualSpacing/>
      <w:jc w:val="both"/>
    </w:pPr>
    <w:rPr>
      <w:rFonts w:ascii="Palatino Linotype" w:hAnsi="Palatino Linotype"/>
      <w:sz w:val="22"/>
    </w:rPr>
  </w:style>
  <w:style w:type="paragraph" w:styleId="Szvegtrzs20">
    <w:name w:val="Body Text 2"/>
    <w:aliases w:val="Szövegtörzs 2 Okean"/>
    <w:basedOn w:val="Norml"/>
    <w:link w:val="Szvegtrzs2Char"/>
    <w:uiPriority w:val="99"/>
    <w:rsid w:val="00F55135"/>
    <w:pPr>
      <w:spacing w:after="120" w:line="480" w:lineRule="auto"/>
      <w:jc w:val="both"/>
    </w:pPr>
    <w:rPr>
      <w:rFonts w:ascii="Calibri" w:hAnsi="Calibri"/>
      <w:sz w:val="22"/>
      <w:szCs w:val="22"/>
      <w:lang w:eastAsia="en-US"/>
    </w:rPr>
  </w:style>
  <w:style w:type="character" w:customStyle="1" w:styleId="Szvegtrzs2Char">
    <w:name w:val="Szövegtörzs 2 Char"/>
    <w:aliases w:val="Szövegtörzs 2 Okean Char"/>
    <w:basedOn w:val="Bekezdsalapbettpusa"/>
    <w:link w:val="Szvegtrzs20"/>
    <w:uiPriority w:val="99"/>
    <w:rsid w:val="00F55135"/>
    <w:rPr>
      <w:rFonts w:ascii="Calibri" w:eastAsia="Times New Roman" w:hAnsi="Calibri" w:cs="Times New Roman"/>
    </w:rPr>
  </w:style>
  <w:style w:type="paragraph" w:styleId="Szvegtrzsbehzssal">
    <w:name w:val="Body Text Indent"/>
    <w:basedOn w:val="Norml"/>
    <w:link w:val="SzvegtrzsbehzssalChar"/>
    <w:uiPriority w:val="99"/>
    <w:rsid w:val="00F55135"/>
    <w:pPr>
      <w:spacing w:after="120"/>
      <w:ind w:left="283"/>
      <w:jc w:val="both"/>
    </w:pPr>
  </w:style>
  <w:style w:type="character" w:customStyle="1" w:styleId="SzvegtrzsbehzssalChar">
    <w:name w:val="Szövegtörzs behúzással Char"/>
    <w:basedOn w:val="Bekezdsalapbettpusa"/>
    <w:link w:val="Szvegtrzsbehzssal"/>
    <w:uiPriority w:val="99"/>
    <w:rsid w:val="00F55135"/>
    <w:rPr>
      <w:rFonts w:ascii="Times New Roman" w:eastAsia="Times New Roman" w:hAnsi="Times New Roman" w:cs="Times New Roman"/>
      <w:sz w:val="24"/>
      <w:szCs w:val="24"/>
      <w:lang w:eastAsia="hu-HU"/>
    </w:rPr>
  </w:style>
  <w:style w:type="paragraph" w:customStyle="1" w:styleId="oddl-nadpis">
    <w:name w:val="oddíl-nadpis"/>
    <w:basedOn w:val="Norml"/>
    <w:rsid w:val="00F55135"/>
    <w:pPr>
      <w:keepNext/>
      <w:widowControl w:val="0"/>
      <w:tabs>
        <w:tab w:val="left" w:pos="567"/>
      </w:tabs>
      <w:spacing w:before="240" w:line="-240" w:lineRule="auto"/>
      <w:jc w:val="both"/>
    </w:pPr>
    <w:rPr>
      <w:rFonts w:ascii="Arial" w:hAnsi="Arial"/>
      <w:b/>
      <w:sz w:val="22"/>
      <w:szCs w:val="20"/>
      <w:lang w:val="cs-CZ" w:eastAsia="en-US"/>
    </w:rPr>
  </w:style>
  <w:style w:type="paragraph" w:styleId="Szvegblokk">
    <w:name w:val="Block Text"/>
    <w:basedOn w:val="Norml"/>
    <w:uiPriority w:val="99"/>
    <w:rsid w:val="00F55135"/>
    <w:pPr>
      <w:ind w:left="708" w:right="-567"/>
      <w:jc w:val="both"/>
    </w:pPr>
    <w:rPr>
      <w:rFonts w:ascii="Arial" w:hAnsi="Arial"/>
      <w:sz w:val="20"/>
      <w:szCs w:val="20"/>
    </w:rPr>
  </w:style>
  <w:style w:type="paragraph" w:customStyle="1" w:styleId="text-3mezera">
    <w:name w:val="text - 3 mezera"/>
    <w:basedOn w:val="Norml"/>
    <w:rsid w:val="00F55135"/>
    <w:pPr>
      <w:spacing w:before="60" w:line="240" w:lineRule="exact"/>
      <w:jc w:val="both"/>
    </w:pPr>
    <w:rPr>
      <w:rFonts w:ascii="Arial" w:hAnsi="Arial"/>
      <w:sz w:val="22"/>
      <w:szCs w:val="20"/>
      <w:lang w:val="cs-CZ"/>
    </w:rPr>
  </w:style>
  <w:style w:type="paragraph" w:customStyle="1" w:styleId="Client">
    <w:name w:val="Client"/>
    <w:basedOn w:val="Norml"/>
    <w:link w:val="ClientChar"/>
    <w:rsid w:val="00F55135"/>
    <w:pPr>
      <w:spacing w:line="216" w:lineRule="auto"/>
      <w:jc w:val="both"/>
    </w:pPr>
    <w:rPr>
      <w:rFonts w:ascii="Arial" w:hAnsi="Arial"/>
      <w:sz w:val="30"/>
      <w:szCs w:val="20"/>
      <w:lang w:val="en-GB"/>
    </w:rPr>
  </w:style>
  <w:style w:type="paragraph" w:styleId="Szvegtrzs0">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F55135"/>
    <w:pPr>
      <w:spacing w:after="120"/>
      <w:jc w:val="both"/>
    </w:pPr>
    <w:rPr>
      <w:sz w:val="20"/>
      <w:szCs w:val="20"/>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
    <w:basedOn w:val="Bekezdsalapbettpusa"/>
    <w:link w:val="Szvegtrzs0"/>
    <w:uiPriority w:val="99"/>
    <w:rsid w:val="00F55135"/>
    <w:rPr>
      <w:rFonts w:ascii="Times New Roman" w:eastAsia="Times New Roman" w:hAnsi="Times New Roman" w:cs="Times New Roman"/>
      <w:sz w:val="20"/>
      <w:szCs w:val="20"/>
      <w:lang w:eastAsia="hu-HU"/>
    </w:rPr>
  </w:style>
  <w:style w:type="paragraph" w:customStyle="1" w:styleId="Szvegtrzs21">
    <w:name w:val="Szövegtörzs 21"/>
    <w:basedOn w:val="Norml"/>
    <w:uiPriority w:val="99"/>
    <w:rsid w:val="00F55135"/>
    <w:pPr>
      <w:jc w:val="both"/>
    </w:pPr>
    <w:rPr>
      <w:rFonts w:ascii="Palatino Linotype" w:hAnsi="Palatino Linotype"/>
      <w:color w:val="FF00FF"/>
      <w:sz w:val="22"/>
      <w:szCs w:val="20"/>
    </w:rPr>
  </w:style>
  <w:style w:type="paragraph" w:customStyle="1" w:styleId="Standard">
    <w:name w:val="Standard"/>
    <w:uiPriority w:val="99"/>
    <w:rsid w:val="00F551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Style17">
    <w:name w:val="Style17"/>
    <w:uiPriority w:val="99"/>
    <w:rsid w:val="00F55135"/>
    <w:pPr>
      <w:spacing w:after="0" w:line="240" w:lineRule="auto"/>
    </w:pPr>
    <w:rPr>
      <w:rFonts w:ascii="MS Sans Serif" w:eastAsia="Times New Roman" w:hAnsi="MS Sans Serif" w:cs="Times New Roman"/>
      <w:sz w:val="24"/>
      <w:szCs w:val="20"/>
      <w:lang w:eastAsia="hu-HU"/>
    </w:rPr>
  </w:style>
  <w:style w:type="character" w:customStyle="1" w:styleId="E-mailStlus55">
    <w:name w:val="E-mailStílus55"/>
    <w:uiPriority w:val="99"/>
    <w:semiHidden/>
    <w:rsid w:val="00F55135"/>
    <w:rPr>
      <w:rFonts w:ascii="Arial" w:hAnsi="Arial" w:cs="Arial"/>
      <w:color w:val="auto"/>
      <w:sz w:val="20"/>
      <w:szCs w:val="20"/>
    </w:rPr>
  </w:style>
  <w:style w:type="paragraph" w:styleId="Tartalomjegyzkcmsora">
    <w:name w:val="TOC Heading"/>
    <w:basedOn w:val="Cmsor1"/>
    <w:next w:val="Norml"/>
    <w:qFormat/>
    <w:rsid w:val="00F55135"/>
    <w:pPr>
      <w:keepLines/>
      <w:numPr>
        <w:numId w:val="2"/>
      </w:numPr>
      <w:spacing w:before="480" w:after="0" w:line="276" w:lineRule="auto"/>
      <w:ind w:left="0" w:firstLine="0"/>
      <w:jc w:val="both"/>
      <w:outlineLvl w:val="9"/>
    </w:pPr>
    <w:rPr>
      <w:color w:val="365F91"/>
      <w:kern w:val="0"/>
      <w:sz w:val="28"/>
      <w:szCs w:val="28"/>
      <w:lang w:eastAsia="en-US"/>
    </w:rPr>
  </w:style>
  <w:style w:type="paragraph" w:styleId="TJ1">
    <w:name w:val="toc 1"/>
    <w:aliases w:val="OkeanTJ1"/>
    <w:basedOn w:val="Norml"/>
    <w:next w:val="Norml"/>
    <w:autoRedefine/>
    <w:uiPriority w:val="99"/>
    <w:qFormat/>
    <w:rsid w:val="00F55135"/>
    <w:pPr>
      <w:jc w:val="both"/>
    </w:pPr>
    <w:rPr>
      <w:rFonts w:ascii="Palatino Linotype" w:hAnsi="Palatino Linotype"/>
      <w:sz w:val="22"/>
    </w:rPr>
  </w:style>
  <w:style w:type="paragraph" w:styleId="TJ2">
    <w:name w:val="toc 2"/>
    <w:aliases w:val="OkeanTJ2"/>
    <w:basedOn w:val="Norml"/>
    <w:next w:val="Norml"/>
    <w:autoRedefine/>
    <w:uiPriority w:val="99"/>
    <w:qFormat/>
    <w:rsid w:val="00F55135"/>
    <w:pPr>
      <w:ind w:left="240"/>
      <w:jc w:val="both"/>
    </w:pPr>
    <w:rPr>
      <w:rFonts w:ascii="Palatino Linotype" w:hAnsi="Palatino Linotype"/>
      <w:sz w:val="22"/>
    </w:rPr>
  </w:style>
  <w:style w:type="paragraph" w:styleId="TJ3">
    <w:name w:val="toc 3"/>
    <w:aliases w:val="OkeanTJ3"/>
    <w:basedOn w:val="Norml"/>
    <w:next w:val="Norml"/>
    <w:autoRedefine/>
    <w:uiPriority w:val="99"/>
    <w:qFormat/>
    <w:rsid w:val="00F55135"/>
    <w:pPr>
      <w:ind w:left="480"/>
      <w:jc w:val="both"/>
    </w:pPr>
    <w:rPr>
      <w:rFonts w:ascii="Palatino Linotype" w:hAnsi="Palatino Linotype"/>
      <w:sz w:val="22"/>
    </w:rPr>
  </w:style>
  <w:style w:type="paragraph" w:customStyle="1" w:styleId="EUszov">
    <w:name w:val="EUszov"/>
    <w:basedOn w:val="Norml"/>
    <w:uiPriority w:val="99"/>
    <w:rsid w:val="00F55135"/>
    <w:pPr>
      <w:ind w:firstLine="709"/>
      <w:jc w:val="both"/>
    </w:pPr>
    <w:rPr>
      <w:rFonts w:ascii="Tahoma" w:hAnsi="Tahoma"/>
      <w:sz w:val="20"/>
      <w:szCs w:val="20"/>
    </w:rPr>
  </w:style>
  <w:style w:type="paragraph" w:styleId="Vltozat">
    <w:name w:val="Revision"/>
    <w:hidden/>
    <w:uiPriority w:val="99"/>
    <w:semiHidden/>
    <w:rsid w:val="00F55135"/>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F55135"/>
    <w:pPr>
      <w:spacing w:after="200" w:line="276" w:lineRule="auto"/>
      <w:ind w:left="720"/>
      <w:contextualSpacing/>
      <w:jc w:val="both"/>
    </w:pPr>
    <w:rPr>
      <w:rFonts w:ascii="Calibri" w:hAnsi="Calibri"/>
      <w:sz w:val="22"/>
      <w:szCs w:val="22"/>
      <w:lang w:eastAsia="en-US"/>
    </w:rPr>
  </w:style>
  <w:style w:type="paragraph" w:customStyle="1" w:styleId="B">
    <w:name w:val="B"/>
    <w:rsid w:val="00F55135"/>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Szvegtrzs22">
    <w:name w:val="Szövegtörzs 22"/>
    <w:basedOn w:val="Norml"/>
    <w:uiPriority w:val="99"/>
    <w:rsid w:val="00F55135"/>
    <w:pPr>
      <w:jc w:val="both"/>
    </w:pPr>
    <w:rPr>
      <w:rFonts w:ascii="Palatino Linotype" w:hAnsi="Palatino Linotype"/>
      <w:color w:val="FF00FF"/>
      <w:sz w:val="22"/>
      <w:szCs w:val="20"/>
    </w:rPr>
  </w:style>
  <w:style w:type="paragraph" w:customStyle="1" w:styleId="Section">
    <w:name w:val="Section"/>
    <w:basedOn w:val="Norml"/>
    <w:uiPriority w:val="99"/>
    <w:rsid w:val="00F55135"/>
    <w:pPr>
      <w:widowControl w:val="0"/>
      <w:spacing w:line="-360" w:lineRule="auto"/>
      <w:jc w:val="center"/>
    </w:pPr>
    <w:rPr>
      <w:rFonts w:ascii="Palatino Linotype" w:hAnsi="Palatino Linotype"/>
      <w:b/>
      <w:sz w:val="32"/>
      <w:szCs w:val="20"/>
      <w:lang w:val="cs-CZ" w:eastAsia="en-US"/>
    </w:rPr>
  </w:style>
  <w:style w:type="paragraph" w:customStyle="1" w:styleId="rsz">
    <w:name w:val="rész"/>
    <w:basedOn w:val="Norml"/>
    <w:uiPriority w:val="99"/>
    <w:rsid w:val="00F55135"/>
    <w:pPr>
      <w:keepNext/>
      <w:tabs>
        <w:tab w:val="left" w:pos="0"/>
      </w:tabs>
      <w:spacing w:before="360" w:after="360"/>
      <w:jc w:val="center"/>
    </w:pPr>
    <w:rPr>
      <w:rFonts w:ascii="Arial" w:hAnsi="Arial"/>
      <w:sz w:val="22"/>
      <w:szCs w:val="20"/>
    </w:rPr>
  </w:style>
  <w:style w:type="character" w:customStyle="1" w:styleId="E-mailStlus69">
    <w:name w:val="E-mailStílus69"/>
    <w:uiPriority w:val="99"/>
    <w:semiHidden/>
    <w:rsid w:val="00F55135"/>
    <w:rPr>
      <w:rFonts w:ascii="Arial" w:hAnsi="Arial" w:cs="Arial"/>
      <w:color w:val="auto"/>
      <w:sz w:val="20"/>
      <w:szCs w:val="20"/>
    </w:rPr>
  </w:style>
  <w:style w:type="paragraph" w:customStyle="1" w:styleId="OkeanFelsorolas">
    <w:name w:val="Okean_Felsorolas"/>
    <w:basedOn w:val="Norml"/>
    <w:rsid w:val="00F55135"/>
    <w:pPr>
      <w:numPr>
        <w:numId w:val="9"/>
      </w:numPr>
      <w:spacing w:before="120"/>
      <w:jc w:val="both"/>
    </w:pPr>
    <w:rPr>
      <w:rFonts w:ascii="Arial" w:hAnsi="Arial" w:cs="Arial"/>
      <w:color w:val="000000"/>
      <w:sz w:val="22"/>
      <w:szCs w:val="20"/>
    </w:rPr>
  </w:style>
  <w:style w:type="paragraph" w:customStyle="1" w:styleId="Default">
    <w:name w:val="Default"/>
    <w:rsid w:val="00F551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t">
    <w:name w:val="bot"/>
    <w:basedOn w:val="Bekezdsalapbettpusa"/>
    <w:uiPriority w:val="99"/>
    <w:rsid w:val="00F55135"/>
  </w:style>
  <w:style w:type="paragraph" w:styleId="NormlWeb">
    <w:name w:val="Normal (Web)"/>
    <w:basedOn w:val="Norml"/>
    <w:link w:val="NormlWebChar"/>
    <w:uiPriority w:val="99"/>
    <w:unhideWhenUsed/>
    <w:rsid w:val="00F55135"/>
    <w:pPr>
      <w:spacing w:before="100" w:beforeAutospacing="1" w:after="100" w:afterAutospacing="1"/>
    </w:pPr>
  </w:style>
  <w:style w:type="paragraph" w:customStyle="1" w:styleId="Szvegtrzs32">
    <w:name w:val="Szövegtörzs 32"/>
    <w:basedOn w:val="Norml"/>
    <w:uiPriority w:val="99"/>
    <w:rsid w:val="00F55135"/>
    <w:pPr>
      <w:jc w:val="both"/>
    </w:pPr>
    <w:rPr>
      <w:rFonts w:eastAsia="Calibri"/>
      <w:color w:val="FF0000"/>
    </w:rPr>
  </w:style>
  <w:style w:type="paragraph" w:customStyle="1" w:styleId="Doksihoz">
    <w:name w:val="Doksihoz"/>
    <w:basedOn w:val="Norml"/>
    <w:uiPriority w:val="99"/>
    <w:qFormat/>
    <w:rsid w:val="00F55135"/>
    <w:pPr>
      <w:spacing w:after="200" w:line="276" w:lineRule="auto"/>
    </w:pPr>
    <w:rPr>
      <w:rFonts w:ascii="Calibri" w:eastAsia="Calibri" w:hAnsi="Calibri"/>
      <w:sz w:val="22"/>
      <w:szCs w:val="22"/>
    </w:rPr>
  </w:style>
  <w:style w:type="paragraph" w:customStyle="1" w:styleId="Felsorolasabc">
    <w:name w:val="Felsorolas abc"/>
    <w:basedOn w:val="Norml"/>
    <w:rsid w:val="00F55135"/>
    <w:pPr>
      <w:spacing w:after="240"/>
      <w:ind w:left="1140" w:hanging="573"/>
      <w:jc w:val="both"/>
    </w:pPr>
    <w:rPr>
      <w:rFonts w:ascii="Arial" w:hAnsi="Arial"/>
      <w:sz w:val="20"/>
    </w:rPr>
  </w:style>
  <w:style w:type="paragraph" w:styleId="Cm">
    <w:name w:val="Title"/>
    <w:aliases w:val="Cím Char1,Cím Char Char,Cím Char2,Cím Char Char1,Cím Char Char1 Char"/>
    <w:basedOn w:val="Norml"/>
    <w:link w:val="CmChar"/>
    <w:uiPriority w:val="99"/>
    <w:qFormat/>
    <w:rsid w:val="00F55135"/>
    <w:pPr>
      <w:numPr>
        <w:ilvl w:val="2"/>
        <w:numId w:val="10"/>
      </w:numPr>
      <w:tabs>
        <w:tab w:val="clear" w:pos="2550"/>
      </w:tabs>
      <w:spacing w:before="240" w:after="60"/>
      <w:ind w:left="0" w:firstLine="0"/>
      <w:jc w:val="center"/>
      <w:outlineLvl w:val="0"/>
    </w:pPr>
    <w:rPr>
      <w:rFonts w:ascii="Arial" w:hAnsi="Arial"/>
      <w:b/>
      <w:bCs/>
      <w:kern w:val="28"/>
      <w:szCs w:val="32"/>
    </w:rPr>
  </w:style>
  <w:style w:type="character" w:customStyle="1" w:styleId="CmChar">
    <w:name w:val="Cím Char"/>
    <w:aliases w:val="Cím Char1 Char1,Cím Char Char Char1,Cím Char2 Char1,Cím Char Char1 Char2,Cím Char Char1 Char Char1"/>
    <w:basedOn w:val="Bekezdsalapbettpusa"/>
    <w:link w:val="Cm"/>
    <w:uiPriority w:val="99"/>
    <w:rsid w:val="00F55135"/>
    <w:rPr>
      <w:rFonts w:ascii="Arial" w:eastAsia="Times New Roman" w:hAnsi="Arial" w:cs="Times New Roman"/>
      <w:b/>
      <w:bCs/>
      <w:kern w:val="28"/>
      <w:sz w:val="24"/>
      <w:szCs w:val="32"/>
      <w:lang w:eastAsia="hu-HU"/>
    </w:rPr>
  </w:style>
  <w:style w:type="paragraph" w:styleId="Szmozottlista">
    <w:name w:val="List Number"/>
    <w:basedOn w:val="Norml"/>
    <w:autoRedefine/>
    <w:rsid w:val="00F55135"/>
    <w:pPr>
      <w:numPr>
        <w:ilvl w:val="1"/>
      </w:numPr>
      <w:spacing w:after="240"/>
      <w:ind w:left="142"/>
      <w:jc w:val="both"/>
    </w:pPr>
    <w:rPr>
      <w:rFonts w:ascii="Palatino Linotype" w:hAnsi="Palatino Linotype"/>
      <w:bCs/>
      <w:color w:val="FF0000"/>
    </w:rPr>
  </w:style>
  <w:style w:type="paragraph" w:customStyle="1" w:styleId="standard0">
    <w:name w:val="standard"/>
    <w:basedOn w:val="Norml"/>
    <w:link w:val="standardChar"/>
    <w:uiPriority w:val="99"/>
    <w:rsid w:val="00F55135"/>
    <w:pPr>
      <w:spacing w:before="100" w:beforeAutospacing="1" w:after="100" w:afterAutospacing="1"/>
    </w:pPr>
  </w:style>
  <w:style w:type="paragraph" w:customStyle="1" w:styleId="modszerszoveg">
    <w:name w:val="modszer_szoveg"/>
    <w:basedOn w:val="Norml"/>
    <w:rsid w:val="00F55135"/>
    <w:pPr>
      <w:spacing w:before="240"/>
      <w:ind w:left="720"/>
      <w:jc w:val="both"/>
    </w:pPr>
    <w:rPr>
      <w:rFonts w:ascii="Bookman Old Style" w:hAnsi="Bookman Old Style"/>
      <w:sz w:val="22"/>
      <w:szCs w:val="22"/>
    </w:rPr>
  </w:style>
  <w:style w:type="character" w:customStyle="1" w:styleId="Cmsor1Char2">
    <w:name w:val="Címsor 1 Char2"/>
    <w:aliases w:val="Címsor 1 Char1 Char1,Címsor 1 Char Char Char1,Okean1 Char1,Okean Címsor 1 Char,Okean Címsor 1 Char2"/>
    <w:uiPriority w:val="99"/>
    <w:rsid w:val="00F55135"/>
    <w:rPr>
      <w:rFonts w:ascii="Cambria" w:eastAsia="Times New Roman" w:hAnsi="Cambria" w:cs="Times New Roman"/>
      <w:b/>
      <w:bCs/>
      <w:kern w:val="32"/>
      <w:sz w:val="32"/>
      <w:szCs w:val="32"/>
      <w:lang w:eastAsia="en-US"/>
    </w:rPr>
  </w:style>
  <w:style w:type="character" w:styleId="Kiemels2">
    <w:name w:val="Strong"/>
    <w:qFormat/>
    <w:rsid w:val="00F55135"/>
    <w:rPr>
      <w:b/>
      <w:bCs/>
    </w:rPr>
  </w:style>
  <w:style w:type="character" w:customStyle="1" w:styleId="skypepnhcontainer">
    <w:name w:val="skype_pnh_container"/>
    <w:basedOn w:val="Bekezdsalapbettpusa"/>
    <w:uiPriority w:val="99"/>
    <w:rsid w:val="00F55135"/>
  </w:style>
  <w:style w:type="character" w:customStyle="1" w:styleId="skypepnhleftspan">
    <w:name w:val="skype_pnh_left_span"/>
    <w:basedOn w:val="Bekezdsalapbettpusa"/>
    <w:uiPriority w:val="99"/>
    <w:rsid w:val="00F55135"/>
  </w:style>
  <w:style w:type="character" w:customStyle="1" w:styleId="skypepnhdropartspan">
    <w:name w:val="skype_pnh_dropart_span"/>
    <w:basedOn w:val="Bekezdsalapbettpusa"/>
    <w:uiPriority w:val="99"/>
    <w:rsid w:val="00F55135"/>
  </w:style>
  <w:style w:type="character" w:customStyle="1" w:styleId="skypepnhdropartflagspan">
    <w:name w:val="skype_pnh_dropart_flag_span"/>
    <w:basedOn w:val="Bekezdsalapbettpusa"/>
    <w:uiPriority w:val="99"/>
    <w:rsid w:val="00F55135"/>
  </w:style>
  <w:style w:type="character" w:customStyle="1" w:styleId="skypepnhtextspan">
    <w:name w:val="skype_pnh_text_span"/>
    <w:basedOn w:val="Bekezdsalapbettpusa"/>
    <w:uiPriority w:val="99"/>
    <w:rsid w:val="00F55135"/>
  </w:style>
  <w:style w:type="character" w:customStyle="1" w:styleId="skypepnhrightspan">
    <w:name w:val="skype_pnh_right_span"/>
    <w:basedOn w:val="Bekezdsalapbettpusa"/>
    <w:uiPriority w:val="99"/>
    <w:rsid w:val="00F55135"/>
  </w:style>
  <w:style w:type="character" w:customStyle="1" w:styleId="kiemelt">
    <w:name w:val="kiemelt"/>
    <w:basedOn w:val="Bekezdsalapbettpusa"/>
    <w:uiPriority w:val="99"/>
    <w:rsid w:val="00F55135"/>
  </w:style>
  <w:style w:type="character" w:styleId="Oldalszm">
    <w:name w:val="page number"/>
    <w:basedOn w:val="Bekezdsalapbettpusa"/>
    <w:uiPriority w:val="99"/>
    <w:rsid w:val="00F55135"/>
  </w:style>
  <w:style w:type="paragraph" w:customStyle="1" w:styleId="OkeanBehuzas">
    <w:name w:val="Okean_Behuzas"/>
    <w:basedOn w:val="Norml"/>
    <w:uiPriority w:val="99"/>
    <w:rsid w:val="00F55135"/>
    <w:pPr>
      <w:suppressAutoHyphens/>
      <w:spacing w:after="60" w:line="360" w:lineRule="exact"/>
      <w:ind w:left="567"/>
      <w:jc w:val="both"/>
    </w:pPr>
    <w:rPr>
      <w:rFonts w:ascii="Arial" w:hAnsi="Arial" w:cs="Arial"/>
      <w:sz w:val="22"/>
      <w:lang w:eastAsia="ar-SA"/>
    </w:rPr>
  </w:style>
  <w:style w:type="character" w:customStyle="1" w:styleId="Cmsor1Char1Char">
    <w:name w:val="Címsor 1 Char1 Char"/>
    <w:aliases w:val="Címsor 1 Char Char Char,Okean1 Char,Okean Címsor 1 Char Char,Heading 1 Char,Címsor 1 Char1 Char3,Címsor 1 Char Char Char3,Okean1 Char3"/>
    <w:uiPriority w:val="99"/>
    <w:rsid w:val="00F55135"/>
    <w:rPr>
      <w:rFonts w:ascii="Times New Roman" w:eastAsia="Times New Roman" w:hAnsi="Times New Roman" w:cs="Times New Roman"/>
      <w:b/>
      <w:bCs/>
      <w:sz w:val="28"/>
      <w:szCs w:val="28"/>
      <w:lang w:eastAsia="hu-HU"/>
    </w:rPr>
  </w:style>
  <w:style w:type="paragraph" w:customStyle="1" w:styleId="Normszmozott">
    <w:name w:val="Norm számozott"/>
    <w:basedOn w:val="Norml"/>
    <w:uiPriority w:val="99"/>
    <w:rsid w:val="00F55135"/>
    <w:pPr>
      <w:tabs>
        <w:tab w:val="num" w:pos="360"/>
      </w:tabs>
      <w:spacing w:after="240"/>
      <w:jc w:val="both"/>
    </w:pPr>
    <w:rPr>
      <w:rFonts w:ascii="Arial" w:hAnsi="Arial"/>
      <w:sz w:val="20"/>
    </w:rPr>
  </w:style>
  <w:style w:type="character" w:customStyle="1" w:styleId="Cmsor2Char1Char">
    <w:name w:val="Címsor 2 Char1 Char"/>
    <w:aliases w:val=" Char Char Char,Char Char Char,Char Char1,Okean2 Char,_NFÜ Char,1alcímallacps Char,Címsor Char,2 Char,Cím2 Char,Fejléc 2 Char,Címsor 2 hálózat Char Char,Heading 2 Char,Címsor 2 Char1 Char2,Okean2 Char2,_NFÜ Char2,1alcímallacps Char2"/>
    <w:uiPriority w:val="99"/>
    <w:rsid w:val="00F55135"/>
    <w:rPr>
      <w:b/>
      <w:bCs/>
      <w:sz w:val="24"/>
      <w:szCs w:val="24"/>
      <w:lang w:eastAsia="hu-HU" w:bidi="ar-SA"/>
    </w:rPr>
  </w:style>
  <w:style w:type="character" w:customStyle="1" w:styleId="Okean8CharChar">
    <w:name w:val="Okean8 Char Char"/>
    <w:uiPriority w:val="99"/>
    <w:rsid w:val="00F55135"/>
    <w:rPr>
      <w:rFonts w:ascii="Arial" w:hAnsi="Arial"/>
      <w:i/>
      <w:lang w:eastAsia="hu-HU" w:bidi="ar-SA"/>
    </w:rPr>
  </w:style>
  <w:style w:type="paragraph" w:styleId="Felsorols20">
    <w:name w:val="List Bullet 2"/>
    <w:basedOn w:val="Norml"/>
    <w:autoRedefine/>
    <w:rsid w:val="00F55135"/>
    <w:pPr>
      <w:ind w:left="567"/>
      <w:jc w:val="both"/>
    </w:pPr>
  </w:style>
  <w:style w:type="paragraph" w:styleId="Listafolytatsa2">
    <w:name w:val="List Continue 2"/>
    <w:basedOn w:val="Norml"/>
    <w:uiPriority w:val="99"/>
    <w:rsid w:val="00F55135"/>
    <w:pPr>
      <w:spacing w:after="120"/>
      <w:ind w:left="566"/>
      <w:jc w:val="both"/>
    </w:pPr>
  </w:style>
  <w:style w:type="character" w:customStyle="1" w:styleId="CharChar8">
    <w:name w:val="Char Char8"/>
    <w:rsid w:val="00F55135"/>
    <w:rPr>
      <w:sz w:val="24"/>
      <w:szCs w:val="24"/>
      <w:lang w:eastAsia="hu-HU" w:bidi="ar-SA"/>
    </w:rPr>
  </w:style>
  <w:style w:type="paragraph" w:styleId="Lista2">
    <w:name w:val="List 2"/>
    <w:basedOn w:val="Norml"/>
    <w:uiPriority w:val="99"/>
    <w:rsid w:val="00F55135"/>
    <w:pPr>
      <w:ind w:left="566" w:hanging="283"/>
      <w:jc w:val="both"/>
    </w:pPr>
  </w:style>
  <w:style w:type="paragraph" w:customStyle="1" w:styleId="Stlus1">
    <w:name w:val="Stílus1"/>
    <w:basedOn w:val="Norml"/>
    <w:uiPriority w:val="99"/>
    <w:qFormat/>
    <w:rsid w:val="00F55135"/>
    <w:pPr>
      <w:spacing w:line="360" w:lineRule="auto"/>
      <w:jc w:val="both"/>
    </w:pPr>
  </w:style>
  <w:style w:type="paragraph" w:styleId="Szmozottlista3">
    <w:name w:val="List Number 3"/>
    <w:basedOn w:val="Norml"/>
    <w:rsid w:val="00F55135"/>
    <w:pPr>
      <w:tabs>
        <w:tab w:val="num" w:pos="926"/>
        <w:tab w:val="num" w:pos="1849"/>
      </w:tabs>
      <w:ind w:left="926" w:hanging="360"/>
    </w:pPr>
    <w:rPr>
      <w:sz w:val="20"/>
      <w:szCs w:val="20"/>
    </w:rPr>
  </w:style>
  <w:style w:type="paragraph" w:customStyle="1" w:styleId="font5">
    <w:name w:val="font5"/>
    <w:basedOn w:val="Norml"/>
    <w:uiPriority w:val="99"/>
    <w:rsid w:val="00F55135"/>
    <w:pPr>
      <w:spacing w:before="100" w:beforeAutospacing="1" w:after="100" w:afterAutospacing="1"/>
    </w:pPr>
    <w:rPr>
      <w:rFonts w:ascii="Arial" w:eastAsia="Arial Unicode MS" w:hAnsi="Arial" w:cs="Arial"/>
      <w:sz w:val="20"/>
      <w:szCs w:val="20"/>
    </w:rPr>
  </w:style>
  <w:style w:type="character" w:customStyle="1" w:styleId="CmChar3">
    <w:name w:val="Cím Char3"/>
    <w:aliases w:val="Cím Char1 Char,Cím Char Char Char,Cím Char2 Char,Cím Char Char1 Char1,Cím Char Char1 Char Char,Title Char,Cím Char1 Char2,Cím Char Char Char2,Cím Char2 Char2,Cím Char Char1 Char11,Cím Char Char1 Char Char2"/>
    <w:uiPriority w:val="99"/>
    <w:rsid w:val="00F55135"/>
    <w:rPr>
      <w:b/>
      <w:bCs/>
      <w:sz w:val="28"/>
      <w:szCs w:val="28"/>
      <w:lang w:eastAsia="hu-HU" w:bidi="ar-SA"/>
    </w:rPr>
  </w:style>
  <w:style w:type="character" w:customStyle="1" w:styleId="WW8Num29z1">
    <w:name w:val="WW8Num29z1"/>
    <w:uiPriority w:val="99"/>
    <w:rsid w:val="00F55135"/>
    <w:rPr>
      <w:rFonts w:ascii="Courier New" w:hAnsi="Courier New"/>
    </w:rPr>
  </w:style>
  <w:style w:type="paragraph" w:customStyle="1" w:styleId="WW-Szvegtrzs2">
    <w:name w:val="WW-Szövegtörzs 2"/>
    <w:basedOn w:val="Norml"/>
    <w:uiPriority w:val="99"/>
    <w:rsid w:val="00F55135"/>
    <w:pPr>
      <w:suppressAutoHyphens/>
      <w:overflowPunct w:val="0"/>
      <w:autoSpaceDE w:val="0"/>
      <w:jc w:val="both"/>
      <w:textAlignment w:val="baseline"/>
    </w:pPr>
    <w:rPr>
      <w:szCs w:val="20"/>
      <w:lang w:eastAsia="ar-SA"/>
    </w:rPr>
  </w:style>
  <w:style w:type="paragraph" w:customStyle="1" w:styleId="WW-Szvegtrzsbehzssal2">
    <w:name w:val="WW-Szövegtörzs behúzással 2"/>
    <w:basedOn w:val="Norml"/>
    <w:uiPriority w:val="99"/>
    <w:rsid w:val="00F55135"/>
    <w:pPr>
      <w:suppressAutoHyphens/>
      <w:overflowPunct w:val="0"/>
      <w:autoSpaceDE w:val="0"/>
      <w:ind w:left="709" w:hanging="709"/>
      <w:jc w:val="both"/>
      <w:textAlignment w:val="baseline"/>
    </w:pPr>
    <w:rPr>
      <w:rFonts w:ascii="H-Times New Roman" w:hAnsi="H-Times New Roman"/>
      <w:color w:val="000000"/>
      <w:szCs w:val="20"/>
      <w:lang w:eastAsia="ar-SA"/>
    </w:rPr>
  </w:style>
  <w:style w:type="paragraph" w:customStyle="1" w:styleId="Szvegtrzsbehzssal21">
    <w:name w:val="Szövegtörzs behúzással 21"/>
    <w:basedOn w:val="Norml"/>
    <w:rsid w:val="00F55135"/>
    <w:pPr>
      <w:suppressAutoHyphens/>
      <w:overflowPunct w:val="0"/>
      <w:autoSpaceDE w:val="0"/>
      <w:spacing w:before="120"/>
      <w:ind w:left="709" w:hanging="709"/>
      <w:jc w:val="both"/>
      <w:textAlignment w:val="baseline"/>
    </w:pPr>
    <w:rPr>
      <w:rFonts w:ascii="Goudy Old Style ATT" w:hAnsi="Goudy Old Style ATT"/>
      <w:szCs w:val="20"/>
      <w:lang w:eastAsia="ar-SA"/>
    </w:rPr>
  </w:style>
  <w:style w:type="paragraph" w:customStyle="1" w:styleId="text">
    <w:name w:val="text"/>
    <w:uiPriority w:val="99"/>
    <w:rsid w:val="00F55135"/>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F55135"/>
    <w:pPr>
      <w:widowControl w:val="0"/>
      <w:suppressAutoHyphens/>
      <w:overflowPunct w:val="0"/>
      <w:autoSpaceDE w:val="0"/>
      <w:spacing w:before="120" w:line="240" w:lineRule="auto"/>
      <w:jc w:val="center"/>
      <w:textAlignment w:val="baseline"/>
    </w:pPr>
    <w:rPr>
      <w:rFonts w:ascii="Times New Roman" w:hAnsi="Times New Roman"/>
      <w:sz w:val="20"/>
      <w:lang w:eastAsia="ar-SA"/>
    </w:rPr>
  </w:style>
  <w:style w:type="paragraph" w:customStyle="1" w:styleId="tblcm">
    <w:name w:val="táblcím"/>
    <w:basedOn w:val="Norml"/>
    <w:uiPriority w:val="99"/>
    <w:rsid w:val="00F55135"/>
    <w:pPr>
      <w:suppressAutoHyphens/>
      <w:overflowPunct w:val="0"/>
      <w:autoSpaceDE w:val="0"/>
      <w:jc w:val="center"/>
      <w:textAlignment w:val="baseline"/>
    </w:pPr>
    <w:rPr>
      <w:b/>
      <w:szCs w:val="20"/>
      <w:lang w:eastAsia="ar-SA"/>
    </w:rPr>
  </w:style>
  <w:style w:type="paragraph" w:customStyle="1" w:styleId="Szvegtrzsbehzssal31">
    <w:name w:val="Szövegtörzs behúzással 31"/>
    <w:basedOn w:val="Norml"/>
    <w:rsid w:val="00F55135"/>
    <w:pPr>
      <w:tabs>
        <w:tab w:val="left" w:pos="851"/>
      </w:tabs>
      <w:suppressAutoHyphens/>
      <w:ind w:left="851" w:hanging="284"/>
      <w:jc w:val="both"/>
    </w:pPr>
    <w:rPr>
      <w:rFonts w:ascii="Arial" w:hAnsi="Arial"/>
      <w:sz w:val="16"/>
      <w:szCs w:val="20"/>
      <w:lang w:eastAsia="ar-SA"/>
    </w:rPr>
  </w:style>
  <w:style w:type="paragraph" w:customStyle="1" w:styleId="textcslovan">
    <w:name w:val="text císlovaný"/>
    <w:basedOn w:val="text"/>
    <w:uiPriority w:val="99"/>
    <w:rsid w:val="00F55135"/>
  </w:style>
  <w:style w:type="paragraph" w:customStyle="1" w:styleId="Szvegblokk1">
    <w:name w:val="Szövegblokk1"/>
    <w:basedOn w:val="Norml"/>
    <w:rsid w:val="00F55135"/>
    <w:pPr>
      <w:suppressAutoHyphens/>
      <w:overflowPunct w:val="0"/>
      <w:autoSpaceDE w:val="0"/>
      <w:spacing w:line="240" w:lineRule="atLeast"/>
      <w:ind w:left="709" w:right="-51"/>
      <w:jc w:val="both"/>
      <w:textAlignment w:val="baseline"/>
    </w:pPr>
    <w:rPr>
      <w:szCs w:val="20"/>
      <w:lang w:eastAsia="ar-SA"/>
    </w:rPr>
  </w:style>
  <w:style w:type="paragraph" w:customStyle="1" w:styleId="ZU">
    <w:name w:val="Z_U"/>
    <w:basedOn w:val="Norml"/>
    <w:rsid w:val="00F55135"/>
    <w:rPr>
      <w:rFonts w:ascii="Arial" w:hAnsi="Arial"/>
      <w:b/>
      <w:sz w:val="16"/>
      <w:szCs w:val="20"/>
      <w:lang w:val="fr-FR" w:eastAsia="en-GB"/>
    </w:rPr>
  </w:style>
  <w:style w:type="paragraph" w:customStyle="1" w:styleId="Rub1">
    <w:name w:val="Rub1"/>
    <w:basedOn w:val="Norml"/>
    <w:rsid w:val="00F55135"/>
    <w:pPr>
      <w:tabs>
        <w:tab w:val="left" w:pos="1276"/>
      </w:tabs>
      <w:jc w:val="both"/>
    </w:pPr>
    <w:rPr>
      <w:b/>
      <w:smallCaps/>
      <w:sz w:val="20"/>
      <w:szCs w:val="20"/>
      <w:lang w:val="en-GB" w:eastAsia="en-GB"/>
    </w:rPr>
  </w:style>
  <w:style w:type="paragraph" w:customStyle="1" w:styleId="Rub2">
    <w:name w:val="Rub2"/>
    <w:basedOn w:val="Norml"/>
    <w:next w:val="Norml"/>
    <w:rsid w:val="00F55135"/>
    <w:pPr>
      <w:tabs>
        <w:tab w:val="left" w:pos="709"/>
        <w:tab w:val="left" w:pos="5670"/>
        <w:tab w:val="left" w:pos="6663"/>
        <w:tab w:val="left" w:pos="7088"/>
      </w:tabs>
      <w:ind w:right="-596"/>
    </w:pPr>
    <w:rPr>
      <w:smallCaps/>
      <w:sz w:val="20"/>
      <w:szCs w:val="20"/>
      <w:lang w:val="fr-FR" w:eastAsia="en-GB"/>
    </w:rPr>
  </w:style>
  <w:style w:type="character" w:customStyle="1" w:styleId="Marker">
    <w:name w:val="Marker"/>
    <w:rsid w:val="00F55135"/>
    <w:rPr>
      <w:color w:val="0000FF"/>
    </w:rPr>
  </w:style>
  <w:style w:type="paragraph" w:customStyle="1" w:styleId="Rub3">
    <w:name w:val="Rub3"/>
    <w:basedOn w:val="Norml"/>
    <w:next w:val="Norml"/>
    <w:rsid w:val="00F55135"/>
    <w:pPr>
      <w:tabs>
        <w:tab w:val="left" w:pos="709"/>
      </w:tabs>
      <w:jc w:val="both"/>
    </w:pPr>
    <w:rPr>
      <w:b/>
      <w:i/>
      <w:sz w:val="20"/>
      <w:szCs w:val="20"/>
      <w:lang w:val="en-GB" w:eastAsia="en-GB"/>
    </w:rPr>
  </w:style>
  <w:style w:type="paragraph" w:styleId="Kpalrs">
    <w:name w:val="caption"/>
    <w:aliases w:val="Figure 1"/>
    <w:basedOn w:val="Norml"/>
    <w:next w:val="Norml"/>
    <w:qFormat/>
    <w:rsid w:val="00F55135"/>
    <w:pPr>
      <w:spacing w:before="120" w:after="120"/>
    </w:pPr>
    <w:rPr>
      <w:b/>
      <w:smallCaps/>
      <w:sz w:val="26"/>
      <w:szCs w:val="26"/>
      <w:lang w:eastAsia="en-GB"/>
    </w:rPr>
  </w:style>
  <w:style w:type="paragraph" w:customStyle="1" w:styleId="cmsor10">
    <w:name w:val="címsor 1"/>
    <w:basedOn w:val="Norml"/>
    <w:uiPriority w:val="99"/>
    <w:rsid w:val="00F55135"/>
    <w:pPr>
      <w:tabs>
        <w:tab w:val="num" w:pos="1134"/>
      </w:tabs>
      <w:spacing w:before="120" w:line="360" w:lineRule="auto"/>
      <w:ind w:left="1134" w:hanging="1134"/>
      <w:outlineLvl w:val="0"/>
    </w:pPr>
    <w:rPr>
      <w:b/>
      <w:caps/>
      <w:szCs w:val="20"/>
      <w:u w:val="single"/>
    </w:rPr>
  </w:style>
  <w:style w:type="paragraph" w:customStyle="1" w:styleId="cmsor20">
    <w:name w:val="címsor 2"/>
    <w:basedOn w:val="Norml"/>
    <w:uiPriority w:val="99"/>
    <w:rsid w:val="00F55135"/>
    <w:pPr>
      <w:tabs>
        <w:tab w:val="num" w:pos="1134"/>
      </w:tabs>
      <w:spacing w:line="360" w:lineRule="auto"/>
      <w:ind w:left="1134" w:hanging="1134"/>
      <w:outlineLvl w:val="1"/>
    </w:pPr>
    <w:rPr>
      <w:b/>
      <w:szCs w:val="20"/>
    </w:rPr>
  </w:style>
  <w:style w:type="paragraph" w:customStyle="1" w:styleId="cmsor31">
    <w:name w:val="címsor 3"/>
    <w:basedOn w:val="Norml"/>
    <w:uiPriority w:val="99"/>
    <w:rsid w:val="00F55135"/>
    <w:pPr>
      <w:tabs>
        <w:tab w:val="num" w:pos="1134"/>
      </w:tabs>
      <w:spacing w:after="120"/>
      <w:ind w:left="1134" w:hanging="1134"/>
      <w:outlineLvl w:val="2"/>
    </w:pPr>
    <w:rPr>
      <w:i/>
      <w:szCs w:val="20"/>
    </w:rPr>
  </w:style>
  <w:style w:type="paragraph" w:customStyle="1" w:styleId="cmsor40">
    <w:name w:val="címsor 4"/>
    <w:basedOn w:val="cmsor31"/>
    <w:uiPriority w:val="99"/>
    <w:rsid w:val="00F55135"/>
    <w:pPr>
      <w:tabs>
        <w:tab w:val="clear" w:pos="1134"/>
        <w:tab w:val="num" w:pos="2421"/>
      </w:tabs>
      <w:ind w:left="2421" w:hanging="2421"/>
    </w:pPr>
  </w:style>
  <w:style w:type="paragraph" w:customStyle="1" w:styleId="Logo">
    <w:name w:val="Logo"/>
    <w:basedOn w:val="Norml"/>
    <w:rsid w:val="00F55135"/>
    <w:rPr>
      <w:szCs w:val="20"/>
      <w:lang w:val="fr-FR" w:eastAsia="en-GB"/>
    </w:rPr>
  </w:style>
  <w:style w:type="paragraph" w:customStyle="1" w:styleId="Char2">
    <w:name w:val="Char2"/>
    <w:basedOn w:val="Norml"/>
    <w:uiPriority w:val="99"/>
    <w:rsid w:val="00F55135"/>
    <w:pPr>
      <w:spacing w:after="160" w:line="240" w:lineRule="exact"/>
    </w:pPr>
    <w:rPr>
      <w:rFonts w:ascii="Verdana" w:hAnsi="Verdana"/>
      <w:sz w:val="20"/>
      <w:szCs w:val="20"/>
      <w:lang w:val="en-US" w:eastAsia="en-US"/>
    </w:rPr>
  </w:style>
  <w:style w:type="paragraph" w:customStyle="1" w:styleId="BKV">
    <w:name w:val="BKV"/>
    <w:uiPriority w:val="99"/>
    <w:rsid w:val="00F55135"/>
    <w:pPr>
      <w:spacing w:after="0" w:line="360" w:lineRule="auto"/>
      <w:jc w:val="both"/>
    </w:pPr>
    <w:rPr>
      <w:rFonts w:ascii="Arial" w:eastAsia="Times New Roman" w:hAnsi="Arial" w:cs="Times New Roman"/>
      <w:sz w:val="24"/>
      <w:szCs w:val="20"/>
      <w:lang w:eastAsia="ru-RU"/>
    </w:rPr>
  </w:style>
  <w:style w:type="paragraph" w:styleId="Alcm">
    <w:name w:val="Subtitle"/>
    <w:basedOn w:val="Norml"/>
    <w:link w:val="AlcmChar"/>
    <w:qFormat/>
    <w:rsid w:val="00F55135"/>
    <w:pPr>
      <w:spacing w:after="60"/>
      <w:jc w:val="center"/>
      <w:outlineLvl w:val="1"/>
    </w:pPr>
    <w:rPr>
      <w:rFonts w:ascii="Arial" w:hAnsi="Arial"/>
    </w:rPr>
  </w:style>
  <w:style w:type="character" w:customStyle="1" w:styleId="AlcmChar">
    <w:name w:val="Alcím Char"/>
    <w:basedOn w:val="Bekezdsalapbettpusa"/>
    <w:link w:val="Alcm"/>
    <w:rsid w:val="00F55135"/>
    <w:rPr>
      <w:rFonts w:ascii="Arial" w:eastAsia="Times New Roman" w:hAnsi="Arial" w:cs="Times New Roman"/>
      <w:sz w:val="24"/>
      <w:szCs w:val="24"/>
      <w:lang w:eastAsia="hu-HU"/>
    </w:rPr>
  </w:style>
  <w:style w:type="paragraph" w:customStyle="1" w:styleId="Stlus2">
    <w:name w:val="Stílus2"/>
    <w:basedOn w:val="Alcm"/>
    <w:next w:val="Alcm"/>
    <w:uiPriority w:val="99"/>
    <w:qFormat/>
    <w:rsid w:val="00F55135"/>
    <w:pPr>
      <w:spacing w:before="120" w:after="240"/>
    </w:pPr>
    <w:rPr>
      <w:rFonts w:ascii="Times New Roman" w:hAnsi="Times New Roman"/>
      <w:b/>
      <w:sz w:val="36"/>
      <w:szCs w:val="36"/>
    </w:rPr>
  </w:style>
  <w:style w:type="paragraph" w:customStyle="1" w:styleId="Text1">
    <w:name w:val="Text 1"/>
    <w:basedOn w:val="Norml"/>
    <w:rsid w:val="00F55135"/>
    <w:pPr>
      <w:spacing w:after="240"/>
      <w:ind w:left="482"/>
      <w:jc w:val="both"/>
    </w:pPr>
    <w:rPr>
      <w:szCs w:val="20"/>
      <w:lang w:val="en-GB"/>
    </w:rPr>
  </w:style>
  <w:style w:type="paragraph" w:customStyle="1" w:styleId="Style9ptBoldLeft0cmHanging254cm">
    <w:name w:val="Style 9 pt Bold Left:  0 cm Hanging:  254 cm"/>
    <w:basedOn w:val="Norml"/>
    <w:uiPriority w:val="99"/>
    <w:rsid w:val="00F55135"/>
    <w:pPr>
      <w:ind w:left="397" w:hanging="397"/>
    </w:pPr>
    <w:rPr>
      <w:b/>
      <w:bCs/>
      <w:sz w:val="18"/>
      <w:szCs w:val="20"/>
      <w:lang w:val="en-GB"/>
    </w:rPr>
  </w:style>
  <w:style w:type="paragraph" w:customStyle="1" w:styleId="AltHeading3">
    <w:name w:val="Alt Heading 3"/>
    <w:basedOn w:val="Cmsor3"/>
    <w:uiPriority w:val="99"/>
    <w:rsid w:val="00F55135"/>
    <w:pPr>
      <w:tabs>
        <w:tab w:val="clear" w:pos="862"/>
        <w:tab w:val="num" w:pos="2727"/>
      </w:tabs>
      <w:spacing w:before="240" w:after="0"/>
      <w:ind w:left="720" w:hanging="360"/>
    </w:pPr>
    <w:rPr>
      <w:rFonts w:ascii="Calibri" w:eastAsia="Calibri" w:hAnsi="Calibri" w:cs="Times New Roman"/>
      <w:bCs w:val="0"/>
      <w:szCs w:val="20"/>
    </w:rPr>
  </w:style>
  <w:style w:type="paragraph" w:customStyle="1" w:styleId="BodyText4">
    <w:name w:val="Body Text 4"/>
    <w:basedOn w:val="Norml"/>
    <w:uiPriority w:val="99"/>
    <w:rsid w:val="00F55135"/>
    <w:pPr>
      <w:jc w:val="both"/>
    </w:pPr>
    <w:rPr>
      <w:szCs w:val="20"/>
      <w:lang w:val="en-GB" w:eastAsia="en-US"/>
    </w:rPr>
  </w:style>
  <w:style w:type="paragraph" w:customStyle="1" w:styleId="DocumentText">
    <w:name w:val="Document Text"/>
    <w:basedOn w:val="Norml"/>
    <w:uiPriority w:val="99"/>
    <w:rsid w:val="00F55135"/>
    <w:pPr>
      <w:spacing w:before="240"/>
      <w:jc w:val="both"/>
    </w:pPr>
    <w:rPr>
      <w:sz w:val="22"/>
      <w:szCs w:val="20"/>
    </w:rPr>
  </w:style>
  <w:style w:type="paragraph" w:customStyle="1" w:styleId="AltHeading4">
    <w:name w:val="Alt Heading 4"/>
    <w:basedOn w:val="Cmsor4"/>
    <w:uiPriority w:val="99"/>
    <w:rsid w:val="00F55135"/>
    <w:pPr>
      <w:keepNext w:val="0"/>
      <w:keepLines w:val="0"/>
      <w:tabs>
        <w:tab w:val="num" w:pos="720"/>
      </w:tabs>
      <w:spacing w:before="240"/>
      <w:ind w:left="1440" w:hanging="720"/>
      <w:jc w:val="both"/>
    </w:pPr>
    <w:rPr>
      <w:rFonts w:ascii="Calibri" w:eastAsia="Calibri" w:hAnsi="Calibri" w:cs="Times New Roman"/>
      <w:b w:val="0"/>
      <w:bCs w:val="0"/>
      <w:i w:val="0"/>
      <w:iCs w:val="0"/>
      <w:color w:val="auto"/>
      <w:sz w:val="22"/>
      <w:szCs w:val="20"/>
      <w:lang w:val="en-GB"/>
    </w:rPr>
  </w:style>
  <w:style w:type="paragraph" w:styleId="Felsorols4">
    <w:name w:val="List Bullet 4"/>
    <w:basedOn w:val="Norml"/>
    <w:rsid w:val="00F55135"/>
    <w:pPr>
      <w:ind w:left="2880" w:hanging="720"/>
    </w:pPr>
  </w:style>
  <w:style w:type="character" w:styleId="Mrltotthiperhivatkozs">
    <w:name w:val="FollowedHyperlink"/>
    <w:rsid w:val="00F55135"/>
    <w:rPr>
      <w:color w:val="800080"/>
      <w:u w:val="single"/>
    </w:rPr>
  </w:style>
  <w:style w:type="paragraph" w:styleId="TJ4">
    <w:name w:val="toc 4"/>
    <w:aliases w:val="OkeanTJ4"/>
    <w:basedOn w:val="Norml"/>
    <w:next w:val="Norml"/>
    <w:autoRedefine/>
    <w:rsid w:val="00F55135"/>
    <w:pPr>
      <w:ind w:left="720"/>
    </w:pPr>
    <w:rPr>
      <w:rFonts w:ascii="Myriad_PFL" w:hAnsi="Myriad_PFL"/>
      <w:szCs w:val="20"/>
    </w:rPr>
  </w:style>
  <w:style w:type="paragraph" w:styleId="TJ5">
    <w:name w:val="toc 5"/>
    <w:basedOn w:val="Norml"/>
    <w:next w:val="Norml"/>
    <w:rsid w:val="00F55135"/>
    <w:pPr>
      <w:ind w:left="960"/>
    </w:pPr>
    <w:rPr>
      <w:sz w:val="18"/>
      <w:szCs w:val="18"/>
    </w:rPr>
  </w:style>
  <w:style w:type="paragraph" w:styleId="TJ6">
    <w:name w:val="toc 6"/>
    <w:basedOn w:val="Norml"/>
    <w:next w:val="Norml"/>
    <w:rsid w:val="00F55135"/>
    <w:pPr>
      <w:ind w:left="1200"/>
    </w:pPr>
    <w:rPr>
      <w:sz w:val="18"/>
      <w:szCs w:val="18"/>
    </w:rPr>
  </w:style>
  <w:style w:type="paragraph" w:styleId="TJ7">
    <w:name w:val="toc 7"/>
    <w:basedOn w:val="Norml"/>
    <w:next w:val="Norml"/>
    <w:rsid w:val="00F55135"/>
    <w:pPr>
      <w:ind w:left="1440"/>
    </w:pPr>
    <w:rPr>
      <w:sz w:val="18"/>
      <w:szCs w:val="18"/>
    </w:rPr>
  </w:style>
  <w:style w:type="paragraph" w:styleId="TJ8">
    <w:name w:val="toc 8"/>
    <w:basedOn w:val="Norml"/>
    <w:next w:val="Norml"/>
    <w:rsid w:val="00F55135"/>
    <w:pPr>
      <w:ind w:left="1680"/>
    </w:pPr>
    <w:rPr>
      <w:sz w:val="18"/>
      <w:szCs w:val="18"/>
    </w:rPr>
  </w:style>
  <w:style w:type="paragraph" w:styleId="TJ9">
    <w:name w:val="toc 9"/>
    <w:basedOn w:val="Norml"/>
    <w:next w:val="Norml"/>
    <w:rsid w:val="00F55135"/>
    <w:pPr>
      <w:ind w:left="1920"/>
    </w:pPr>
    <w:rPr>
      <w:sz w:val="18"/>
      <w:szCs w:val="18"/>
    </w:rPr>
  </w:style>
  <w:style w:type="paragraph" w:styleId="Lista">
    <w:name w:val="List"/>
    <w:basedOn w:val="Norml"/>
    <w:rsid w:val="00F55135"/>
    <w:pPr>
      <w:ind w:left="283" w:hanging="283"/>
      <w:jc w:val="both"/>
    </w:pPr>
    <w:rPr>
      <w:szCs w:val="20"/>
    </w:rPr>
  </w:style>
  <w:style w:type="paragraph" w:styleId="Lista3">
    <w:name w:val="List 3"/>
    <w:basedOn w:val="Norml"/>
    <w:uiPriority w:val="99"/>
    <w:rsid w:val="00F55135"/>
    <w:pPr>
      <w:ind w:left="849" w:hanging="283"/>
      <w:jc w:val="both"/>
    </w:pPr>
    <w:rPr>
      <w:szCs w:val="20"/>
    </w:rPr>
  </w:style>
  <w:style w:type="paragraph" w:customStyle="1" w:styleId="dvzls">
    <w:name w:val="Üdvözlés"/>
    <w:basedOn w:val="Norml"/>
    <w:uiPriority w:val="99"/>
    <w:rsid w:val="00F55135"/>
    <w:pPr>
      <w:jc w:val="both"/>
    </w:pPr>
    <w:rPr>
      <w:szCs w:val="20"/>
    </w:rPr>
  </w:style>
  <w:style w:type="paragraph" w:customStyle="1" w:styleId="Head42">
    <w:name w:val="Head 4.2"/>
    <w:basedOn w:val="Cmsor2"/>
    <w:uiPriority w:val="99"/>
    <w:rsid w:val="00F55135"/>
    <w:pPr>
      <w:keepNext/>
      <w:widowControl/>
      <w:tabs>
        <w:tab w:val="clear" w:pos="576"/>
        <w:tab w:val="left" w:pos="993"/>
        <w:tab w:val="right" w:pos="8789"/>
      </w:tabs>
      <w:spacing w:before="240" w:after="120"/>
      <w:ind w:left="567" w:hanging="567"/>
      <w:jc w:val="left"/>
      <w:outlineLvl w:val="9"/>
    </w:pPr>
    <w:rPr>
      <w:rFonts w:ascii="Times New Roman" w:hAnsi="Times New Roman" w:cs="Times New Roman"/>
      <w:b/>
      <w:bCs w:val="0"/>
      <w:iCs w:val="0"/>
      <w:sz w:val="28"/>
      <w:szCs w:val="20"/>
    </w:rPr>
  </w:style>
  <w:style w:type="paragraph" w:customStyle="1" w:styleId="heading0">
    <w:name w:val="heading 0"/>
    <w:basedOn w:val="Cmsor1"/>
    <w:uiPriority w:val="99"/>
    <w:rsid w:val="00F55135"/>
    <w:pPr>
      <w:keepNext w:val="0"/>
      <w:tabs>
        <w:tab w:val="left" w:pos="1134"/>
        <w:tab w:val="left" w:pos="1701"/>
        <w:tab w:val="left" w:pos="2268"/>
        <w:tab w:val="right" w:pos="8789"/>
      </w:tabs>
      <w:spacing w:after="0"/>
      <w:ind w:right="-1"/>
      <w:jc w:val="center"/>
      <w:outlineLvl w:val="9"/>
    </w:pPr>
    <w:rPr>
      <w:rFonts w:ascii="Times New Roman" w:hAnsi="Times New Roman"/>
      <w:bCs w:val="0"/>
      <w:kern w:val="0"/>
      <w:position w:val="2"/>
      <w:sz w:val="40"/>
      <w:szCs w:val="20"/>
      <w:lang w:val="en-GB"/>
    </w:rPr>
  </w:style>
  <w:style w:type="paragraph" w:customStyle="1" w:styleId="section0">
    <w:name w:val="section"/>
    <w:basedOn w:val="Norml"/>
    <w:uiPriority w:val="99"/>
    <w:rsid w:val="00F55135"/>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rPr>
  </w:style>
  <w:style w:type="paragraph" w:customStyle="1" w:styleId="subclause">
    <w:name w:val="subclause"/>
    <w:basedOn w:val="Norml"/>
    <w:uiPriority w:val="99"/>
    <w:rsid w:val="00F55135"/>
    <w:pPr>
      <w:tabs>
        <w:tab w:val="left" w:pos="567"/>
        <w:tab w:val="right" w:pos="8789"/>
      </w:tabs>
      <w:ind w:left="1418" w:hanging="567"/>
      <w:jc w:val="both"/>
    </w:pPr>
    <w:rPr>
      <w:szCs w:val="20"/>
    </w:rPr>
  </w:style>
  <w:style w:type="paragraph" w:customStyle="1" w:styleId="clause">
    <w:name w:val="clause"/>
    <w:basedOn w:val="Norml"/>
    <w:uiPriority w:val="99"/>
    <w:rsid w:val="00F55135"/>
    <w:pPr>
      <w:tabs>
        <w:tab w:val="left" w:pos="567"/>
        <w:tab w:val="right" w:pos="8789"/>
      </w:tabs>
      <w:ind w:left="1134" w:hanging="425"/>
      <w:jc w:val="both"/>
    </w:pPr>
    <w:rPr>
      <w:szCs w:val="20"/>
    </w:rPr>
  </w:style>
  <w:style w:type="paragraph" w:customStyle="1" w:styleId="paragraph">
    <w:name w:val="paragraph"/>
    <w:basedOn w:val="Norml"/>
    <w:uiPriority w:val="99"/>
    <w:rsid w:val="00F55135"/>
    <w:pPr>
      <w:tabs>
        <w:tab w:val="left" w:pos="567"/>
        <w:tab w:val="left" w:pos="2448"/>
        <w:tab w:val="left" w:pos="3168"/>
        <w:tab w:val="left" w:pos="3888"/>
        <w:tab w:val="left" w:pos="4608"/>
        <w:tab w:val="left" w:pos="5328"/>
        <w:tab w:val="left" w:pos="6048"/>
        <w:tab w:val="left" w:pos="6768"/>
        <w:tab w:val="right" w:pos="8789"/>
      </w:tabs>
      <w:ind w:left="2127"/>
      <w:jc w:val="both"/>
    </w:pPr>
    <w:rPr>
      <w:szCs w:val="20"/>
    </w:rPr>
  </w:style>
  <w:style w:type="paragraph" w:customStyle="1" w:styleId="head81">
    <w:name w:val="head 8.1"/>
    <w:basedOn w:val="Norml"/>
    <w:uiPriority w:val="99"/>
    <w:rsid w:val="00F55135"/>
    <w:pPr>
      <w:tabs>
        <w:tab w:val="left" w:pos="3888"/>
        <w:tab w:val="left" w:pos="4608"/>
        <w:tab w:val="left" w:pos="5328"/>
        <w:tab w:val="left" w:pos="6048"/>
        <w:tab w:val="left" w:pos="6768"/>
        <w:tab w:val="right" w:pos="8789"/>
      </w:tabs>
      <w:ind w:right="-1"/>
      <w:jc w:val="both"/>
    </w:pPr>
    <w:rPr>
      <w:b/>
      <w:sz w:val="28"/>
      <w:szCs w:val="20"/>
    </w:rPr>
  </w:style>
  <w:style w:type="paragraph" w:customStyle="1" w:styleId="Cmsor310">
    <w:name w:val="Címsor 31"/>
    <w:basedOn w:val="Cmsor3"/>
    <w:uiPriority w:val="99"/>
    <w:rsid w:val="00F55135"/>
    <w:pPr>
      <w:tabs>
        <w:tab w:val="clear" w:pos="862"/>
        <w:tab w:val="left" w:pos="567"/>
        <w:tab w:val="right" w:pos="8789"/>
      </w:tabs>
      <w:suppressAutoHyphens/>
      <w:spacing w:before="0" w:after="0"/>
      <w:ind w:left="0" w:firstLine="0"/>
      <w:jc w:val="center"/>
      <w:outlineLvl w:val="9"/>
    </w:pPr>
    <w:rPr>
      <w:rFonts w:ascii="Calibri" w:eastAsia="Calibri" w:hAnsi="Calibri" w:cs="Times New Roman"/>
      <w:b/>
      <w:bCs w:val="0"/>
      <w:sz w:val="28"/>
      <w:szCs w:val="20"/>
      <w:lang w:val="en-US"/>
    </w:rPr>
  </w:style>
  <w:style w:type="paragraph" w:customStyle="1" w:styleId="tabla">
    <w:name w:val="tabla"/>
    <w:basedOn w:val="tablaban"/>
    <w:uiPriority w:val="99"/>
    <w:rsid w:val="00F55135"/>
    <w:pPr>
      <w:tabs>
        <w:tab w:val="clear" w:pos="567"/>
        <w:tab w:val="clear" w:pos="1134"/>
        <w:tab w:val="clear" w:pos="1701"/>
        <w:tab w:val="clear" w:pos="2268"/>
      </w:tabs>
    </w:pPr>
    <w:rPr>
      <w:b/>
      <w:spacing w:val="-3"/>
    </w:rPr>
  </w:style>
  <w:style w:type="paragraph" w:customStyle="1" w:styleId="tablaban">
    <w:name w:val="tablaban"/>
    <w:basedOn w:val="Norml"/>
    <w:uiPriority w:val="99"/>
    <w:rsid w:val="00F55135"/>
    <w:pPr>
      <w:tabs>
        <w:tab w:val="left" w:pos="567"/>
        <w:tab w:val="left" w:pos="1134"/>
        <w:tab w:val="left" w:pos="1701"/>
        <w:tab w:val="left" w:pos="2268"/>
        <w:tab w:val="right" w:pos="8789"/>
      </w:tabs>
      <w:suppressAutoHyphens/>
      <w:jc w:val="both"/>
    </w:pPr>
    <w:rPr>
      <w:szCs w:val="20"/>
    </w:rPr>
  </w:style>
  <w:style w:type="paragraph" w:customStyle="1" w:styleId="Szvegtrzsbehzssal22">
    <w:name w:val="Szövegtörzs behúzással 22"/>
    <w:basedOn w:val="Norml"/>
    <w:uiPriority w:val="99"/>
    <w:rsid w:val="00F55135"/>
    <w:pPr>
      <w:tabs>
        <w:tab w:val="left" w:pos="5812"/>
      </w:tabs>
      <w:ind w:left="360"/>
    </w:pPr>
    <w:rPr>
      <w:sz w:val="28"/>
      <w:szCs w:val="20"/>
    </w:rPr>
  </w:style>
  <w:style w:type="paragraph" w:customStyle="1" w:styleId="Trzs">
    <w:name w:val="Törzs"/>
    <w:basedOn w:val="Norml"/>
    <w:uiPriority w:val="99"/>
    <w:rsid w:val="00F55135"/>
    <w:pPr>
      <w:spacing w:before="120" w:line="360" w:lineRule="atLeast"/>
      <w:jc w:val="both"/>
    </w:pPr>
    <w:rPr>
      <w:spacing w:val="5"/>
      <w:szCs w:val="20"/>
    </w:rPr>
  </w:style>
  <w:style w:type="paragraph" w:customStyle="1" w:styleId="Szveg">
    <w:name w:val="Szöveg"/>
    <w:basedOn w:val="Norml"/>
    <w:rsid w:val="00F55135"/>
    <w:pPr>
      <w:jc w:val="both"/>
    </w:pPr>
    <w:rPr>
      <w:sz w:val="22"/>
      <w:szCs w:val="20"/>
    </w:rPr>
  </w:style>
  <w:style w:type="paragraph" w:styleId="Felsorols3">
    <w:name w:val="List Bullet 3"/>
    <w:basedOn w:val="Norml"/>
    <w:autoRedefine/>
    <w:rsid w:val="00F55135"/>
    <w:pPr>
      <w:tabs>
        <w:tab w:val="num" w:pos="926"/>
      </w:tabs>
      <w:ind w:left="926" w:hanging="360"/>
      <w:jc w:val="both"/>
    </w:pPr>
    <w:rPr>
      <w:szCs w:val="20"/>
    </w:rPr>
  </w:style>
  <w:style w:type="paragraph" w:styleId="Normlbehzs">
    <w:name w:val="Normal Indent"/>
    <w:basedOn w:val="Norml"/>
    <w:next w:val="Norml"/>
    <w:rsid w:val="00F55135"/>
    <w:pPr>
      <w:ind w:left="708"/>
    </w:pPr>
    <w:rPr>
      <w:sz w:val="20"/>
      <w:szCs w:val="20"/>
    </w:rPr>
  </w:style>
  <w:style w:type="paragraph" w:customStyle="1" w:styleId="Kiscim">
    <w:name w:val="Kiscim"/>
    <w:basedOn w:val="Norml"/>
    <w:uiPriority w:val="99"/>
    <w:rsid w:val="00F55135"/>
    <w:rPr>
      <w:b/>
      <w:sz w:val="22"/>
      <w:szCs w:val="20"/>
    </w:rPr>
  </w:style>
  <w:style w:type="paragraph" w:customStyle="1" w:styleId="Nagycim">
    <w:name w:val="Nagycim"/>
    <w:basedOn w:val="Norml"/>
    <w:uiPriority w:val="99"/>
    <w:rsid w:val="00F55135"/>
    <w:rPr>
      <w:b/>
      <w:caps/>
      <w:sz w:val="22"/>
      <w:szCs w:val="20"/>
    </w:rPr>
  </w:style>
  <w:style w:type="paragraph" w:customStyle="1" w:styleId="Egycim">
    <w:name w:val="Egycim"/>
    <w:basedOn w:val="Kiscim"/>
    <w:uiPriority w:val="99"/>
    <w:rsid w:val="00F55135"/>
    <w:pPr>
      <w:jc w:val="both"/>
    </w:pPr>
    <w:rPr>
      <w:caps/>
      <w:sz w:val="28"/>
    </w:rPr>
  </w:style>
  <w:style w:type="paragraph" w:customStyle="1" w:styleId="Ktcim">
    <w:name w:val="Kétcim"/>
    <w:basedOn w:val="Kiscim"/>
    <w:uiPriority w:val="99"/>
    <w:rsid w:val="00F55135"/>
    <w:pPr>
      <w:jc w:val="both"/>
    </w:pPr>
    <w:rPr>
      <w:caps/>
    </w:rPr>
  </w:style>
  <w:style w:type="paragraph" w:customStyle="1" w:styleId="Hromcim">
    <w:name w:val="Háromcim"/>
    <w:basedOn w:val="Kiscim"/>
    <w:uiPriority w:val="99"/>
    <w:rsid w:val="00F55135"/>
    <w:pPr>
      <w:jc w:val="both"/>
    </w:pPr>
  </w:style>
  <w:style w:type="paragraph" w:customStyle="1" w:styleId="Ngycim">
    <w:name w:val="Négycim"/>
    <w:basedOn w:val="Kiscim"/>
    <w:uiPriority w:val="99"/>
    <w:rsid w:val="00F55135"/>
    <w:pPr>
      <w:jc w:val="both"/>
    </w:pPr>
  </w:style>
  <w:style w:type="paragraph" w:customStyle="1" w:styleId="TJ91">
    <w:name w:val="TJ 91"/>
    <w:basedOn w:val="Norml"/>
    <w:next w:val="Norml"/>
    <w:uiPriority w:val="99"/>
    <w:rsid w:val="00F55135"/>
    <w:pPr>
      <w:tabs>
        <w:tab w:val="right" w:leader="dot" w:pos="9922"/>
      </w:tabs>
      <w:ind w:left="1600"/>
    </w:pPr>
    <w:rPr>
      <w:sz w:val="20"/>
      <w:szCs w:val="20"/>
    </w:rPr>
  </w:style>
  <w:style w:type="paragraph" w:customStyle="1" w:styleId="Szvegtrzs40">
    <w:name w:val="Szövegtörzs 4"/>
    <w:basedOn w:val="Szvegtrzsbehzssal"/>
    <w:uiPriority w:val="99"/>
    <w:rsid w:val="00F55135"/>
    <w:pPr>
      <w:spacing w:before="120" w:line="360" w:lineRule="auto"/>
      <w:jc w:val="left"/>
    </w:pPr>
    <w:rPr>
      <w:szCs w:val="20"/>
    </w:rPr>
  </w:style>
  <w:style w:type="paragraph" w:customStyle="1" w:styleId="Rub4">
    <w:name w:val="Rub4"/>
    <w:basedOn w:val="Norml"/>
    <w:next w:val="Norml"/>
    <w:rsid w:val="00F55135"/>
    <w:pPr>
      <w:tabs>
        <w:tab w:val="left" w:pos="709"/>
      </w:tabs>
    </w:pPr>
    <w:rPr>
      <w:b/>
      <w:i/>
      <w:sz w:val="20"/>
      <w:szCs w:val="20"/>
      <w:lang w:val="en-GB"/>
    </w:rPr>
  </w:style>
  <w:style w:type="paragraph" w:customStyle="1" w:styleId="Szvegtrzsbullet">
    <w:name w:val="Szövegtörzs bullet"/>
    <w:basedOn w:val="Szvegtrzs0"/>
    <w:uiPriority w:val="99"/>
    <w:rsid w:val="00F55135"/>
    <w:pPr>
      <w:tabs>
        <w:tab w:val="right" w:pos="900"/>
        <w:tab w:val="num" w:pos="1068"/>
      </w:tabs>
      <w:spacing w:after="240" w:line="240" w:lineRule="atLeast"/>
      <w:ind w:left="1068" w:hanging="360"/>
    </w:pPr>
    <w:rPr>
      <w:spacing w:val="-5"/>
      <w:sz w:val="24"/>
    </w:rPr>
  </w:style>
  <w:style w:type="paragraph" w:customStyle="1" w:styleId="Tompa">
    <w:name w:val="Tompa"/>
    <w:basedOn w:val="Norml"/>
    <w:rsid w:val="00F55135"/>
    <w:pPr>
      <w:spacing w:before="120" w:line="300" w:lineRule="atLeast"/>
      <w:jc w:val="both"/>
    </w:pPr>
    <w:rPr>
      <w:kern w:val="24"/>
      <w:szCs w:val="20"/>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F55135"/>
    <w:pPr>
      <w:spacing w:after="160" w:line="240" w:lineRule="exact"/>
    </w:pPr>
    <w:rPr>
      <w:rFonts w:ascii="Verdana" w:hAnsi="Verdana"/>
      <w:sz w:val="20"/>
      <w:szCs w:val="20"/>
      <w:lang w:val="en-US" w:eastAsia="en-US"/>
    </w:rPr>
  </w:style>
  <w:style w:type="paragraph" w:customStyle="1" w:styleId="BodyTextIndent21">
    <w:name w:val="Body Text Indent 21"/>
    <w:basedOn w:val="Norml"/>
    <w:rsid w:val="00F55135"/>
    <w:pPr>
      <w:ind w:left="426"/>
      <w:jc w:val="both"/>
    </w:pPr>
    <w:rPr>
      <w:rFonts w:ascii="Arial" w:hAnsi="Arial"/>
      <w:szCs w:val="20"/>
    </w:rPr>
  </w:style>
  <w:style w:type="paragraph" w:styleId="Vgjegyzetszvege">
    <w:name w:val="endnote text"/>
    <w:basedOn w:val="Norml"/>
    <w:link w:val="VgjegyzetszvegeChar"/>
    <w:rsid w:val="00F55135"/>
    <w:rPr>
      <w:rFonts w:ascii="Myriad_PFL" w:hAnsi="Myriad_PFL"/>
      <w:sz w:val="20"/>
      <w:szCs w:val="20"/>
    </w:rPr>
  </w:style>
  <w:style w:type="character" w:customStyle="1" w:styleId="VgjegyzetszvegeChar">
    <w:name w:val="Végjegyzet szövege Char"/>
    <w:basedOn w:val="Bekezdsalapbettpusa"/>
    <w:link w:val="Vgjegyzetszvege"/>
    <w:rsid w:val="00F55135"/>
    <w:rPr>
      <w:rFonts w:ascii="Myriad_PFL" w:eastAsia="Times New Roman" w:hAnsi="Myriad_PFL" w:cs="Times New Roman"/>
      <w:sz w:val="20"/>
      <w:szCs w:val="20"/>
      <w:lang w:eastAsia="hu-HU"/>
    </w:rPr>
  </w:style>
  <w:style w:type="character" w:styleId="Vgjegyzet-hivatkozs">
    <w:name w:val="endnote reference"/>
    <w:rsid w:val="00F55135"/>
    <w:rPr>
      <w:vertAlign w:val="superscript"/>
    </w:rPr>
  </w:style>
  <w:style w:type="paragraph" w:customStyle="1" w:styleId="Szvegtrzsbehzssal32">
    <w:name w:val="Szövegtörzs behúzással 32"/>
    <w:basedOn w:val="Norml"/>
    <w:rsid w:val="00F55135"/>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customStyle="1" w:styleId="Szvegtrzs221">
    <w:name w:val="Szövegtörzs 221"/>
    <w:basedOn w:val="Norml"/>
    <w:uiPriority w:val="99"/>
    <w:rsid w:val="00F55135"/>
    <w:pPr>
      <w:suppressAutoHyphens/>
      <w:spacing w:after="120" w:line="480" w:lineRule="auto"/>
    </w:pPr>
    <w:rPr>
      <w:lang w:eastAsia="ar-SA"/>
    </w:rPr>
  </w:style>
  <w:style w:type="numbering" w:customStyle="1" w:styleId="Stlus3">
    <w:name w:val="Stílus3"/>
    <w:rsid w:val="00F55135"/>
    <w:pPr>
      <w:numPr>
        <w:numId w:val="20"/>
      </w:numPr>
    </w:pPr>
  </w:style>
  <w:style w:type="character" w:customStyle="1" w:styleId="BItrzsChar">
    <w:name w:val="BÜI törzs Char"/>
    <w:uiPriority w:val="99"/>
    <w:rsid w:val="00F55135"/>
    <w:rPr>
      <w:rFonts w:ascii="Palatino Linotype" w:hAnsi="Palatino Linotype"/>
      <w:i/>
      <w:iCs/>
      <w:sz w:val="24"/>
      <w:szCs w:val="28"/>
      <w:lang w:val="hu-HU" w:eastAsia="hu-HU" w:bidi="ar-SA"/>
    </w:rPr>
  </w:style>
  <w:style w:type="character" w:customStyle="1" w:styleId="CharacterStyle1">
    <w:name w:val="Character Style 1"/>
    <w:uiPriority w:val="99"/>
    <w:rsid w:val="00F55135"/>
    <w:rPr>
      <w:sz w:val="26"/>
      <w:szCs w:val="26"/>
    </w:rPr>
  </w:style>
  <w:style w:type="paragraph" w:customStyle="1" w:styleId="Felsorols2">
    <w:name w:val="Felsorolás2"/>
    <w:basedOn w:val="Norml"/>
    <w:uiPriority w:val="99"/>
    <w:rsid w:val="00F55135"/>
    <w:pPr>
      <w:numPr>
        <w:numId w:val="21"/>
      </w:numPr>
      <w:spacing w:before="60" w:after="60" w:line="360" w:lineRule="auto"/>
      <w:ind w:left="624" w:hanging="227"/>
      <w:jc w:val="both"/>
    </w:pPr>
    <w:rPr>
      <w:rFonts w:ascii="Arial" w:hAnsi="Arial"/>
      <w:sz w:val="20"/>
    </w:rPr>
  </w:style>
  <w:style w:type="paragraph" w:styleId="Trgymutat1">
    <w:name w:val="index 1"/>
    <w:basedOn w:val="Norml"/>
    <w:next w:val="Norml"/>
    <w:autoRedefine/>
    <w:semiHidden/>
    <w:rsid w:val="00F55135"/>
    <w:pPr>
      <w:ind w:left="200" w:hanging="200"/>
    </w:pPr>
    <w:rPr>
      <w:sz w:val="20"/>
      <w:szCs w:val="20"/>
    </w:rPr>
  </w:style>
  <w:style w:type="paragraph" w:styleId="Trgymutatcm">
    <w:name w:val="index heading"/>
    <w:basedOn w:val="Norml"/>
    <w:next w:val="Trgymutat1"/>
    <w:uiPriority w:val="99"/>
    <w:semiHidden/>
    <w:rsid w:val="00F55135"/>
    <w:rPr>
      <w:sz w:val="20"/>
      <w:szCs w:val="20"/>
    </w:rPr>
  </w:style>
  <w:style w:type="paragraph" w:styleId="Hivatkozsjegyzk-fej">
    <w:name w:val="toa heading"/>
    <w:basedOn w:val="Norml"/>
    <w:next w:val="Norml"/>
    <w:uiPriority w:val="99"/>
    <w:semiHidden/>
    <w:rsid w:val="00F55135"/>
    <w:pPr>
      <w:numPr>
        <w:numId w:val="14"/>
      </w:numPr>
      <w:spacing w:before="120"/>
      <w:ind w:left="0" w:firstLine="0"/>
    </w:pPr>
    <w:rPr>
      <w:rFonts w:ascii="Arial" w:hAnsi="Arial" w:cs="Arial"/>
      <w:b/>
      <w:bCs/>
    </w:rPr>
  </w:style>
  <w:style w:type="character" w:styleId="Kiemels">
    <w:name w:val="Emphasis"/>
    <w:uiPriority w:val="20"/>
    <w:qFormat/>
    <w:rsid w:val="00F55135"/>
    <w:rPr>
      <w:i/>
      <w:iCs/>
    </w:rPr>
  </w:style>
  <w:style w:type="paragraph" w:customStyle="1" w:styleId="Alap">
    <w:name w:val="Alap"/>
    <w:basedOn w:val="Norml"/>
    <w:uiPriority w:val="99"/>
    <w:rsid w:val="00F55135"/>
    <w:pPr>
      <w:overflowPunct w:val="0"/>
      <w:autoSpaceDE w:val="0"/>
      <w:autoSpaceDN w:val="0"/>
      <w:adjustRightInd w:val="0"/>
      <w:jc w:val="both"/>
      <w:textAlignment w:val="baseline"/>
    </w:pPr>
    <w:rPr>
      <w:szCs w:val="20"/>
    </w:rPr>
  </w:style>
  <w:style w:type="character" w:customStyle="1" w:styleId="WW8Num3z1">
    <w:name w:val="WW8Num3z1"/>
    <w:rsid w:val="00F55135"/>
    <w:rPr>
      <w:rFonts w:ascii="Wingdings 2" w:hAnsi="Wingdings 2"/>
    </w:rPr>
  </w:style>
  <w:style w:type="paragraph" w:customStyle="1" w:styleId="Tblzattartalom">
    <w:name w:val="Táblázat tartalom"/>
    <w:basedOn w:val="Szvegtrzs0"/>
    <w:uiPriority w:val="99"/>
    <w:rsid w:val="00F55135"/>
    <w:pPr>
      <w:suppressLineNumbers/>
      <w:suppressAutoHyphens/>
      <w:jc w:val="left"/>
    </w:pPr>
    <w:rPr>
      <w:lang w:eastAsia="ar-SA"/>
    </w:rPr>
  </w:style>
  <w:style w:type="paragraph" w:customStyle="1" w:styleId="Tblzatfejlc">
    <w:name w:val="Táblázat fejléc"/>
    <w:basedOn w:val="Tblzattartalom"/>
    <w:uiPriority w:val="99"/>
    <w:rsid w:val="00F55135"/>
    <w:pPr>
      <w:jc w:val="center"/>
    </w:pPr>
    <w:rPr>
      <w:b/>
      <w:bCs/>
      <w:i/>
      <w:iCs/>
    </w:rPr>
  </w:style>
  <w:style w:type="paragraph" w:customStyle="1" w:styleId="BIalcm">
    <w:name w:val="BÜI alcím"/>
    <w:basedOn w:val="Cmsor1"/>
    <w:next w:val="Norml"/>
    <w:autoRedefine/>
    <w:uiPriority w:val="99"/>
    <w:rsid w:val="00F55135"/>
    <w:pPr>
      <w:pageBreakBefore/>
      <w:spacing w:before="360" w:after="240"/>
      <w:jc w:val="center"/>
    </w:pPr>
    <w:rPr>
      <w:rFonts w:ascii="Palatino Linotype" w:hAnsi="Palatino Linotype" w:cs="Arial"/>
      <w:b w:val="0"/>
      <w:kern w:val="28"/>
      <w:sz w:val="24"/>
      <w:szCs w:val="24"/>
    </w:rPr>
  </w:style>
  <w:style w:type="paragraph" w:customStyle="1" w:styleId="Tblzat">
    <w:name w:val="Táblázat"/>
    <w:basedOn w:val="Norml"/>
    <w:uiPriority w:val="99"/>
    <w:rsid w:val="00F55135"/>
  </w:style>
  <w:style w:type="paragraph" w:customStyle="1" w:styleId="kossztrzs">
    <w:name w:val="Ákos sztörzs"/>
    <w:basedOn w:val="Szvegtrzs0"/>
    <w:uiPriority w:val="99"/>
    <w:rsid w:val="00F55135"/>
    <w:pPr>
      <w:spacing w:before="240"/>
    </w:pPr>
    <w:rPr>
      <w:sz w:val="24"/>
      <w:szCs w:val="24"/>
    </w:rPr>
  </w:style>
  <w:style w:type="paragraph" w:customStyle="1" w:styleId="volume2-nadpis">
    <w:name w:val="volume2-nadpis"/>
    <w:basedOn w:val="oddl-nadpis"/>
    <w:uiPriority w:val="99"/>
    <w:rsid w:val="00F55135"/>
    <w:pPr>
      <w:widowControl/>
      <w:spacing w:line="240" w:lineRule="exact"/>
      <w:jc w:val="left"/>
    </w:pPr>
    <w:rPr>
      <w:sz w:val="24"/>
      <w:lang w:val="en-GB"/>
    </w:rPr>
  </w:style>
  <w:style w:type="paragraph" w:customStyle="1" w:styleId="Char1CharCharChar">
    <w:name w:val="Char1 Char Char Char"/>
    <w:basedOn w:val="Norml"/>
    <w:uiPriority w:val="99"/>
    <w:rsid w:val="00F55135"/>
    <w:pPr>
      <w:spacing w:after="160" w:line="240" w:lineRule="exact"/>
    </w:pPr>
    <w:rPr>
      <w:rFonts w:ascii="Verdana" w:hAnsi="Verdana"/>
      <w:sz w:val="20"/>
      <w:szCs w:val="20"/>
      <w:lang w:val="en-US" w:eastAsia="en-US"/>
    </w:rPr>
  </w:style>
  <w:style w:type="paragraph" w:customStyle="1" w:styleId="Footersnr">
    <w:name w:val="Footer snr"/>
    <w:basedOn w:val="llb"/>
    <w:uiPriority w:val="99"/>
    <w:rsid w:val="00F55135"/>
    <w:pPr>
      <w:tabs>
        <w:tab w:val="clear" w:pos="4536"/>
        <w:tab w:val="clear" w:pos="9072"/>
        <w:tab w:val="center" w:pos="4153"/>
        <w:tab w:val="right" w:pos="8306"/>
      </w:tabs>
      <w:spacing w:line="280" w:lineRule="atLeast"/>
      <w:jc w:val="right"/>
    </w:pPr>
    <w:rPr>
      <w:rFonts w:ascii="Times" w:hAnsi="Times"/>
      <w:sz w:val="23"/>
      <w:szCs w:val="20"/>
      <w:lang w:val="en-GB" w:eastAsia="en-US"/>
    </w:rPr>
  </w:style>
  <w:style w:type="paragraph" w:customStyle="1" w:styleId="TC1">
    <w:name w:val="TC_1"/>
    <w:basedOn w:val="Norml"/>
    <w:next w:val="Norml"/>
    <w:uiPriority w:val="99"/>
    <w:rsid w:val="00F55135"/>
    <w:pPr>
      <w:jc w:val="center"/>
    </w:pPr>
    <w:rPr>
      <w:rFonts w:ascii="Arial" w:hAnsi="Arial"/>
      <w:b/>
      <w:caps/>
      <w:sz w:val="28"/>
      <w:szCs w:val="20"/>
      <w:lang w:val="en-US"/>
    </w:rPr>
  </w:style>
  <w:style w:type="paragraph" w:customStyle="1" w:styleId="BItrzs">
    <w:name w:val="BÜI törzs"/>
    <w:basedOn w:val="Norml"/>
    <w:autoRedefine/>
    <w:uiPriority w:val="99"/>
    <w:rsid w:val="00F55135"/>
    <w:pPr>
      <w:numPr>
        <w:ilvl w:val="2"/>
        <w:numId w:val="18"/>
      </w:numPr>
      <w:jc w:val="both"/>
    </w:pPr>
    <w:rPr>
      <w:rFonts w:ascii="Palatino Linotype" w:hAnsi="Palatino Linotype" w:cs="Palatino Linotype"/>
      <w:i/>
      <w:iCs/>
    </w:rPr>
  </w:style>
  <w:style w:type="paragraph" w:customStyle="1" w:styleId="CharChar1CharCharCharCharCharChar">
    <w:name w:val="Char Char1 Char Char Char Char Char Char"/>
    <w:basedOn w:val="Norml"/>
    <w:uiPriority w:val="99"/>
    <w:rsid w:val="00F55135"/>
    <w:pPr>
      <w:numPr>
        <w:ilvl w:val="2"/>
        <w:numId w:val="22"/>
      </w:numPr>
      <w:tabs>
        <w:tab w:val="clear" w:pos="720"/>
      </w:tabs>
      <w:spacing w:after="160" w:line="240" w:lineRule="exact"/>
      <w:ind w:left="0" w:firstLine="0"/>
    </w:pPr>
    <w:rPr>
      <w:rFonts w:ascii="Normal" w:hAnsi="Normal"/>
      <w:b/>
      <w:sz w:val="20"/>
      <w:szCs w:val="20"/>
      <w:lang w:val="en-US" w:eastAsia="en-US"/>
    </w:rPr>
  </w:style>
  <w:style w:type="paragraph" w:customStyle="1" w:styleId="felsorols1">
    <w:name w:val="felsorolás1"/>
    <w:basedOn w:val="Norml"/>
    <w:uiPriority w:val="99"/>
    <w:rsid w:val="00F55135"/>
    <w:pPr>
      <w:numPr>
        <w:numId w:val="19"/>
      </w:numPr>
      <w:spacing w:after="60"/>
      <w:jc w:val="both"/>
    </w:pPr>
  </w:style>
  <w:style w:type="character" w:customStyle="1" w:styleId="cm4">
    <w:name w:val="cím4"/>
    <w:uiPriority w:val="99"/>
    <w:rsid w:val="00F55135"/>
    <w:rPr>
      <w:b/>
      <w:bCs/>
      <w:i/>
      <w:iCs/>
    </w:rPr>
  </w:style>
  <w:style w:type="paragraph" w:customStyle="1" w:styleId="StlusFelsorolas10ptAutomatikusUtna6pt">
    <w:name w:val="Stílus _Felsorolas + 10 pt Automatikus Utána:  6 pt"/>
    <w:basedOn w:val="OkeanFelsorolas"/>
    <w:uiPriority w:val="99"/>
    <w:rsid w:val="00F55135"/>
    <w:pPr>
      <w:numPr>
        <w:numId w:val="0"/>
      </w:numPr>
      <w:tabs>
        <w:tab w:val="num" w:pos="320"/>
        <w:tab w:val="num" w:pos="1421"/>
      </w:tabs>
      <w:spacing w:after="120"/>
      <w:ind w:left="320" w:hanging="570"/>
    </w:pPr>
    <w:rPr>
      <w:rFonts w:ascii="Times New Roman" w:hAnsi="Times New Roman" w:cs="Times New Roman"/>
      <w:color w:val="auto"/>
      <w:sz w:val="20"/>
    </w:rPr>
  </w:style>
  <w:style w:type="paragraph" w:customStyle="1" w:styleId="StlusOkeFelsorolas10ptAutomatikus">
    <w:name w:val="Stílus OkeFelsorolas + 10 pt Automatikus"/>
    <w:basedOn w:val="OkeanFelsorolas"/>
    <w:uiPriority w:val="99"/>
    <w:rsid w:val="00F55135"/>
    <w:pPr>
      <w:numPr>
        <w:numId w:val="23"/>
      </w:numPr>
      <w:tabs>
        <w:tab w:val="clear" w:pos="720"/>
        <w:tab w:val="num" w:pos="1440"/>
      </w:tabs>
      <w:ind w:left="0" w:firstLine="0"/>
    </w:pPr>
    <w:rPr>
      <w:rFonts w:ascii="Times New Roman" w:hAnsi="Times New Roman"/>
      <w:color w:val="auto"/>
      <w:sz w:val="20"/>
    </w:rPr>
  </w:style>
  <w:style w:type="paragraph" w:customStyle="1" w:styleId="tabli">
    <w:name w:val="tabli"/>
    <w:basedOn w:val="Norml"/>
    <w:uiPriority w:val="99"/>
    <w:rsid w:val="00F55135"/>
    <w:pPr>
      <w:ind w:right="50"/>
      <w:jc w:val="both"/>
    </w:pPr>
    <w:rPr>
      <w:sz w:val="20"/>
    </w:rPr>
  </w:style>
  <w:style w:type="paragraph" w:customStyle="1" w:styleId="bek">
    <w:name w:val="bek"/>
    <w:basedOn w:val="Norml"/>
    <w:rsid w:val="00F55135"/>
    <w:pPr>
      <w:numPr>
        <w:numId w:val="11"/>
      </w:numPr>
      <w:spacing w:after="160"/>
      <w:jc w:val="both"/>
    </w:pPr>
  </w:style>
  <w:style w:type="paragraph" w:customStyle="1" w:styleId="bra">
    <w:name w:val="ábra"/>
    <w:basedOn w:val="Norml"/>
    <w:uiPriority w:val="99"/>
    <w:rsid w:val="00F55135"/>
    <w:pPr>
      <w:numPr>
        <w:numId w:val="15"/>
      </w:numPr>
      <w:spacing w:after="120"/>
      <w:jc w:val="center"/>
    </w:pPr>
    <w:rPr>
      <w:b/>
      <w:bCs/>
      <w:sz w:val="20"/>
      <w:szCs w:val="20"/>
    </w:rPr>
  </w:style>
  <w:style w:type="paragraph" w:customStyle="1" w:styleId="AVastag">
    <w:name w:val="AVastag"/>
    <w:basedOn w:val="Szvegtrzs0"/>
    <w:uiPriority w:val="99"/>
    <w:rsid w:val="00F55135"/>
    <w:pPr>
      <w:spacing w:before="120"/>
      <w:jc w:val="left"/>
    </w:pPr>
    <w:rPr>
      <w:rFonts w:ascii="Arial" w:hAnsi="Arial" w:cs="Arial"/>
      <w:b/>
      <w:lang w:val="en-GB"/>
    </w:rPr>
  </w:style>
  <w:style w:type="paragraph" w:customStyle="1" w:styleId="OkeanDolt">
    <w:name w:val="Okean_Dolt"/>
    <w:basedOn w:val="Norml"/>
    <w:uiPriority w:val="99"/>
    <w:rsid w:val="00F55135"/>
    <w:pPr>
      <w:spacing w:before="120" w:line="360" w:lineRule="exact"/>
      <w:ind w:left="113"/>
      <w:jc w:val="both"/>
    </w:pPr>
    <w:rPr>
      <w:rFonts w:ascii="Arial" w:hAnsi="Arial" w:cs="Arial"/>
      <w:i/>
      <w:iCs/>
      <w:noProof/>
      <w:sz w:val="22"/>
    </w:rPr>
  </w:style>
  <w:style w:type="paragraph" w:customStyle="1" w:styleId="OkeanVastag">
    <w:name w:val="Okean_Vastag"/>
    <w:basedOn w:val="Norml"/>
    <w:uiPriority w:val="99"/>
    <w:rsid w:val="00F55135"/>
    <w:pPr>
      <w:tabs>
        <w:tab w:val="num" w:pos="1421"/>
      </w:tabs>
      <w:spacing w:before="120" w:after="120" w:line="360" w:lineRule="exact"/>
      <w:ind w:left="567"/>
      <w:jc w:val="both"/>
    </w:pPr>
    <w:rPr>
      <w:rFonts w:ascii="Arial" w:hAnsi="Arial" w:cs="Arial"/>
      <w:b/>
      <w:iCs/>
      <w:sz w:val="22"/>
    </w:rPr>
  </w:style>
  <w:style w:type="paragraph" w:customStyle="1" w:styleId="AFelsorolas">
    <w:name w:val="AFelsorolas"/>
    <w:basedOn w:val="Szvegtrzs0"/>
    <w:uiPriority w:val="99"/>
    <w:rsid w:val="00F55135"/>
    <w:pPr>
      <w:numPr>
        <w:numId w:val="16"/>
      </w:numPr>
      <w:tabs>
        <w:tab w:val="num" w:pos="567"/>
      </w:tabs>
      <w:spacing w:after="0"/>
      <w:ind w:left="567" w:hanging="397"/>
      <w:jc w:val="left"/>
    </w:pPr>
    <w:rPr>
      <w:rFonts w:ascii="Arial" w:hAnsi="Arial" w:cs="Arial"/>
      <w:lang w:val="en-GB"/>
    </w:rPr>
  </w:style>
  <w:style w:type="paragraph" w:styleId="Felsorols">
    <w:name w:val="List Bullet"/>
    <w:basedOn w:val="Norml"/>
    <w:autoRedefine/>
    <w:rsid w:val="00F55135"/>
    <w:pPr>
      <w:spacing w:after="120"/>
      <w:jc w:val="both"/>
    </w:pPr>
    <w:rPr>
      <w:rFonts w:ascii="Arial" w:hAnsi="Arial" w:cs="Arial"/>
      <w:sz w:val="20"/>
      <w:szCs w:val="20"/>
      <w:lang w:val="en-GB"/>
    </w:rPr>
  </w:style>
  <w:style w:type="paragraph" w:customStyle="1" w:styleId="Bullet1">
    <w:name w:val="Bullet 1"/>
    <w:basedOn w:val="Norml"/>
    <w:uiPriority w:val="99"/>
    <w:rsid w:val="00F55135"/>
    <w:pPr>
      <w:tabs>
        <w:tab w:val="left" w:pos="1134"/>
      </w:tabs>
      <w:spacing w:after="120"/>
      <w:jc w:val="both"/>
    </w:pPr>
    <w:rPr>
      <w:rFonts w:ascii="Arial" w:hAnsi="Arial"/>
      <w:sz w:val="20"/>
      <w:szCs w:val="20"/>
      <w:lang w:val="en-US"/>
    </w:rPr>
  </w:style>
  <w:style w:type="paragraph" w:customStyle="1" w:styleId="Norm1">
    <w:name w:val="Norm1"/>
    <w:basedOn w:val="Norml"/>
    <w:uiPriority w:val="99"/>
    <w:rsid w:val="00F55135"/>
    <w:pPr>
      <w:tabs>
        <w:tab w:val="left" w:pos="1134"/>
      </w:tabs>
      <w:spacing w:after="120"/>
      <w:ind w:left="357"/>
      <w:jc w:val="both"/>
    </w:pPr>
    <w:rPr>
      <w:rFonts w:ascii="Arial" w:hAnsi="Arial"/>
      <w:sz w:val="20"/>
      <w:szCs w:val="20"/>
      <w:lang w:val="en-US"/>
    </w:rPr>
  </w:style>
  <w:style w:type="paragraph" w:customStyle="1" w:styleId="Blockquote">
    <w:name w:val="Blockquote"/>
    <w:basedOn w:val="Norml"/>
    <w:uiPriority w:val="99"/>
    <w:rsid w:val="00F55135"/>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uiPriority w:val="99"/>
    <w:rsid w:val="00F55135"/>
    <w:pPr>
      <w:spacing w:after="0"/>
      <w:ind w:left="113"/>
    </w:pPr>
    <w:rPr>
      <w:b w:val="0"/>
      <w:i/>
    </w:rPr>
  </w:style>
  <w:style w:type="paragraph" w:customStyle="1" w:styleId="ABehuzas">
    <w:name w:val="ABehuzas"/>
    <w:basedOn w:val="Szvegtrzs0"/>
    <w:uiPriority w:val="99"/>
    <w:rsid w:val="00F55135"/>
    <w:pPr>
      <w:spacing w:after="0"/>
      <w:ind w:left="567"/>
      <w:jc w:val="left"/>
    </w:pPr>
    <w:rPr>
      <w:rFonts w:ascii="Arial" w:hAnsi="Arial" w:cs="Arial"/>
      <w:lang w:val="en-GB"/>
    </w:rPr>
  </w:style>
  <w:style w:type="paragraph" w:customStyle="1" w:styleId="Nadia">
    <w:name w:val="Nadia"/>
    <w:basedOn w:val="Norml"/>
    <w:uiPriority w:val="99"/>
    <w:rsid w:val="00F55135"/>
    <w:pPr>
      <w:spacing w:after="240"/>
      <w:jc w:val="both"/>
    </w:pPr>
    <w:rPr>
      <w:rFonts w:ascii="Arial" w:hAnsi="Arial" w:cs="Arial"/>
      <w:sz w:val="22"/>
      <w:szCs w:val="22"/>
      <w:lang w:val="en-GB" w:eastAsia="en-US"/>
    </w:rPr>
  </w:style>
  <w:style w:type="paragraph" w:customStyle="1" w:styleId="Norml1">
    <w:name w:val="Normál 1"/>
    <w:basedOn w:val="Norml"/>
    <w:uiPriority w:val="99"/>
    <w:rsid w:val="00F55135"/>
    <w:pPr>
      <w:spacing w:line="360" w:lineRule="auto"/>
      <w:jc w:val="both"/>
    </w:pPr>
    <w:rPr>
      <w:szCs w:val="20"/>
    </w:rPr>
  </w:style>
  <w:style w:type="paragraph" w:customStyle="1" w:styleId="31">
    <w:name w:val="3.1"/>
    <w:basedOn w:val="Norml1"/>
    <w:uiPriority w:val="99"/>
    <w:rsid w:val="00F55135"/>
    <w:pPr>
      <w:numPr>
        <w:numId w:val="12"/>
      </w:numPr>
      <w:tabs>
        <w:tab w:val="left" w:pos="454"/>
      </w:tabs>
      <w:spacing w:before="120" w:line="320" w:lineRule="atLeast"/>
      <w:ind w:left="454" w:hanging="454"/>
    </w:pPr>
  </w:style>
  <w:style w:type="paragraph" w:customStyle="1" w:styleId="41">
    <w:name w:val="4.1"/>
    <w:basedOn w:val="31"/>
    <w:uiPriority w:val="99"/>
    <w:rsid w:val="00F55135"/>
    <w:pPr>
      <w:numPr>
        <w:numId w:val="13"/>
      </w:numPr>
      <w:tabs>
        <w:tab w:val="num" w:pos="454"/>
      </w:tabs>
      <w:ind w:left="454" w:hanging="454"/>
    </w:pPr>
  </w:style>
  <w:style w:type="paragraph" w:customStyle="1" w:styleId="I">
    <w:name w:val="I."/>
    <w:basedOn w:val="Norml"/>
    <w:uiPriority w:val="99"/>
    <w:rsid w:val="00F55135"/>
    <w:pPr>
      <w:numPr>
        <w:numId w:val="17"/>
      </w:numPr>
      <w:tabs>
        <w:tab w:val="num" w:pos="720"/>
      </w:tabs>
      <w:ind w:left="454" w:hanging="454"/>
    </w:pPr>
    <w:rPr>
      <w:sz w:val="20"/>
      <w:szCs w:val="20"/>
    </w:rPr>
  </w:style>
  <w:style w:type="paragraph" w:customStyle="1" w:styleId="bodytextChar">
    <w:name w:val="body text Char"/>
    <w:basedOn w:val="Norml"/>
    <w:rsid w:val="00F55135"/>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Stlus4">
    <w:name w:val="Stílus4"/>
    <w:basedOn w:val="Cmsor5"/>
    <w:qFormat/>
    <w:rsid w:val="00F55135"/>
    <w:pPr>
      <w:keepNext/>
      <w:tabs>
        <w:tab w:val="clear" w:pos="1008"/>
      </w:tabs>
      <w:spacing w:before="0" w:after="0"/>
      <w:ind w:left="0" w:firstLine="0"/>
      <w:jc w:val="center"/>
    </w:pPr>
    <w:rPr>
      <w:rFonts w:ascii="Calibri" w:eastAsia="Calibri" w:hAnsi="Calibri" w:cs="Times New Roman"/>
      <w:bCs w:val="0"/>
      <w:i w:val="0"/>
      <w:iCs w:val="0"/>
      <w:noProof/>
      <w:color w:val="000000"/>
      <w:sz w:val="27"/>
      <w:szCs w:val="27"/>
    </w:rPr>
  </w:style>
  <w:style w:type="paragraph" w:customStyle="1" w:styleId="C">
    <w:name w:val="C"/>
    <w:rsid w:val="00F55135"/>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uiPriority w:val="99"/>
    <w:rsid w:val="00F55135"/>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uiPriority w:val="99"/>
    <w:rsid w:val="00F55135"/>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uiPriority w:val="99"/>
    <w:rsid w:val="00F55135"/>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uiPriority w:val="99"/>
    <w:rsid w:val="00F55135"/>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uiPriority w:val="99"/>
    <w:rsid w:val="00F55135"/>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uiPriority w:val="99"/>
    <w:rsid w:val="00F55135"/>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uiPriority w:val="99"/>
    <w:rsid w:val="00F55135"/>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uiPriority w:val="99"/>
    <w:rsid w:val="00F55135"/>
    <w:rPr>
      <w:rFonts w:ascii="Garamond" w:hAnsi="Garamond" w:cs="Garamond"/>
      <w:color w:val="0B0B0C"/>
      <w:sz w:val="26"/>
      <w:szCs w:val="26"/>
    </w:rPr>
  </w:style>
  <w:style w:type="character" w:customStyle="1" w:styleId="CharacterStyle2">
    <w:name w:val="Character Style 2"/>
    <w:uiPriority w:val="99"/>
    <w:rsid w:val="00F55135"/>
    <w:rPr>
      <w:rFonts w:ascii="Garamond" w:hAnsi="Garamond" w:cs="Garamond"/>
      <w:sz w:val="28"/>
      <w:szCs w:val="28"/>
    </w:rPr>
  </w:style>
  <w:style w:type="paragraph" w:customStyle="1" w:styleId="Felsorol">
    <w:name w:val="Felsorol"/>
    <w:basedOn w:val="Norml"/>
    <w:uiPriority w:val="99"/>
    <w:rsid w:val="00F55135"/>
    <w:pPr>
      <w:spacing w:after="120"/>
      <w:ind w:left="2155" w:hanging="737"/>
      <w:jc w:val="both"/>
    </w:pPr>
    <w:rPr>
      <w:rFonts w:ascii="Arial" w:hAnsi="Arial"/>
      <w:szCs w:val="20"/>
    </w:rPr>
  </w:style>
  <w:style w:type="paragraph" w:customStyle="1" w:styleId="NormlElssor0cm">
    <w:name w:val="Normál + Első sor:  0 cm"/>
    <w:aliases w:val="Előtte:  0 pt,Sorköz:  1,5 sor"/>
    <w:basedOn w:val="Norml"/>
    <w:link w:val="NormlElssor0cmChar"/>
    <w:uiPriority w:val="99"/>
    <w:rsid w:val="00F55135"/>
    <w:pPr>
      <w:spacing w:line="360" w:lineRule="auto"/>
      <w:jc w:val="both"/>
    </w:pPr>
    <w:rPr>
      <w:rFonts w:ascii="Arial" w:eastAsia="Calibri" w:hAnsi="Arial"/>
      <w:szCs w:val="20"/>
      <w:lang w:eastAsia="en-US"/>
    </w:rPr>
  </w:style>
  <w:style w:type="character" w:customStyle="1" w:styleId="NormlElssor0cmChar">
    <w:name w:val="Normál + Első sor:  0 cm Char"/>
    <w:aliases w:val="Előtte:  0 pt Char,Sorköz:  1 Char,5 sor Char"/>
    <w:link w:val="NormlElssor0cm"/>
    <w:uiPriority w:val="99"/>
    <w:rsid w:val="00F55135"/>
    <w:rPr>
      <w:rFonts w:ascii="Arial" w:eastAsia="Calibri" w:hAnsi="Arial" w:cs="Times New Roman"/>
      <w:sz w:val="24"/>
      <w:szCs w:val="20"/>
    </w:rPr>
  </w:style>
  <w:style w:type="numbering" w:customStyle="1" w:styleId="Aktulislista1">
    <w:name w:val="Aktuális lista1"/>
    <w:rsid w:val="00F55135"/>
    <w:pPr>
      <w:numPr>
        <w:numId w:val="25"/>
      </w:numPr>
    </w:pPr>
  </w:style>
  <w:style w:type="numbering" w:customStyle="1" w:styleId="Stlus6">
    <w:name w:val="Stílus6"/>
    <w:rsid w:val="00F55135"/>
    <w:pPr>
      <w:numPr>
        <w:numId w:val="26"/>
      </w:numPr>
    </w:pPr>
  </w:style>
  <w:style w:type="numbering" w:customStyle="1" w:styleId="Stlus5">
    <w:name w:val="Stílus5"/>
    <w:rsid w:val="00F55135"/>
    <w:pPr>
      <w:numPr>
        <w:numId w:val="24"/>
      </w:numPr>
    </w:pPr>
  </w:style>
  <w:style w:type="numbering" w:customStyle="1" w:styleId="Stlus7">
    <w:name w:val="Stílus7"/>
    <w:rsid w:val="00F55135"/>
    <w:pPr>
      <w:numPr>
        <w:numId w:val="27"/>
      </w:numPr>
    </w:pPr>
  </w:style>
  <w:style w:type="paragraph" w:customStyle="1" w:styleId="Char1">
    <w:name w:val="Char1"/>
    <w:basedOn w:val="Szvegtrzs0"/>
    <w:rsid w:val="00F55135"/>
    <w:pPr>
      <w:spacing w:before="120" w:after="240" w:line="240" w:lineRule="exact"/>
      <w:contextualSpacing/>
    </w:pPr>
    <w:rPr>
      <w:rFonts w:cs="Arial"/>
      <w:b/>
      <w:bCs/>
      <w:iCs/>
      <w:sz w:val="24"/>
      <w:szCs w:val="24"/>
    </w:rPr>
  </w:style>
  <w:style w:type="paragraph" w:customStyle="1" w:styleId="CharCharChar1CharChar">
    <w:name w:val="Char Char Char1 Char Char"/>
    <w:basedOn w:val="Szvegtrzs0"/>
    <w:uiPriority w:val="99"/>
    <w:rsid w:val="00F55135"/>
    <w:pPr>
      <w:spacing w:before="120" w:after="240" w:line="240" w:lineRule="exact"/>
      <w:contextualSpacing/>
    </w:pPr>
    <w:rPr>
      <w:rFonts w:cs="Arial"/>
      <w:b/>
      <w:bCs/>
      <w:iCs/>
      <w:sz w:val="24"/>
      <w:szCs w:val="24"/>
    </w:rPr>
  </w:style>
  <w:style w:type="numbering" w:customStyle="1" w:styleId="Stlus8">
    <w:name w:val="Stílus8"/>
    <w:rsid w:val="00F55135"/>
    <w:pPr>
      <w:numPr>
        <w:numId w:val="28"/>
      </w:numPr>
    </w:pPr>
  </w:style>
  <w:style w:type="paragraph" w:customStyle="1" w:styleId="Cmsor11">
    <w:name w:val="Címsor1"/>
    <w:basedOn w:val="Cmsor1"/>
    <w:link w:val="Cmsor1Char0"/>
    <w:uiPriority w:val="99"/>
    <w:qFormat/>
    <w:rsid w:val="00F55135"/>
    <w:pPr>
      <w:widowControl w:val="0"/>
      <w:autoSpaceDE w:val="0"/>
      <w:autoSpaceDN w:val="0"/>
      <w:adjustRightInd w:val="0"/>
      <w:spacing w:before="360"/>
      <w:ind w:hanging="431"/>
    </w:pPr>
    <w:rPr>
      <w:rFonts w:ascii="Palatino Linotype" w:eastAsia="Calibri" w:hAnsi="Palatino Linotype"/>
      <w:b w:val="0"/>
      <w:szCs w:val="24"/>
      <w:lang w:eastAsia="en-US"/>
    </w:rPr>
  </w:style>
  <w:style w:type="character" w:customStyle="1" w:styleId="Cmsor1Char0">
    <w:name w:val="Címsor1 Char"/>
    <w:link w:val="Cmsor11"/>
    <w:uiPriority w:val="99"/>
    <w:rsid w:val="00F55135"/>
    <w:rPr>
      <w:rFonts w:ascii="Palatino Linotype" w:eastAsia="Calibri" w:hAnsi="Palatino Linotype" w:cs="Times New Roman"/>
      <w:bCs/>
      <w:kern w:val="32"/>
      <w:sz w:val="32"/>
      <w:szCs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F55135"/>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uiPriority w:val="99"/>
    <w:rsid w:val="00F55135"/>
    <w:pPr>
      <w:spacing w:after="160" w:line="240" w:lineRule="exact"/>
    </w:pPr>
    <w:rPr>
      <w:rFonts w:ascii="Verdana" w:hAnsi="Verdana"/>
      <w:lang w:val="en-US" w:eastAsia="en-US"/>
    </w:rPr>
  </w:style>
  <w:style w:type="character" w:customStyle="1" w:styleId="ClientChar">
    <w:name w:val="Client Char"/>
    <w:link w:val="Client"/>
    <w:uiPriority w:val="99"/>
    <w:rsid w:val="00F55135"/>
    <w:rPr>
      <w:rFonts w:ascii="Arial" w:eastAsia="Times New Roman" w:hAnsi="Arial" w:cs="Times New Roman"/>
      <w:sz w:val="30"/>
      <w:szCs w:val="20"/>
      <w:lang w:val="en-GB" w:eastAsia="hu-HU"/>
    </w:rPr>
  </w:style>
  <w:style w:type="paragraph" w:customStyle="1" w:styleId="Char1CharCharCharCharChar1CharCharCharChar">
    <w:name w:val="Char1 Char Char Char Char Char1 Char Char Char Char"/>
    <w:basedOn w:val="Norml"/>
    <w:uiPriority w:val="99"/>
    <w:rsid w:val="00F55135"/>
    <w:pPr>
      <w:spacing w:after="160" w:line="240" w:lineRule="exact"/>
    </w:pPr>
    <w:rPr>
      <w:rFonts w:ascii="Verdana" w:hAnsi="Verdana"/>
      <w:lang w:val="en-US" w:eastAsia="en-US"/>
    </w:rPr>
  </w:style>
  <w:style w:type="character" w:customStyle="1" w:styleId="apple-style-span">
    <w:name w:val="apple-style-span"/>
    <w:basedOn w:val="Bekezdsalapbettpusa"/>
    <w:rsid w:val="00F55135"/>
  </w:style>
  <w:style w:type="paragraph" w:styleId="brajegyzk">
    <w:name w:val="table of figures"/>
    <w:basedOn w:val="Norml"/>
    <w:next w:val="Norml"/>
    <w:semiHidden/>
    <w:rsid w:val="00F55135"/>
    <w:pPr>
      <w:spacing w:line="360" w:lineRule="exact"/>
      <w:ind w:left="400" w:hanging="400"/>
      <w:jc w:val="both"/>
    </w:pPr>
    <w:rPr>
      <w:rFonts w:ascii="Arial" w:hAnsi="Arial"/>
      <w:sz w:val="22"/>
    </w:rPr>
  </w:style>
  <w:style w:type="paragraph" w:customStyle="1" w:styleId="Buborkszveg1">
    <w:name w:val="Buborékszöveg1"/>
    <w:basedOn w:val="Norml"/>
    <w:uiPriority w:val="99"/>
    <w:semiHidden/>
    <w:rsid w:val="00F55135"/>
    <w:pPr>
      <w:spacing w:line="360" w:lineRule="exact"/>
      <w:jc w:val="both"/>
    </w:pPr>
    <w:rPr>
      <w:rFonts w:ascii="Tahoma" w:hAnsi="Tahoma" w:cs="Tahoma"/>
      <w:sz w:val="16"/>
      <w:szCs w:val="16"/>
    </w:rPr>
  </w:style>
  <w:style w:type="paragraph" w:customStyle="1" w:styleId="BalloonText1">
    <w:name w:val="Balloon Text1"/>
    <w:basedOn w:val="Norml"/>
    <w:semiHidden/>
    <w:rsid w:val="00F55135"/>
    <w:rPr>
      <w:rFonts w:ascii="Tahoma" w:hAnsi="Tahoma" w:cs="Tahoma"/>
      <w:sz w:val="16"/>
      <w:szCs w:val="16"/>
      <w:lang w:val="en-GB" w:eastAsia="en-GB"/>
    </w:rPr>
  </w:style>
  <w:style w:type="paragraph" w:customStyle="1" w:styleId="Annexetitle">
    <w:name w:val="Annexe_title"/>
    <w:basedOn w:val="Cmsor1"/>
    <w:next w:val="Norml"/>
    <w:autoRedefine/>
    <w:uiPriority w:val="99"/>
    <w:rsid w:val="00F55135"/>
    <w:pPr>
      <w:keepNext w:val="0"/>
      <w:tabs>
        <w:tab w:val="left" w:pos="1701"/>
        <w:tab w:val="left" w:pos="2552"/>
      </w:tabs>
      <w:spacing w:after="240"/>
      <w:jc w:val="center"/>
      <w:outlineLvl w:val="9"/>
    </w:pPr>
    <w:rPr>
      <w:rFonts w:ascii="Arial" w:hAnsi="Arial" w:cs="Arial"/>
      <w:bCs w:val="0"/>
      <w:caps/>
      <w:kern w:val="0"/>
      <w:sz w:val="24"/>
      <w:szCs w:val="20"/>
    </w:rPr>
  </w:style>
  <w:style w:type="paragraph" w:customStyle="1" w:styleId="NormlRomanPS">
    <w:name w:val="Normál + Roman PS"/>
    <w:aliases w:val="10 pt"/>
    <w:basedOn w:val="Norml"/>
    <w:uiPriority w:val="99"/>
    <w:rsid w:val="00F55135"/>
    <w:pPr>
      <w:spacing w:line="360" w:lineRule="exact"/>
      <w:jc w:val="both"/>
    </w:pPr>
    <w:rPr>
      <w:rFonts w:ascii="Roman PS" w:hAnsi="Roman PS"/>
      <w:sz w:val="20"/>
    </w:rPr>
  </w:style>
  <w:style w:type="paragraph" w:customStyle="1" w:styleId="StlusCmsor2">
    <w:name w:val="Stílus Címsor 2"/>
    <w:basedOn w:val="Cmsor2"/>
    <w:rsid w:val="00F55135"/>
    <w:pPr>
      <w:keepNext/>
      <w:widowControl/>
      <w:tabs>
        <w:tab w:val="clear" w:pos="576"/>
      </w:tabs>
      <w:spacing w:after="120"/>
      <w:ind w:left="0" w:firstLine="0"/>
    </w:pPr>
    <w:rPr>
      <w:rFonts w:ascii="Times New Roman" w:hAnsi="Times New Roman"/>
      <w:b/>
      <w:sz w:val="28"/>
    </w:rPr>
  </w:style>
  <w:style w:type="paragraph" w:styleId="Feladcmebortkon">
    <w:name w:val="envelope return"/>
    <w:basedOn w:val="Norml"/>
    <w:uiPriority w:val="99"/>
    <w:rsid w:val="00F55135"/>
    <w:pPr>
      <w:jc w:val="both"/>
    </w:pPr>
    <w:rPr>
      <w:sz w:val="20"/>
      <w:szCs w:val="20"/>
    </w:rPr>
  </w:style>
  <w:style w:type="paragraph" w:customStyle="1" w:styleId="CharCharCharCharCharCharCharChar2Char">
    <w:name w:val="Char Char Char Char Char Char Char Char2 Char"/>
    <w:basedOn w:val="Norml"/>
    <w:uiPriority w:val="99"/>
    <w:rsid w:val="00F55135"/>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F55135"/>
    <w:pPr>
      <w:spacing w:after="160" w:line="240" w:lineRule="exact"/>
    </w:pPr>
    <w:rPr>
      <w:rFonts w:ascii="Tahoma" w:hAnsi="Tahoma"/>
      <w:sz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CharCharChar">
    <w:name w:val="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style16">
    <w:name w:val="style16"/>
    <w:basedOn w:val="Norml"/>
    <w:uiPriority w:val="99"/>
    <w:rsid w:val="00F55135"/>
    <w:rPr>
      <w:rFonts w:ascii="Arial" w:hAnsi="Arial" w:cs="Arial"/>
    </w:rPr>
  </w:style>
  <w:style w:type="paragraph" w:customStyle="1" w:styleId="okeanujfuggelek">
    <w:name w:val="okean_uj_fuggelek"/>
    <w:basedOn w:val="Felsorols"/>
    <w:uiPriority w:val="99"/>
    <w:rsid w:val="00F55135"/>
    <w:pPr>
      <w:numPr>
        <w:numId w:val="29"/>
      </w:numPr>
      <w:spacing w:before="120" w:after="0" w:line="280" w:lineRule="exact"/>
    </w:pPr>
    <w:rPr>
      <w:bCs/>
      <w:sz w:val="22"/>
      <w:szCs w:val="22"/>
      <w:lang w:val="hu-HU"/>
    </w:rPr>
  </w:style>
  <w:style w:type="paragraph" w:customStyle="1" w:styleId="Style11">
    <w:name w:val="Style 11"/>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Lbjegyzet-karakterek">
    <w:name w:val="Lábjegyzet-karakterek"/>
    <w:rsid w:val="00F55135"/>
    <w:rPr>
      <w:vertAlign w:val="superscript"/>
    </w:rPr>
  </w:style>
  <w:style w:type="paragraph" w:customStyle="1" w:styleId="CharCharCharCharCharCharCharCharCharCharCharChar">
    <w:name w:val="Char Char Char 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CharCharCharCharCharCharCharCharCharCharCharCharChar">
    <w:name w:val="Char Char Char Char Char Char Char Char Char Char Char Char Char"/>
    <w:basedOn w:val="Norml"/>
    <w:rsid w:val="00F55135"/>
    <w:pPr>
      <w:spacing w:after="160" w:line="240" w:lineRule="exact"/>
    </w:pPr>
    <w:rPr>
      <w:rFonts w:ascii="Tahoma" w:hAnsi="Tahoma"/>
      <w:sz w:val="20"/>
      <w:szCs w:val="20"/>
      <w:lang w:val="en-US"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skypetbinnertext">
    <w:name w:val="skype_tb_innertext"/>
    <w:uiPriority w:val="99"/>
    <w:rsid w:val="00F55135"/>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basedOn w:val="Bekezdsalapbettpusa"/>
    <w:uiPriority w:val="99"/>
    <w:semiHidden/>
    <w:locked/>
    <w:rsid w:val="00F55135"/>
    <w:rPr>
      <w:rFonts w:ascii="Arial" w:hAnsi="Arial" w:cs="Arial"/>
      <w:sz w:val="20"/>
      <w:szCs w:val="20"/>
    </w:rPr>
  </w:style>
  <w:style w:type="paragraph" w:customStyle="1" w:styleId="BodyText22">
    <w:name w:val="Body Text 22"/>
    <w:basedOn w:val="Norml"/>
    <w:uiPriority w:val="99"/>
    <w:rsid w:val="00F55135"/>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Listaszerbekezds2">
    <w:name w:val="Listaszerű bekezdés2"/>
    <w:basedOn w:val="Norml"/>
    <w:qFormat/>
    <w:rsid w:val="00F55135"/>
    <w:pPr>
      <w:ind w:left="720"/>
      <w:contextualSpacing/>
      <w:jc w:val="both"/>
    </w:pPr>
  </w:style>
  <w:style w:type="paragraph" w:customStyle="1" w:styleId="rub20">
    <w:name w:val="rub2"/>
    <w:basedOn w:val="Norml"/>
    <w:uiPriority w:val="99"/>
    <w:rsid w:val="00F55135"/>
    <w:pPr>
      <w:ind w:right="-596"/>
    </w:pPr>
    <w:rPr>
      <w:rFonts w:ascii="&amp;#39" w:hAnsi="&amp;#39"/>
      <w:smallCaps/>
    </w:rPr>
  </w:style>
  <w:style w:type="paragraph" w:customStyle="1" w:styleId="rub10">
    <w:name w:val="rub1"/>
    <w:basedOn w:val="Norml"/>
    <w:uiPriority w:val="99"/>
    <w:rsid w:val="00F55135"/>
    <w:pPr>
      <w:jc w:val="both"/>
    </w:pPr>
    <w:rPr>
      <w:rFonts w:ascii="&amp;#39" w:hAnsi="&amp;#39"/>
      <w:b/>
      <w:bCs/>
      <w:smallCaps/>
    </w:rPr>
  </w:style>
  <w:style w:type="paragraph" w:customStyle="1" w:styleId="Listaszerbekezds4">
    <w:name w:val="Listaszerű bekezdés4"/>
    <w:basedOn w:val="Norml"/>
    <w:uiPriority w:val="99"/>
    <w:qFormat/>
    <w:rsid w:val="00F55135"/>
    <w:pPr>
      <w:ind w:left="708"/>
    </w:pPr>
    <w:rPr>
      <w:rFonts w:ascii="Myriad_PFL" w:hAnsi="Myriad_PFL"/>
    </w:rPr>
  </w:style>
  <w:style w:type="paragraph" w:customStyle="1" w:styleId="zu0">
    <w:name w:val="zu"/>
    <w:basedOn w:val="Norml"/>
    <w:uiPriority w:val="99"/>
    <w:rsid w:val="00F55135"/>
    <w:pPr>
      <w:spacing w:before="100" w:beforeAutospacing="1" w:after="100" w:afterAutospacing="1"/>
    </w:pPr>
  </w:style>
  <w:style w:type="paragraph" w:customStyle="1" w:styleId="rub30">
    <w:name w:val="rub3"/>
    <w:basedOn w:val="Norml"/>
    <w:uiPriority w:val="99"/>
    <w:rsid w:val="00F55135"/>
    <w:pPr>
      <w:spacing w:before="100" w:beforeAutospacing="1" w:after="100" w:afterAutospacing="1"/>
    </w:pPr>
  </w:style>
  <w:style w:type="paragraph" w:customStyle="1" w:styleId="textbody">
    <w:name w:val="textbody"/>
    <w:basedOn w:val="Norml"/>
    <w:uiPriority w:val="99"/>
    <w:rsid w:val="00F55135"/>
    <w:pPr>
      <w:spacing w:before="100" w:beforeAutospacing="1" w:after="100" w:afterAutospacing="1"/>
    </w:pPr>
  </w:style>
  <w:style w:type="paragraph" w:customStyle="1" w:styleId="tablecontents">
    <w:name w:val="tablecontents"/>
    <w:basedOn w:val="Norml"/>
    <w:uiPriority w:val="99"/>
    <w:rsid w:val="00F55135"/>
    <w:rPr>
      <w:rFonts w:ascii="&amp;#39" w:hAnsi="&amp;#39"/>
    </w:rPr>
  </w:style>
  <w:style w:type="paragraph" w:customStyle="1" w:styleId="Okeanlevel5">
    <w:name w:val="Okean_level_5"/>
    <w:basedOn w:val="Norml"/>
    <w:autoRedefine/>
    <w:uiPriority w:val="99"/>
    <w:rsid w:val="00F55135"/>
    <w:pPr>
      <w:spacing w:after="160" w:line="240" w:lineRule="exact"/>
    </w:pPr>
    <w:rPr>
      <w:rFonts w:ascii="Verdana" w:hAnsi="Verdana"/>
      <w:noProof/>
      <w:sz w:val="20"/>
      <w:szCs w:val="20"/>
      <w:lang w:val="en-US" w:eastAsia="en-US"/>
    </w:rPr>
  </w:style>
  <w:style w:type="paragraph" w:customStyle="1" w:styleId="OkeanmagyarazatChar">
    <w:name w:val="Okean_magyarazat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OkeanmagyarazatbekezdesCharChar1">
    <w:name w:val="Okean_magyarazat_bekezdes Char Char1"/>
    <w:basedOn w:val="Norml"/>
    <w:uiPriority w:val="99"/>
    <w:rsid w:val="00F55135"/>
    <w:pPr>
      <w:keepNext/>
      <w:numPr>
        <w:numId w:val="30"/>
      </w:numPr>
      <w:pBdr>
        <w:left w:val="single" w:sz="4" w:space="4" w:color="auto"/>
      </w:pBdr>
      <w:shd w:val="clear" w:color="auto" w:fill="FFFFFF"/>
      <w:spacing w:before="120" w:after="240" w:line="280" w:lineRule="exact"/>
      <w:jc w:val="both"/>
    </w:pPr>
    <w:rPr>
      <w:rFonts w:ascii="Arial" w:hAnsi="Arial"/>
      <w:sz w:val="20"/>
      <w:szCs w:val="20"/>
    </w:rPr>
  </w:style>
  <w:style w:type="paragraph" w:customStyle="1" w:styleId="OkeanmagyarazatCharCharChar">
    <w:name w:val="Okean_magyarazat Char Char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Stlus">
    <w:name w:val="Stííílus"/>
    <w:basedOn w:val="OkeanmagyarazatChar"/>
    <w:uiPriority w:val="99"/>
    <w:rsid w:val="00F55135"/>
    <w:pPr>
      <w:keepNext w:val="0"/>
      <w:pBdr>
        <w:left w:val="none" w:sz="0" w:space="0" w:color="auto"/>
      </w:pBdr>
      <w:spacing w:after="0"/>
      <w:ind w:left="0"/>
    </w:pPr>
    <w:rPr>
      <w:rFonts w:ascii="Verdana" w:hAnsi="Verdana"/>
    </w:rPr>
  </w:style>
  <w:style w:type="paragraph" w:customStyle="1" w:styleId="NORML0">
    <w:name w:val="NORMÁL"/>
    <w:autoRedefine/>
    <w:uiPriority w:val="99"/>
    <w:rsid w:val="00F55135"/>
    <w:pPr>
      <w:tabs>
        <w:tab w:val="left" w:pos="540"/>
      </w:tabs>
      <w:spacing w:after="0" w:line="240" w:lineRule="auto"/>
      <w:jc w:val="both"/>
    </w:pPr>
    <w:rPr>
      <w:rFonts w:ascii="Verdana" w:eastAsia="Times New Roman" w:hAnsi="Verdana" w:cs="Arial"/>
      <w:sz w:val="20"/>
      <w:szCs w:val="20"/>
      <w:lang w:eastAsia="hu-HU"/>
    </w:rPr>
  </w:style>
  <w:style w:type="paragraph" w:customStyle="1" w:styleId="IdzetENVECON">
    <w:name w:val="Idézet_ENVECON"/>
    <w:basedOn w:val="Norml"/>
    <w:next w:val="Norml"/>
    <w:uiPriority w:val="99"/>
    <w:rsid w:val="00F55135"/>
    <w:pPr>
      <w:jc w:val="both"/>
    </w:pPr>
    <w:rPr>
      <w:rFonts w:ascii="Verdana" w:hAnsi="Verdana"/>
      <w:bCs/>
      <w:i/>
      <w:sz w:val="20"/>
      <w:szCs w:val="20"/>
    </w:rPr>
  </w:style>
  <w:style w:type="paragraph" w:customStyle="1" w:styleId="Csakszveg1">
    <w:name w:val="Csak szöveg1"/>
    <w:basedOn w:val="Norml"/>
    <w:uiPriority w:val="99"/>
    <w:rsid w:val="00F55135"/>
    <w:pPr>
      <w:suppressAutoHyphens/>
    </w:pPr>
    <w:rPr>
      <w:rFonts w:ascii="Courier New" w:hAnsi="Courier New"/>
      <w:sz w:val="20"/>
      <w:szCs w:val="20"/>
      <w:lang w:eastAsia="ar-SA"/>
    </w:rPr>
  </w:style>
  <w:style w:type="paragraph" w:customStyle="1" w:styleId="tszoveg">
    <w:name w:val="tszoveg"/>
    <w:basedOn w:val="Norml"/>
    <w:uiPriority w:val="99"/>
    <w:rsid w:val="00F55135"/>
    <w:pPr>
      <w:spacing w:before="150" w:after="150" w:line="336" w:lineRule="auto"/>
      <w:jc w:val="both"/>
    </w:pPr>
    <w:rPr>
      <w:rFonts w:ascii="Verdana" w:hAnsi="Verdana"/>
      <w:color w:val="292929"/>
      <w:sz w:val="20"/>
      <w:szCs w:val="20"/>
    </w:rPr>
  </w:style>
  <w:style w:type="paragraph" w:styleId="HTML-kntformzott">
    <w:name w:val="HTML Preformatted"/>
    <w:basedOn w:val="Norml"/>
    <w:link w:val="HTML-kntformzottChar"/>
    <w:rsid w:val="00F5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F55135"/>
    <w:rPr>
      <w:rFonts w:ascii="Courier New" w:eastAsia="Times New Roman" w:hAnsi="Courier New" w:cs="Courier New"/>
      <w:sz w:val="20"/>
      <w:szCs w:val="20"/>
      <w:lang w:eastAsia="hu-HU"/>
    </w:rPr>
  </w:style>
  <w:style w:type="character" w:customStyle="1" w:styleId="WW8Num3z0">
    <w:name w:val="WW8Num3z0"/>
    <w:rsid w:val="00F55135"/>
    <w:rPr>
      <w:b/>
    </w:rPr>
  </w:style>
  <w:style w:type="character" w:customStyle="1" w:styleId="WW8Num4z0">
    <w:name w:val="WW8Num4z0"/>
    <w:rsid w:val="00F55135"/>
    <w:rPr>
      <w:b/>
    </w:rPr>
  </w:style>
  <w:style w:type="character" w:customStyle="1" w:styleId="WW8Num5z0">
    <w:name w:val="WW8Num5z0"/>
    <w:rsid w:val="00F55135"/>
    <w:rPr>
      <w:rFonts w:ascii="Symbol" w:hAnsi="Symbol"/>
    </w:rPr>
  </w:style>
  <w:style w:type="character" w:customStyle="1" w:styleId="Absatz-Standardschriftart">
    <w:name w:val="Absatz-Standardschriftart"/>
    <w:uiPriority w:val="99"/>
    <w:rsid w:val="00F55135"/>
  </w:style>
  <w:style w:type="character" w:customStyle="1" w:styleId="WW-Absatz-Standardschriftart">
    <w:name w:val="WW-Absatz-Standardschriftart"/>
    <w:rsid w:val="00F55135"/>
  </w:style>
  <w:style w:type="character" w:customStyle="1" w:styleId="WW8Num2z0">
    <w:name w:val="WW8Num2z0"/>
    <w:rsid w:val="00F55135"/>
    <w:rPr>
      <w:b/>
    </w:rPr>
  </w:style>
  <w:style w:type="character" w:customStyle="1" w:styleId="WW8Num2z1">
    <w:name w:val="WW8Num2z1"/>
    <w:uiPriority w:val="99"/>
    <w:rsid w:val="00F55135"/>
  </w:style>
  <w:style w:type="character" w:customStyle="1" w:styleId="Bekezdsalapbettpusa1">
    <w:name w:val="Bekezdés alapbetűtípusa1"/>
    <w:uiPriority w:val="99"/>
    <w:rsid w:val="00F55135"/>
  </w:style>
  <w:style w:type="character" w:customStyle="1" w:styleId="skypenamemark">
    <w:name w:val="skype_name_mark"/>
    <w:basedOn w:val="Bekezdsalapbettpusa1"/>
    <w:uiPriority w:val="99"/>
    <w:rsid w:val="00F55135"/>
    <w:rPr>
      <w:rFonts w:cs="Times New Roman"/>
      <w:vanish/>
    </w:rPr>
  </w:style>
  <w:style w:type="character" w:customStyle="1" w:styleId="skypenamehighlightonline">
    <w:name w:val="skype_name_highlight_online"/>
    <w:basedOn w:val="Bekezdsalapbettpusa1"/>
    <w:uiPriority w:val="99"/>
    <w:rsid w:val="00F55135"/>
    <w:rPr>
      <w:rFonts w:cs="Times New Roman"/>
    </w:rPr>
  </w:style>
  <w:style w:type="character" w:customStyle="1" w:styleId="Jegyzethivatkozs1">
    <w:name w:val="Jegyzethivatkozás1"/>
    <w:basedOn w:val="Bekezdsalapbettpusa1"/>
    <w:uiPriority w:val="99"/>
    <w:rsid w:val="00F55135"/>
    <w:rPr>
      <w:rFonts w:cs="Times New Roman"/>
      <w:sz w:val="16"/>
      <w:szCs w:val="16"/>
    </w:rPr>
  </w:style>
  <w:style w:type="character" w:customStyle="1" w:styleId="Felsorolsjel">
    <w:name w:val="Felsorolásjel"/>
    <w:uiPriority w:val="99"/>
    <w:rsid w:val="00F55135"/>
    <w:rPr>
      <w:rFonts w:ascii="OpenSymbol" w:eastAsia="Times New Roman" w:hAnsi="OpenSymbol"/>
    </w:rPr>
  </w:style>
  <w:style w:type="character" w:customStyle="1" w:styleId="Szmozsjelek">
    <w:name w:val="Számozásjelek"/>
    <w:uiPriority w:val="99"/>
    <w:rsid w:val="00F55135"/>
  </w:style>
  <w:style w:type="paragraph" w:customStyle="1" w:styleId="Felirat">
    <w:name w:val="Felirat"/>
    <w:basedOn w:val="Norml"/>
    <w:uiPriority w:val="99"/>
    <w:rsid w:val="00F55135"/>
    <w:pPr>
      <w:suppressLineNumbers/>
      <w:suppressAutoHyphens/>
      <w:spacing w:before="120" w:after="120"/>
    </w:pPr>
    <w:rPr>
      <w:rFonts w:cs="Mangal"/>
      <w:i/>
      <w:iCs/>
      <w:lang w:eastAsia="ar-SA"/>
    </w:rPr>
  </w:style>
  <w:style w:type="paragraph" w:customStyle="1" w:styleId="Trgymutat">
    <w:name w:val="Tárgymutató"/>
    <w:basedOn w:val="Norml"/>
    <w:uiPriority w:val="99"/>
    <w:rsid w:val="00F55135"/>
    <w:pPr>
      <w:suppressLineNumbers/>
      <w:suppressAutoHyphens/>
    </w:pPr>
    <w:rPr>
      <w:rFonts w:cs="Mangal"/>
      <w:lang w:eastAsia="ar-SA"/>
    </w:rPr>
  </w:style>
  <w:style w:type="paragraph" w:customStyle="1" w:styleId="Jegyzetszveg1">
    <w:name w:val="Jegyzetszöveg1"/>
    <w:basedOn w:val="Norml"/>
    <w:uiPriority w:val="99"/>
    <w:rsid w:val="00F55135"/>
    <w:pPr>
      <w:suppressAutoHyphens/>
    </w:pPr>
    <w:rPr>
      <w:sz w:val="20"/>
      <w:szCs w:val="20"/>
      <w:lang w:eastAsia="ar-SA"/>
    </w:rPr>
  </w:style>
  <w:style w:type="paragraph" w:customStyle="1" w:styleId="Listaszerbekezds3">
    <w:name w:val="Listaszerű bekezdés3"/>
    <w:basedOn w:val="Norml"/>
    <w:uiPriority w:val="99"/>
    <w:rsid w:val="00F55135"/>
    <w:pPr>
      <w:suppressAutoHyphens/>
      <w:ind w:left="720"/>
    </w:pPr>
    <w:rPr>
      <w:lang w:eastAsia="ar-SA"/>
    </w:rPr>
  </w:style>
  <w:style w:type="paragraph" w:customStyle="1" w:styleId="Tblzattartalom0">
    <w:name w:val="Táblázattartalom"/>
    <w:basedOn w:val="Norml"/>
    <w:uiPriority w:val="99"/>
    <w:rsid w:val="00F55135"/>
    <w:pPr>
      <w:suppressLineNumbers/>
      <w:suppressAutoHyphens/>
    </w:pPr>
    <w:rPr>
      <w:lang w:eastAsia="ar-SA"/>
    </w:rPr>
  </w:style>
  <w:style w:type="paragraph" w:customStyle="1" w:styleId="Tblzatfejlc0">
    <w:name w:val="Táblázatfejléc"/>
    <w:basedOn w:val="Tblzattartalom0"/>
    <w:uiPriority w:val="99"/>
    <w:rsid w:val="00F55135"/>
    <w:pPr>
      <w:jc w:val="center"/>
    </w:pPr>
    <w:rPr>
      <w:b/>
      <w:bCs/>
    </w:rPr>
  </w:style>
  <w:style w:type="paragraph" w:customStyle="1" w:styleId="Kerettartalom">
    <w:name w:val="Kerettartalom"/>
    <w:basedOn w:val="Szvegtrzs0"/>
    <w:uiPriority w:val="99"/>
    <w:rsid w:val="00F55135"/>
    <w:pPr>
      <w:suppressAutoHyphens/>
      <w:jc w:val="left"/>
    </w:pPr>
    <w:rPr>
      <w:sz w:val="24"/>
      <w:szCs w:val="24"/>
      <w:lang w:eastAsia="ar-SA"/>
    </w:rPr>
  </w:style>
  <w:style w:type="character" w:customStyle="1" w:styleId="JegyzetszvegChar1">
    <w:name w:val="Jegyzetszöveg Char1"/>
    <w:basedOn w:val="Bekezdsalapbettpusa"/>
    <w:uiPriority w:val="99"/>
    <w:locked/>
    <w:rsid w:val="00F55135"/>
    <w:rPr>
      <w:rFonts w:cs="Times New Roman"/>
      <w:lang w:eastAsia="ar-SA" w:bidi="ar-SA"/>
    </w:rPr>
  </w:style>
  <w:style w:type="paragraph" w:customStyle="1" w:styleId="NoteHead">
    <w:name w:val="NoteHead"/>
    <w:basedOn w:val="Norml"/>
    <w:next w:val="Norml"/>
    <w:rsid w:val="00F55135"/>
    <w:pPr>
      <w:spacing w:before="720" w:after="720"/>
      <w:jc w:val="center"/>
    </w:pPr>
    <w:rPr>
      <w:b/>
      <w:smallCaps/>
      <w:szCs w:val="20"/>
      <w:lang w:val="en-GB" w:eastAsia="en-US"/>
    </w:rPr>
  </w:style>
  <w:style w:type="paragraph" w:customStyle="1" w:styleId="Text2">
    <w:name w:val="Text 2"/>
    <w:basedOn w:val="Norml"/>
    <w:rsid w:val="00F55135"/>
    <w:pPr>
      <w:tabs>
        <w:tab w:val="left" w:pos="2161"/>
      </w:tabs>
      <w:spacing w:after="240"/>
      <w:ind w:left="1202"/>
      <w:jc w:val="both"/>
    </w:pPr>
    <w:rPr>
      <w:szCs w:val="20"/>
      <w:lang w:val="en-GB" w:eastAsia="en-US"/>
    </w:rPr>
  </w:style>
  <w:style w:type="paragraph" w:customStyle="1" w:styleId="normaltableau">
    <w:name w:val="normal_tableau"/>
    <w:basedOn w:val="Norml"/>
    <w:rsid w:val="00F55135"/>
    <w:pPr>
      <w:spacing w:before="120" w:after="120"/>
      <w:jc w:val="both"/>
    </w:pPr>
    <w:rPr>
      <w:rFonts w:ascii="Optima" w:hAnsi="Optima"/>
      <w:sz w:val="22"/>
      <w:szCs w:val="20"/>
      <w:lang w:val="en-GB" w:eastAsia="en-US"/>
    </w:rPr>
  </w:style>
  <w:style w:type="character" w:customStyle="1" w:styleId="E-mailStlus328">
    <w:name w:val="E-mailStílus328"/>
    <w:basedOn w:val="Bekezdsalapbettpusa"/>
    <w:uiPriority w:val="99"/>
    <w:semiHidden/>
    <w:rsid w:val="00F55135"/>
    <w:rPr>
      <w:rFonts w:ascii="Arial" w:hAnsi="Arial" w:cs="Arial"/>
      <w:color w:val="auto"/>
      <w:sz w:val="20"/>
      <w:szCs w:val="20"/>
    </w:rPr>
  </w:style>
  <w:style w:type="paragraph" w:customStyle="1" w:styleId="Norml10">
    <w:name w:val="Normál1"/>
    <w:basedOn w:val="Norml"/>
    <w:uiPriority w:val="99"/>
    <w:rsid w:val="00F55135"/>
    <w:pPr>
      <w:autoSpaceDE w:val="0"/>
      <w:autoSpaceDN w:val="0"/>
    </w:pPr>
    <w:rPr>
      <w:sz w:val="20"/>
    </w:rPr>
  </w:style>
  <w:style w:type="paragraph" w:customStyle="1" w:styleId="Coverpage">
    <w:name w:val="Coverpage"/>
    <w:uiPriority w:val="99"/>
    <w:rsid w:val="00F55135"/>
    <w:pPr>
      <w:pBdr>
        <w:bottom w:val="single" w:sz="6" w:space="1" w:color="auto"/>
      </w:pBdr>
      <w:spacing w:after="0" w:line="240" w:lineRule="auto"/>
      <w:jc w:val="center"/>
    </w:pPr>
    <w:rPr>
      <w:rFonts w:ascii="Times New Roman" w:eastAsia="Times New Roman" w:hAnsi="Times New Roman" w:cs="Times New Roman"/>
      <w:b/>
      <w:sz w:val="32"/>
      <w:szCs w:val="20"/>
      <w:lang w:val="en-GB" w:eastAsia="hu-HU"/>
    </w:rPr>
  </w:style>
  <w:style w:type="paragraph" w:customStyle="1" w:styleId="Invletter">
    <w:name w:val="Inv_letter"/>
    <w:uiPriority w:val="99"/>
    <w:rsid w:val="00F55135"/>
    <w:pPr>
      <w:spacing w:after="0" w:line="240" w:lineRule="auto"/>
      <w:jc w:val="center"/>
    </w:pPr>
    <w:rPr>
      <w:rFonts w:ascii="CG Times (W1)" w:eastAsia="Times New Roman" w:hAnsi="CG Times (W1)" w:cs="Times New Roman"/>
      <w:b/>
      <w:sz w:val="20"/>
      <w:szCs w:val="20"/>
      <w:lang w:eastAsia="hu-HU"/>
    </w:rPr>
  </w:style>
  <w:style w:type="character" w:customStyle="1" w:styleId="CharCharCharCharCharCharCharCharCharCharCharCharCharChar">
    <w:name w:val="Char Char Char Char Char Char Char Char Char Char Char Char Char Char"/>
    <w:aliases w:val=" Char Char Char Char Char Char Char Char Char Char Char1, Char Char Char Char Char Char Char Char Char Char Char Char Char1,Char Char Char Char Char Char Char Char Char Char Char1"/>
    <w:uiPriority w:val="99"/>
    <w:rsid w:val="00F55135"/>
    <w:rPr>
      <w:lang w:val="hu-HU" w:eastAsia="hu-HU" w:bidi="ar-SA"/>
    </w:rPr>
  </w:style>
  <w:style w:type="paragraph" w:customStyle="1" w:styleId="Stlus0">
    <w:name w:val="Stílus"/>
    <w:uiPriority w:val="99"/>
    <w:rsid w:val="00F551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NormlWeb1">
    <w:name w:val="Normál (Web)1"/>
    <w:basedOn w:val="Norml"/>
    <w:uiPriority w:val="99"/>
    <w:rsid w:val="00F55135"/>
    <w:pPr>
      <w:suppressAutoHyphens/>
      <w:spacing w:before="28" w:after="28" w:line="100" w:lineRule="atLeast"/>
      <w:textAlignment w:val="baseline"/>
    </w:pPr>
    <w:rPr>
      <w:color w:val="000000"/>
      <w:kern w:val="1"/>
      <w:lang w:eastAsia="zh-CN"/>
    </w:rPr>
  </w:style>
  <w:style w:type="numbering" w:customStyle="1" w:styleId="Nemlista1">
    <w:name w:val="Nem lista1"/>
    <w:next w:val="Nemlista"/>
    <w:semiHidden/>
    <w:unhideWhenUsed/>
    <w:rsid w:val="00F55135"/>
  </w:style>
  <w:style w:type="numbering" w:customStyle="1" w:styleId="Stlus31">
    <w:name w:val="Stílus31"/>
    <w:rsid w:val="00F55135"/>
    <w:pPr>
      <w:numPr>
        <w:numId w:val="19"/>
      </w:numPr>
    </w:pPr>
  </w:style>
  <w:style w:type="paragraph" w:customStyle="1" w:styleId="uj">
    <w:name w:val="uj"/>
    <w:basedOn w:val="Norml"/>
    <w:rsid w:val="00F55135"/>
    <w:pPr>
      <w:pBdr>
        <w:left w:val="single" w:sz="36" w:space="3" w:color="FF0000"/>
      </w:pBdr>
      <w:spacing w:after="20"/>
      <w:ind w:firstLine="180"/>
      <w:jc w:val="both"/>
    </w:pPr>
  </w:style>
  <w:style w:type="paragraph" w:customStyle="1" w:styleId="ujt">
    <w:name w:val="ujt"/>
    <w:basedOn w:val="Norml"/>
    <w:rsid w:val="00F55135"/>
    <w:pPr>
      <w:shd w:val="clear" w:color="auto" w:fill="FF9966"/>
      <w:spacing w:after="20"/>
      <w:ind w:firstLine="180"/>
      <w:jc w:val="both"/>
    </w:pPr>
  </w:style>
  <w:style w:type="paragraph" w:customStyle="1" w:styleId="np">
    <w:name w:val="np"/>
    <w:basedOn w:val="Norml"/>
    <w:rsid w:val="00F55135"/>
    <w:pPr>
      <w:spacing w:after="20"/>
      <w:jc w:val="both"/>
    </w:pPr>
  </w:style>
  <w:style w:type="paragraph" w:customStyle="1" w:styleId="seltext">
    <w:name w:val="seltext"/>
    <w:basedOn w:val="Norml"/>
    <w:rsid w:val="00F55135"/>
    <w:pPr>
      <w:shd w:val="clear" w:color="auto" w:fill="0066FF"/>
      <w:spacing w:after="20"/>
      <w:ind w:firstLine="180"/>
      <w:jc w:val="both"/>
    </w:pPr>
    <w:rPr>
      <w:color w:val="FFFFFF"/>
    </w:rPr>
  </w:style>
  <w:style w:type="paragraph" w:customStyle="1" w:styleId="rdata">
    <w:name w:val="rdata"/>
    <w:basedOn w:val="Norml"/>
    <w:rsid w:val="00F55135"/>
    <w:pPr>
      <w:spacing w:after="20"/>
      <w:ind w:firstLine="180"/>
      <w:jc w:val="both"/>
    </w:pPr>
    <w:rPr>
      <w:vanish/>
    </w:rPr>
  </w:style>
  <w:style w:type="character" w:customStyle="1" w:styleId="standardChar">
    <w:name w:val="standard Char"/>
    <w:link w:val="standard0"/>
    <w:uiPriority w:val="99"/>
    <w:locked/>
    <w:rsid w:val="00F55135"/>
    <w:rPr>
      <w:rFonts w:ascii="Times New Roman" w:eastAsia="Times New Roman" w:hAnsi="Times New Roman" w:cs="Times New Roman"/>
      <w:sz w:val="24"/>
      <w:szCs w:val="24"/>
      <w:lang w:eastAsia="hu-HU"/>
    </w:rPr>
  </w:style>
  <w:style w:type="paragraph" w:customStyle="1" w:styleId="tigrseq1">
    <w:name w:val="tigrseq1"/>
    <w:basedOn w:val="Norml"/>
    <w:rsid w:val="00F55135"/>
    <w:pPr>
      <w:spacing w:before="100" w:beforeAutospacing="1" w:after="150" w:line="270" w:lineRule="atLeast"/>
    </w:pPr>
    <w:rPr>
      <w:rFonts w:ascii="Arial" w:hAnsi="Arial" w:cs="Arial"/>
      <w:b/>
      <w:bCs/>
      <w:u w:val="single"/>
    </w:rPr>
  </w:style>
  <w:style w:type="character" w:customStyle="1" w:styleId="nomark5">
    <w:name w:val="nomark5"/>
    <w:basedOn w:val="Bekezdsalapbettpusa"/>
    <w:rsid w:val="00F55135"/>
    <w:rPr>
      <w:vanish w:val="0"/>
      <w:webHidden w:val="0"/>
      <w:specVanish w:val="0"/>
    </w:rPr>
  </w:style>
  <w:style w:type="character" w:customStyle="1" w:styleId="timark5">
    <w:name w:val="timark5"/>
    <w:basedOn w:val="Bekezdsalapbettpusa"/>
    <w:rsid w:val="00F55135"/>
    <w:rPr>
      <w:b/>
      <w:bCs/>
      <w:vanish w:val="0"/>
      <w:webHidden w:val="0"/>
      <w:specVanish w:val="0"/>
    </w:rPr>
  </w:style>
  <w:style w:type="character" w:customStyle="1" w:styleId="nutscode">
    <w:name w:val="nutscode"/>
    <w:basedOn w:val="Bekezdsalapbettpusa"/>
    <w:rsid w:val="00F55135"/>
  </w:style>
  <w:style w:type="character" w:customStyle="1" w:styleId="cpvcode3">
    <w:name w:val="cpvcode3"/>
    <w:basedOn w:val="Bekezdsalapbettpusa"/>
    <w:rsid w:val="00F55135"/>
    <w:rPr>
      <w:color w:val="FF0000"/>
    </w:rPr>
  </w:style>
  <w:style w:type="character" w:customStyle="1" w:styleId="cpvcode">
    <w:name w:val="cpvcode"/>
    <w:basedOn w:val="Bekezdsalapbettpusa"/>
    <w:rsid w:val="00857910"/>
  </w:style>
  <w:style w:type="paragraph" w:customStyle="1" w:styleId="addr">
    <w:name w:val="addr"/>
    <w:basedOn w:val="Norml"/>
    <w:rsid w:val="00324ED3"/>
    <w:pPr>
      <w:spacing w:before="100" w:beforeAutospacing="1" w:after="100" w:afterAutospacing="1"/>
    </w:pPr>
  </w:style>
  <w:style w:type="character" w:customStyle="1" w:styleId="WW8Num1z0">
    <w:name w:val="WW8Num1z0"/>
    <w:rsid w:val="0046380C"/>
    <w:rPr>
      <w:rFonts w:ascii="Wingdings" w:hAnsi="Wingdings"/>
    </w:rPr>
  </w:style>
  <w:style w:type="character" w:customStyle="1" w:styleId="WW8Num2z2">
    <w:name w:val="WW8Num2z2"/>
    <w:rsid w:val="0046380C"/>
    <w:rPr>
      <w:rFonts w:ascii="Wingdings" w:hAnsi="Wingdings"/>
    </w:rPr>
  </w:style>
  <w:style w:type="character" w:customStyle="1" w:styleId="WW8Num2z3">
    <w:name w:val="WW8Num2z3"/>
    <w:rsid w:val="0046380C"/>
    <w:rPr>
      <w:rFonts w:ascii="Symbol" w:hAnsi="Symbol"/>
    </w:rPr>
  </w:style>
  <w:style w:type="character" w:customStyle="1" w:styleId="WW8Num6z0">
    <w:name w:val="WW8Num6z0"/>
    <w:rsid w:val="0046380C"/>
    <w:rPr>
      <w:rFonts w:ascii="Symbol" w:hAnsi="Symbol"/>
    </w:rPr>
  </w:style>
  <w:style w:type="character" w:customStyle="1" w:styleId="WW8Num7z0">
    <w:name w:val="WW8Num7z0"/>
    <w:rsid w:val="0046380C"/>
    <w:rPr>
      <w:rFonts w:ascii="Symbol" w:hAnsi="Symbol" w:cs="StarSymbol"/>
      <w:sz w:val="18"/>
      <w:szCs w:val="18"/>
    </w:rPr>
  </w:style>
  <w:style w:type="character" w:customStyle="1" w:styleId="WW8Num11z0">
    <w:name w:val="WW8Num11z0"/>
    <w:rsid w:val="0046380C"/>
    <w:rPr>
      <w:rFonts w:ascii="StarSymbol" w:hAnsi="StarSymbol" w:cs="StarSymbol"/>
      <w:sz w:val="18"/>
      <w:szCs w:val="18"/>
    </w:rPr>
  </w:style>
  <w:style w:type="character" w:customStyle="1" w:styleId="WW8Num12z0">
    <w:name w:val="WW8Num12z0"/>
    <w:rsid w:val="0046380C"/>
    <w:rPr>
      <w:rFonts w:ascii="StarSymbol" w:hAnsi="StarSymbol" w:cs="StarSymbol"/>
      <w:sz w:val="18"/>
      <w:szCs w:val="18"/>
    </w:rPr>
  </w:style>
  <w:style w:type="character" w:customStyle="1" w:styleId="WW8Num13z0">
    <w:name w:val="WW8Num13z0"/>
    <w:rsid w:val="0046380C"/>
    <w:rPr>
      <w:rFonts w:ascii="StarSymbol" w:hAnsi="StarSymbol" w:cs="StarSymbol"/>
      <w:sz w:val="18"/>
      <w:szCs w:val="18"/>
    </w:rPr>
  </w:style>
  <w:style w:type="character" w:customStyle="1" w:styleId="WW8Num22z0">
    <w:name w:val="WW8Num22z0"/>
    <w:rsid w:val="0046380C"/>
    <w:rPr>
      <w:rFonts w:ascii="Symbol" w:hAnsi="Symbol" w:cs="StarSymbol"/>
      <w:sz w:val="18"/>
      <w:szCs w:val="18"/>
    </w:rPr>
  </w:style>
  <w:style w:type="character" w:customStyle="1" w:styleId="WW8Num23z0">
    <w:name w:val="WW8Num23z0"/>
    <w:rsid w:val="0046380C"/>
    <w:rPr>
      <w:rFonts w:ascii="Symbol" w:hAnsi="Symbol" w:cs="StarSymbol"/>
      <w:sz w:val="18"/>
      <w:szCs w:val="18"/>
    </w:rPr>
  </w:style>
  <w:style w:type="character" w:customStyle="1" w:styleId="WW8Num41z0">
    <w:name w:val="WW8Num41z0"/>
    <w:rsid w:val="0046380C"/>
    <w:rPr>
      <w:rFonts w:ascii="StarSymbol" w:hAnsi="StarSymbol" w:cs="StarSymbol"/>
      <w:sz w:val="18"/>
      <w:szCs w:val="18"/>
    </w:rPr>
  </w:style>
  <w:style w:type="character" w:customStyle="1" w:styleId="WW-WW8Num1z0">
    <w:name w:val="WW-WW8Num1z0"/>
    <w:rsid w:val="0046380C"/>
    <w:rPr>
      <w:rFonts w:ascii="Wingdings" w:hAnsi="Wingdings"/>
    </w:rPr>
  </w:style>
  <w:style w:type="character" w:customStyle="1" w:styleId="WW-WW8Num2z0">
    <w:name w:val="WW-WW8Num2z0"/>
    <w:rsid w:val="0046380C"/>
    <w:rPr>
      <w:rFonts w:ascii="Courier New" w:hAnsi="Courier New" w:cs="Courier New"/>
    </w:rPr>
  </w:style>
  <w:style w:type="character" w:customStyle="1" w:styleId="WW-WW8Num2z2">
    <w:name w:val="WW-WW8Num2z2"/>
    <w:rsid w:val="0046380C"/>
    <w:rPr>
      <w:rFonts w:ascii="Wingdings" w:hAnsi="Wingdings"/>
    </w:rPr>
  </w:style>
  <w:style w:type="character" w:customStyle="1" w:styleId="WW-WW8Num2z3">
    <w:name w:val="WW-WW8Num2z3"/>
    <w:rsid w:val="0046380C"/>
    <w:rPr>
      <w:rFonts w:ascii="Symbol" w:hAnsi="Symbol"/>
    </w:rPr>
  </w:style>
  <w:style w:type="character" w:customStyle="1" w:styleId="WW-WW8Num4z0">
    <w:name w:val="WW-WW8Num4z0"/>
    <w:rsid w:val="0046380C"/>
    <w:rPr>
      <w:rFonts w:ascii="Symbol" w:hAnsi="Symbol"/>
    </w:rPr>
  </w:style>
  <w:style w:type="character" w:customStyle="1" w:styleId="WW-WW8Num5z0">
    <w:name w:val="WW-WW8Num5z0"/>
    <w:rsid w:val="0046380C"/>
    <w:rPr>
      <w:rFonts w:ascii="Symbol" w:hAnsi="Symbol"/>
      <w:sz w:val="24"/>
    </w:rPr>
  </w:style>
  <w:style w:type="character" w:customStyle="1" w:styleId="WW-WW8Num6z0">
    <w:name w:val="WW-WW8Num6z0"/>
    <w:rsid w:val="0046380C"/>
    <w:rPr>
      <w:rFonts w:ascii="Symbol" w:hAnsi="Symbol"/>
    </w:rPr>
  </w:style>
  <w:style w:type="character" w:customStyle="1" w:styleId="WW-WW8Num7z0">
    <w:name w:val="WW-WW8Num7z0"/>
    <w:rsid w:val="0046380C"/>
    <w:rPr>
      <w:rFonts w:ascii="Symbol" w:hAnsi="Symbol" w:cs="StarSymbol"/>
      <w:sz w:val="18"/>
      <w:szCs w:val="18"/>
    </w:rPr>
  </w:style>
  <w:style w:type="character" w:customStyle="1" w:styleId="WW-WW8Num11z0">
    <w:name w:val="WW-WW8Num11z0"/>
    <w:rsid w:val="0046380C"/>
    <w:rPr>
      <w:rFonts w:ascii="StarSymbol" w:hAnsi="StarSymbol" w:cs="StarSymbol"/>
      <w:sz w:val="18"/>
      <w:szCs w:val="18"/>
    </w:rPr>
  </w:style>
  <w:style w:type="character" w:customStyle="1" w:styleId="WW-WW8Num12z0">
    <w:name w:val="WW-WW8Num12z0"/>
    <w:rsid w:val="0046380C"/>
    <w:rPr>
      <w:rFonts w:ascii="StarSymbol" w:hAnsi="StarSymbol" w:cs="StarSymbol"/>
      <w:sz w:val="18"/>
      <w:szCs w:val="18"/>
    </w:rPr>
  </w:style>
  <w:style w:type="character" w:customStyle="1" w:styleId="WW-WW8Num13z0">
    <w:name w:val="WW-WW8Num13z0"/>
    <w:rsid w:val="0046380C"/>
    <w:rPr>
      <w:rFonts w:ascii="StarSymbol" w:hAnsi="StarSymbol" w:cs="StarSymbol"/>
      <w:sz w:val="18"/>
      <w:szCs w:val="18"/>
    </w:rPr>
  </w:style>
  <w:style w:type="character" w:customStyle="1" w:styleId="WW-WW8Num22z0">
    <w:name w:val="WW-WW8Num22z0"/>
    <w:rsid w:val="0046380C"/>
    <w:rPr>
      <w:rFonts w:ascii="Symbol" w:hAnsi="Symbol" w:cs="StarSymbol"/>
      <w:sz w:val="18"/>
      <w:szCs w:val="18"/>
    </w:rPr>
  </w:style>
  <w:style w:type="character" w:customStyle="1" w:styleId="WW-WW8Num23z0">
    <w:name w:val="WW-WW8Num23z0"/>
    <w:rsid w:val="0046380C"/>
    <w:rPr>
      <w:rFonts w:ascii="Symbol" w:hAnsi="Symbol" w:cs="StarSymbol"/>
      <w:sz w:val="18"/>
      <w:szCs w:val="18"/>
    </w:rPr>
  </w:style>
  <w:style w:type="character" w:customStyle="1" w:styleId="WW-Absatz-Standardschriftart1">
    <w:name w:val="WW-Absatz-Standardschriftart1"/>
    <w:rsid w:val="0046380C"/>
  </w:style>
  <w:style w:type="character" w:customStyle="1" w:styleId="WW-WW8Num1z01">
    <w:name w:val="WW-WW8Num1z01"/>
    <w:rsid w:val="0046380C"/>
    <w:rPr>
      <w:rFonts w:ascii="Wingdings" w:hAnsi="Wingdings"/>
    </w:rPr>
  </w:style>
  <w:style w:type="character" w:customStyle="1" w:styleId="WW-WW8Num2z01">
    <w:name w:val="WW-WW8Num2z01"/>
    <w:rsid w:val="0046380C"/>
    <w:rPr>
      <w:rFonts w:ascii="Courier New" w:hAnsi="Courier New" w:cs="Courier New"/>
    </w:rPr>
  </w:style>
  <w:style w:type="character" w:customStyle="1" w:styleId="WW-WW8Num2z21">
    <w:name w:val="WW-WW8Num2z21"/>
    <w:rsid w:val="0046380C"/>
    <w:rPr>
      <w:rFonts w:ascii="Wingdings" w:hAnsi="Wingdings"/>
    </w:rPr>
  </w:style>
  <w:style w:type="character" w:customStyle="1" w:styleId="WW-WW8Num2z31">
    <w:name w:val="WW-WW8Num2z31"/>
    <w:rsid w:val="0046380C"/>
    <w:rPr>
      <w:rFonts w:ascii="Symbol" w:hAnsi="Symbol"/>
    </w:rPr>
  </w:style>
  <w:style w:type="character" w:customStyle="1" w:styleId="WW-WW8Num4z01">
    <w:name w:val="WW-WW8Num4z01"/>
    <w:rsid w:val="0046380C"/>
    <w:rPr>
      <w:rFonts w:ascii="Symbol" w:hAnsi="Symbol"/>
    </w:rPr>
  </w:style>
  <w:style w:type="character" w:customStyle="1" w:styleId="WW-WW8Num5z01">
    <w:name w:val="WW-WW8Num5z01"/>
    <w:rsid w:val="0046380C"/>
    <w:rPr>
      <w:rFonts w:ascii="Symbol" w:hAnsi="Symbol"/>
      <w:sz w:val="24"/>
    </w:rPr>
  </w:style>
  <w:style w:type="character" w:customStyle="1" w:styleId="WW-WW8Num6z01">
    <w:name w:val="WW-WW8Num6z01"/>
    <w:rsid w:val="0046380C"/>
    <w:rPr>
      <w:rFonts w:ascii="Symbol" w:hAnsi="Symbol"/>
    </w:rPr>
  </w:style>
  <w:style w:type="character" w:customStyle="1" w:styleId="WW-WW8Num7z01">
    <w:name w:val="WW-WW8Num7z01"/>
    <w:rsid w:val="0046380C"/>
    <w:rPr>
      <w:rFonts w:ascii="Symbol" w:hAnsi="Symbol" w:cs="StarSymbol"/>
      <w:sz w:val="18"/>
      <w:szCs w:val="18"/>
    </w:rPr>
  </w:style>
  <w:style w:type="character" w:customStyle="1" w:styleId="WW-WW8Num11z01">
    <w:name w:val="WW-WW8Num11z01"/>
    <w:rsid w:val="0046380C"/>
    <w:rPr>
      <w:rFonts w:ascii="StarSymbol" w:hAnsi="StarSymbol" w:cs="StarSymbol"/>
      <w:sz w:val="18"/>
      <w:szCs w:val="18"/>
    </w:rPr>
  </w:style>
  <w:style w:type="character" w:customStyle="1" w:styleId="WW-WW8Num12z01">
    <w:name w:val="WW-WW8Num12z01"/>
    <w:rsid w:val="0046380C"/>
    <w:rPr>
      <w:rFonts w:ascii="StarSymbol" w:hAnsi="StarSymbol" w:cs="StarSymbol"/>
      <w:sz w:val="18"/>
      <w:szCs w:val="18"/>
    </w:rPr>
  </w:style>
  <w:style w:type="character" w:customStyle="1" w:styleId="WW-WW8Num13z01">
    <w:name w:val="WW-WW8Num13z01"/>
    <w:rsid w:val="0046380C"/>
    <w:rPr>
      <w:rFonts w:ascii="StarSymbol" w:hAnsi="StarSymbol" w:cs="StarSymbol"/>
      <w:sz w:val="18"/>
      <w:szCs w:val="18"/>
    </w:rPr>
  </w:style>
  <w:style w:type="character" w:customStyle="1" w:styleId="WW8Num14z0">
    <w:name w:val="WW8Num14z0"/>
    <w:rsid w:val="0046380C"/>
    <w:rPr>
      <w:rFonts w:ascii="StarSymbol" w:hAnsi="StarSymbol" w:cs="StarSymbol"/>
      <w:sz w:val="18"/>
      <w:szCs w:val="18"/>
    </w:rPr>
  </w:style>
  <w:style w:type="character" w:customStyle="1" w:styleId="WW8Num16z0">
    <w:name w:val="WW8Num16z0"/>
    <w:rsid w:val="0046380C"/>
    <w:rPr>
      <w:rFonts w:ascii="StarSymbol" w:hAnsi="StarSymbol" w:cs="StarSymbol"/>
      <w:sz w:val="18"/>
      <w:szCs w:val="18"/>
    </w:rPr>
  </w:style>
  <w:style w:type="character" w:customStyle="1" w:styleId="WW8Num24z0">
    <w:name w:val="WW8Num24z0"/>
    <w:rsid w:val="0046380C"/>
    <w:rPr>
      <w:rFonts w:ascii="Symbol" w:hAnsi="Symbol" w:cs="StarSymbol"/>
      <w:sz w:val="18"/>
      <w:szCs w:val="18"/>
    </w:rPr>
  </w:style>
  <w:style w:type="character" w:customStyle="1" w:styleId="WW8Num25z0">
    <w:name w:val="WW8Num25z0"/>
    <w:rsid w:val="0046380C"/>
    <w:rPr>
      <w:rFonts w:ascii="Symbol" w:hAnsi="Symbol" w:cs="StarSymbol"/>
      <w:sz w:val="18"/>
      <w:szCs w:val="18"/>
    </w:rPr>
  </w:style>
  <w:style w:type="character" w:customStyle="1" w:styleId="WW8Num50z0">
    <w:name w:val="WW8Num50z0"/>
    <w:rsid w:val="0046380C"/>
    <w:rPr>
      <w:rFonts w:ascii="Courier New" w:hAnsi="Courier New" w:cs="Courier New"/>
    </w:rPr>
  </w:style>
  <w:style w:type="character" w:customStyle="1" w:styleId="WW8Num51z5">
    <w:name w:val="WW8Num51z5"/>
    <w:rsid w:val="0046380C"/>
    <w:rPr>
      <w:rFonts w:ascii="Courier New" w:hAnsi="Courier New" w:cs="Courier New"/>
    </w:rPr>
  </w:style>
  <w:style w:type="character" w:customStyle="1" w:styleId="WW-DefaultParagraphFont">
    <w:name w:val="WW-Default Paragraph Font"/>
    <w:rsid w:val="0046380C"/>
  </w:style>
  <w:style w:type="character" w:customStyle="1" w:styleId="WW-WW8Num1z011">
    <w:name w:val="WW-WW8Num1z011"/>
    <w:rsid w:val="0046380C"/>
    <w:rPr>
      <w:rFonts w:ascii="Wingdings" w:hAnsi="Wingdings"/>
    </w:rPr>
  </w:style>
  <w:style w:type="character" w:customStyle="1" w:styleId="WW-WW8Num2z011">
    <w:name w:val="WW-WW8Num2z011"/>
    <w:rsid w:val="0046380C"/>
    <w:rPr>
      <w:rFonts w:ascii="Symbol" w:hAnsi="Symbol"/>
    </w:rPr>
  </w:style>
  <w:style w:type="character" w:customStyle="1" w:styleId="WW-WW8Num5z011">
    <w:name w:val="WW-WW8Num5z011"/>
    <w:rsid w:val="0046380C"/>
    <w:rPr>
      <w:rFonts w:ascii="Courier New" w:hAnsi="Courier New" w:cs="Courier New"/>
    </w:rPr>
  </w:style>
  <w:style w:type="character" w:customStyle="1" w:styleId="WW8Num5z2">
    <w:name w:val="WW8Num5z2"/>
    <w:rsid w:val="0046380C"/>
    <w:rPr>
      <w:rFonts w:ascii="Wingdings" w:hAnsi="Wingdings"/>
    </w:rPr>
  </w:style>
  <w:style w:type="character" w:customStyle="1" w:styleId="WW8Num5z3">
    <w:name w:val="WW8Num5z3"/>
    <w:rsid w:val="0046380C"/>
    <w:rPr>
      <w:rFonts w:ascii="Symbol" w:hAnsi="Symbol"/>
    </w:rPr>
  </w:style>
  <w:style w:type="character" w:customStyle="1" w:styleId="WW-WW8Num6z011">
    <w:name w:val="WW-WW8Num6z011"/>
    <w:rsid w:val="0046380C"/>
    <w:rPr>
      <w:b/>
    </w:rPr>
  </w:style>
  <w:style w:type="character" w:customStyle="1" w:styleId="WW-WW8Num7z011">
    <w:name w:val="WW-WW8Num7z011"/>
    <w:rsid w:val="0046380C"/>
    <w:rPr>
      <w:rFonts w:ascii="Courier New" w:hAnsi="Courier New" w:cs="Courier New"/>
    </w:rPr>
  </w:style>
  <w:style w:type="character" w:customStyle="1" w:styleId="WW8Num8z0">
    <w:name w:val="WW8Num8z0"/>
    <w:rsid w:val="0046380C"/>
    <w:rPr>
      <w:b/>
    </w:rPr>
  </w:style>
  <w:style w:type="character" w:customStyle="1" w:styleId="WW8Num9z0">
    <w:name w:val="WW8Num9z0"/>
    <w:rsid w:val="0046380C"/>
    <w:rPr>
      <w:b/>
    </w:rPr>
  </w:style>
  <w:style w:type="character" w:customStyle="1" w:styleId="WW8Num12z1">
    <w:name w:val="WW8Num12z1"/>
    <w:rsid w:val="0046380C"/>
    <w:rPr>
      <w:rFonts w:ascii="Courier New" w:hAnsi="Courier New"/>
    </w:rPr>
  </w:style>
  <w:style w:type="character" w:customStyle="1" w:styleId="WW8Num12z2">
    <w:name w:val="WW8Num12z2"/>
    <w:rsid w:val="0046380C"/>
    <w:rPr>
      <w:rFonts w:ascii="Wingdings" w:hAnsi="Wingdings"/>
    </w:rPr>
  </w:style>
  <w:style w:type="character" w:customStyle="1" w:styleId="WW8Num12z3">
    <w:name w:val="WW8Num12z3"/>
    <w:rsid w:val="0046380C"/>
    <w:rPr>
      <w:rFonts w:ascii="Symbol" w:hAnsi="Symbol"/>
    </w:rPr>
  </w:style>
  <w:style w:type="character" w:customStyle="1" w:styleId="WW-WW8Num13z011">
    <w:name w:val="WW-WW8Num13z011"/>
    <w:rsid w:val="0046380C"/>
    <w:rPr>
      <w:rFonts w:ascii="Symbol" w:hAnsi="Symbol"/>
    </w:rPr>
  </w:style>
  <w:style w:type="character" w:customStyle="1" w:styleId="WW-WW8Num14z0">
    <w:name w:val="WW-WW8Num14z0"/>
    <w:rsid w:val="0046380C"/>
    <w:rPr>
      <w:rFonts w:ascii="Symbol" w:hAnsi="Symbol"/>
      <w:sz w:val="24"/>
    </w:rPr>
  </w:style>
  <w:style w:type="character" w:customStyle="1" w:styleId="WW8Num15z0">
    <w:name w:val="WW8Num15z0"/>
    <w:rsid w:val="0046380C"/>
    <w:rPr>
      <w:rFonts w:ascii="Symbol" w:hAnsi="Symbol"/>
    </w:rPr>
  </w:style>
  <w:style w:type="character" w:customStyle="1" w:styleId="WW-WW8Num16z0">
    <w:name w:val="WW-WW8Num16z0"/>
    <w:rsid w:val="0046380C"/>
    <w:rPr>
      <w:rFonts w:ascii="StarSymbol" w:hAnsi="StarSymbol"/>
    </w:rPr>
  </w:style>
  <w:style w:type="character" w:customStyle="1" w:styleId="WW8Num18z0">
    <w:name w:val="WW8Num18z0"/>
    <w:rsid w:val="0046380C"/>
    <w:rPr>
      <w:rFonts w:ascii="Symbol" w:hAnsi="Symbol" w:cs="StarSymbol"/>
      <w:sz w:val="18"/>
      <w:szCs w:val="18"/>
    </w:rPr>
  </w:style>
  <w:style w:type="character" w:customStyle="1" w:styleId="WW-WW8Num23z01">
    <w:name w:val="WW-WW8Num23z01"/>
    <w:rsid w:val="0046380C"/>
    <w:rPr>
      <w:rFonts w:ascii="StarSymbol" w:hAnsi="StarSymbol" w:cs="StarSymbol"/>
      <w:sz w:val="18"/>
      <w:szCs w:val="18"/>
    </w:rPr>
  </w:style>
  <w:style w:type="character" w:customStyle="1" w:styleId="WW-WW8Num24z0">
    <w:name w:val="WW-WW8Num24z0"/>
    <w:rsid w:val="0046380C"/>
    <w:rPr>
      <w:rFonts w:ascii="StarSymbol" w:hAnsi="StarSymbol" w:cs="StarSymbol"/>
      <w:sz w:val="18"/>
      <w:szCs w:val="18"/>
    </w:rPr>
  </w:style>
  <w:style w:type="character" w:customStyle="1" w:styleId="WW-WW8Num25z0">
    <w:name w:val="WW-WW8Num25z0"/>
    <w:rsid w:val="0046380C"/>
    <w:rPr>
      <w:rFonts w:ascii="StarSymbol" w:hAnsi="StarSymbol" w:cs="StarSymbol"/>
      <w:sz w:val="18"/>
      <w:szCs w:val="18"/>
    </w:rPr>
  </w:style>
  <w:style w:type="character" w:customStyle="1" w:styleId="WW8Num26z0">
    <w:name w:val="WW8Num26z0"/>
    <w:rsid w:val="0046380C"/>
    <w:rPr>
      <w:rFonts w:ascii="StarSymbol" w:hAnsi="StarSymbol" w:cs="StarSymbol"/>
      <w:sz w:val="18"/>
      <w:szCs w:val="18"/>
    </w:rPr>
  </w:style>
  <w:style w:type="character" w:customStyle="1" w:styleId="WW8Num28z0">
    <w:name w:val="WW8Num28z0"/>
    <w:rsid w:val="0046380C"/>
    <w:rPr>
      <w:rFonts w:ascii="StarSymbol" w:hAnsi="StarSymbol" w:cs="StarSymbol"/>
      <w:sz w:val="18"/>
      <w:szCs w:val="18"/>
    </w:rPr>
  </w:style>
  <w:style w:type="character" w:customStyle="1" w:styleId="WW8Num36z0">
    <w:name w:val="WW8Num36z0"/>
    <w:rsid w:val="0046380C"/>
    <w:rPr>
      <w:rFonts w:ascii="Symbol" w:hAnsi="Symbol" w:cs="StarSymbol"/>
      <w:sz w:val="18"/>
      <w:szCs w:val="18"/>
    </w:rPr>
  </w:style>
  <w:style w:type="character" w:customStyle="1" w:styleId="WW8Num37z0">
    <w:name w:val="WW8Num37z0"/>
    <w:rsid w:val="0046380C"/>
    <w:rPr>
      <w:rFonts w:ascii="Symbol" w:hAnsi="Symbol" w:cs="StarSymbol"/>
      <w:sz w:val="18"/>
      <w:szCs w:val="18"/>
    </w:rPr>
  </w:style>
  <w:style w:type="character" w:customStyle="1" w:styleId="WW-Absatz-Standardschriftart11">
    <w:name w:val="WW-Absatz-Standardschriftart11"/>
    <w:rsid w:val="0046380C"/>
  </w:style>
  <w:style w:type="character" w:customStyle="1" w:styleId="WW-WW8Num1z0111">
    <w:name w:val="WW-WW8Num1z0111"/>
    <w:rsid w:val="0046380C"/>
    <w:rPr>
      <w:rFonts w:ascii="Wingdings" w:hAnsi="Wingdings"/>
    </w:rPr>
  </w:style>
  <w:style w:type="character" w:customStyle="1" w:styleId="WW-WW8Num2z0111">
    <w:name w:val="WW-WW8Num2z0111"/>
    <w:rsid w:val="0046380C"/>
    <w:rPr>
      <w:rFonts w:ascii="Symbol" w:hAnsi="Symbol"/>
    </w:rPr>
  </w:style>
  <w:style w:type="character" w:customStyle="1" w:styleId="WW-WW8Num3z0">
    <w:name w:val="WW-WW8Num3z0"/>
    <w:rsid w:val="0046380C"/>
    <w:rPr>
      <w:b/>
    </w:rPr>
  </w:style>
  <w:style w:type="character" w:customStyle="1" w:styleId="WW-WW8Num5z0111">
    <w:name w:val="WW-WW8Num5z0111"/>
    <w:rsid w:val="0046380C"/>
    <w:rPr>
      <w:rFonts w:ascii="Courier New" w:hAnsi="Courier New" w:cs="Courier New"/>
    </w:rPr>
  </w:style>
  <w:style w:type="character" w:customStyle="1" w:styleId="WW-WW8Num5z2">
    <w:name w:val="WW-WW8Num5z2"/>
    <w:rsid w:val="0046380C"/>
    <w:rPr>
      <w:rFonts w:ascii="Wingdings" w:hAnsi="Wingdings"/>
    </w:rPr>
  </w:style>
  <w:style w:type="character" w:customStyle="1" w:styleId="WW-WW8Num5z3">
    <w:name w:val="WW-WW8Num5z3"/>
    <w:rsid w:val="0046380C"/>
    <w:rPr>
      <w:rFonts w:ascii="Symbol" w:hAnsi="Symbol"/>
    </w:rPr>
  </w:style>
  <w:style w:type="character" w:customStyle="1" w:styleId="WW-WW8Num6z0111">
    <w:name w:val="WW-WW8Num6z0111"/>
    <w:rsid w:val="0046380C"/>
    <w:rPr>
      <w:b/>
    </w:rPr>
  </w:style>
  <w:style w:type="character" w:customStyle="1" w:styleId="WW-WW8Num7z0111">
    <w:name w:val="WW-WW8Num7z0111"/>
    <w:rsid w:val="0046380C"/>
    <w:rPr>
      <w:rFonts w:ascii="Courier New" w:hAnsi="Courier New" w:cs="Courier New"/>
    </w:rPr>
  </w:style>
  <w:style w:type="character" w:customStyle="1" w:styleId="WW-WW8Num8z0">
    <w:name w:val="WW-WW8Num8z0"/>
    <w:rsid w:val="0046380C"/>
    <w:rPr>
      <w:b/>
    </w:rPr>
  </w:style>
  <w:style w:type="character" w:customStyle="1" w:styleId="WW-WW8Num9z0">
    <w:name w:val="WW-WW8Num9z0"/>
    <w:rsid w:val="0046380C"/>
    <w:rPr>
      <w:b/>
    </w:rPr>
  </w:style>
  <w:style w:type="character" w:customStyle="1" w:styleId="WW-WW8Num12z1">
    <w:name w:val="WW-WW8Num12z1"/>
    <w:rsid w:val="0046380C"/>
    <w:rPr>
      <w:rFonts w:ascii="Courier New" w:hAnsi="Courier New"/>
    </w:rPr>
  </w:style>
  <w:style w:type="character" w:customStyle="1" w:styleId="WW-WW8Num12z2">
    <w:name w:val="WW-WW8Num12z2"/>
    <w:rsid w:val="0046380C"/>
    <w:rPr>
      <w:rFonts w:ascii="Wingdings" w:hAnsi="Wingdings"/>
    </w:rPr>
  </w:style>
  <w:style w:type="character" w:customStyle="1" w:styleId="WW-WW8Num12z3">
    <w:name w:val="WW-WW8Num12z3"/>
    <w:rsid w:val="0046380C"/>
    <w:rPr>
      <w:rFonts w:ascii="Symbol" w:hAnsi="Symbol"/>
    </w:rPr>
  </w:style>
  <w:style w:type="character" w:customStyle="1" w:styleId="WW-WW8Num13z0111">
    <w:name w:val="WW-WW8Num13z0111"/>
    <w:rsid w:val="0046380C"/>
    <w:rPr>
      <w:rFonts w:ascii="Symbol" w:hAnsi="Symbol"/>
    </w:rPr>
  </w:style>
  <w:style w:type="character" w:customStyle="1" w:styleId="WW-WW8Num14z01">
    <w:name w:val="WW-WW8Num14z01"/>
    <w:rsid w:val="0046380C"/>
    <w:rPr>
      <w:rFonts w:ascii="Symbol" w:hAnsi="Symbol"/>
      <w:sz w:val="24"/>
    </w:rPr>
  </w:style>
  <w:style w:type="character" w:customStyle="1" w:styleId="WW-WW8Num15z0">
    <w:name w:val="WW-WW8Num15z0"/>
    <w:rsid w:val="0046380C"/>
    <w:rPr>
      <w:rFonts w:ascii="Symbol" w:hAnsi="Symbol"/>
    </w:rPr>
  </w:style>
  <w:style w:type="character" w:customStyle="1" w:styleId="WW-WW8Num16z01">
    <w:name w:val="WW-WW8Num16z01"/>
    <w:rsid w:val="0046380C"/>
    <w:rPr>
      <w:rFonts w:ascii="StarSymbol" w:hAnsi="StarSymbol"/>
    </w:rPr>
  </w:style>
  <w:style w:type="character" w:customStyle="1" w:styleId="WW-WW8Num18z0">
    <w:name w:val="WW-WW8Num18z0"/>
    <w:rsid w:val="0046380C"/>
    <w:rPr>
      <w:rFonts w:ascii="Symbol" w:hAnsi="Symbol" w:cs="StarSymbol"/>
      <w:sz w:val="18"/>
      <w:szCs w:val="18"/>
    </w:rPr>
  </w:style>
  <w:style w:type="character" w:customStyle="1" w:styleId="WW-WW8Num23z011">
    <w:name w:val="WW-WW8Num23z011"/>
    <w:rsid w:val="0046380C"/>
    <w:rPr>
      <w:rFonts w:ascii="StarSymbol" w:hAnsi="StarSymbol" w:cs="StarSymbol"/>
      <w:sz w:val="18"/>
      <w:szCs w:val="18"/>
    </w:rPr>
  </w:style>
  <w:style w:type="character" w:customStyle="1" w:styleId="WW-WW8Num24z01">
    <w:name w:val="WW-WW8Num24z01"/>
    <w:rsid w:val="0046380C"/>
    <w:rPr>
      <w:rFonts w:ascii="StarSymbol" w:hAnsi="StarSymbol" w:cs="StarSymbol"/>
      <w:sz w:val="18"/>
      <w:szCs w:val="18"/>
    </w:rPr>
  </w:style>
  <w:style w:type="character" w:customStyle="1" w:styleId="WW-WW8Num25z01">
    <w:name w:val="WW-WW8Num25z01"/>
    <w:rsid w:val="0046380C"/>
    <w:rPr>
      <w:rFonts w:ascii="StarSymbol" w:hAnsi="StarSymbol" w:cs="StarSymbol"/>
      <w:sz w:val="18"/>
      <w:szCs w:val="18"/>
    </w:rPr>
  </w:style>
  <w:style w:type="character" w:customStyle="1" w:styleId="WW-WW8Num26z0">
    <w:name w:val="WW-WW8Num26z0"/>
    <w:rsid w:val="0046380C"/>
    <w:rPr>
      <w:rFonts w:ascii="StarSymbol" w:hAnsi="StarSymbol" w:cs="StarSymbol"/>
      <w:sz w:val="18"/>
      <w:szCs w:val="18"/>
    </w:rPr>
  </w:style>
  <w:style w:type="character" w:customStyle="1" w:styleId="WW-WW8Num28z0">
    <w:name w:val="WW-WW8Num28z0"/>
    <w:rsid w:val="0046380C"/>
    <w:rPr>
      <w:rFonts w:ascii="StarSymbol" w:hAnsi="StarSymbol" w:cs="StarSymbol"/>
      <w:sz w:val="18"/>
      <w:szCs w:val="18"/>
    </w:rPr>
  </w:style>
  <w:style w:type="character" w:customStyle="1" w:styleId="WW-WW8Num36z0">
    <w:name w:val="WW-WW8Num36z0"/>
    <w:rsid w:val="0046380C"/>
    <w:rPr>
      <w:rFonts w:ascii="Symbol" w:hAnsi="Symbol" w:cs="StarSymbol"/>
      <w:sz w:val="18"/>
      <w:szCs w:val="18"/>
    </w:rPr>
  </w:style>
  <w:style w:type="character" w:customStyle="1" w:styleId="WW-WW8Num37z0">
    <w:name w:val="WW-WW8Num37z0"/>
    <w:rsid w:val="0046380C"/>
    <w:rPr>
      <w:rFonts w:ascii="Symbol" w:hAnsi="Symbol" w:cs="StarSymbol"/>
      <w:sz w:val="18"/>
      <w:szCs w:val="18"/>
    </w:rPr>
  </w:style>
  <w:style w:type="character" w:customStyle="1" w:styleId="WW-DefaultParagraphFont1">
    <w:name w:val="WW-Default Paragraph Font1"/>
    <w:rsid w:val="0046380C"/>
  </w:style>
  <w:style w:type="character" w:customStyle="1" w:styleId="WW-WW8Num1z01111">
    <w:name w:val="WW-WW8Num1z01111"/>
    <w:rsid w:val="0046380C"/>
    <w:rPr>
      <w:rFonts w:ascii="Wingdings" w:hAnsi="Wingdings"/>
    </w:rPr>
  </w:style>
  <w:style w:type="character" w:customStyle="1" w:styleId="WW-WW8Num2z01111">
    <w:name w:val="WW-WW8Num2z01111"/>
    <w:rsid w:val="0046380C"/>
    <w:rPr>
      <w:rFonts w:ascii="Symbol" w:hAnsi="Symbol"/>
    </w:rPr>
  </w:style>
  <w:style w:type="character" w:customStyle="1" w:styleId="WW-WW8Num3z01">
    <w:name w:val="WW-WW8Num3z01"/>
    <w:rsid w:val="0046380C"/>
    <w:rPr>
      <w:b/>
    </w:rPr>
  </w:style>
  <w:style w:type="character" w:customStyle="1" w:styleId="WW-WW8Num5z01111">
    <w:name w:val="WW-WW8Num5z01111"/>
    <w:rsid w:val="0046380C"/>
    <w:rPr>
      <w:rFonts w:ascii="Courier New" w:hAnsi="Courier New" w:cs="Courier New"/>
    </w:rPr>
  </w:style>
  <w:style w:type="character" w:customStyle="1" w:styleId="WW-WW8Num5z21">
    <w:name w:val="WW-WW8Num5z21"/>
    <w:rsid w:val="0046380C"/>
    <w:rPr>
      <w:rFonts w:ascii="Wingdings" w:hAnsi="Wingdings"/>
    </w:rPr>
  </w:style>
  <w:style w:type="character" w:customStyle="1" w:styleId="WW-WW8Num5z31">
    <w:name w:val="WW-WW8Num5z31"/>
    <w:rsid w:val="0046380C"/>
    <w:rPr>
      <w:rFonts w:ascii="Symbol" w:hAnsi="Symbol"/>
    </w:rPr>
  </w:style>
  <w:style w:type="character" w:customStyle="1" w:styleId="WW-WW8Num6z01111">
    <w:name w:val="WW-WW8Num6z01111"/>
    <w:rsid w:val="0046380C"/>
    <w:rPr>
      <w:b/>
    </w:rPr>
  </w:style>
  <w:style w:type="character" w:customStyle="1" w:styleId="WW-WW8Num7z01111">
    <w:name w:val="WW-WW8Num7z01111"/>
    <w:rsid w:val="0046380C"/>
    <w:rPr>
      <w:rFonts w:ascii="Courier New" w:hAnsi="Courier New" w:cs="Courier New"/>
    </w:rPr>
  </w:style>
  <w:style w:type="character" w:customStyle="1" w:styleId="WW-WW8Num8z01">
    <w:name w:val="WW-WW8Num8z01"/>
    <w:rsid w:val="0046380C"/>
    <w:rPr>
      <w:b/>
    </w:rPr>
  </w:style>
  <w:style w:type="character" w:customStyle="1" w:styleId="WW-WW8Num9z01">
    <w:name w:val="WW-WW8Num9z01"/>
    <w:rsid w:val="0046380C"/>
    <w:rPr>
      <w:b/>
    </w:rPr>
  </w:style>
  <w:style w:type="character" w:customStyle="1" w:styleId="WW-WW8Num12z11">
    <w:name w:val="WW-WW8Num12z11"/>
    <w:rsid w:val="0046380C"/>
    <w:rPr>
      <w:rFonts w:ascii="Courier New" w:hAnsi="Courier New"/>
    </w:rPr>
  </w:style>
  <w:style w:type="character" w:customStyle="1" w:styleId="WW-WW8Num12z21">
    <w:name w:val="WW-WW8Num12z21"/>
    <w:rsid w:val="0046380C"/>
    <w:rPr>
      <w:rFonts w:ascii="Wingdings" w:hAnsi="Wingdings"/>
    </w:rPr>
  </w:style>
  <w:style w:type="character" w:customStyle="1" w:styleId="WW-WW8Num12z31">
    <w:name w:val="WW-WW8Num12z31"/>
    <w:rsid w:val="0046380C"/>
    <w:rPr>
      <w:rFonts w:ascii="Symbol" w:hAnsi="Symbol"/>
    </w:rPr>
  </w:style>
  <w:style w:type="character" w:customStyle="1" w:styleId="WW-WW8Num13z01111">
    <w:name w:val="WW-WW8Num13z01111"/>
    <w:rsid w:val="0046380C"/>
    <w:rPr>
      <w:rFonts w:ascii="Symbol" w:hAnsi="Symbol"/>
    </w:rPr>
  </w:style>
  <w:style w:type="character" w:customStyle="1" w:styleId="WW-WW8Num14z011">
    <w:name w:val="WW-WW8Num14z011"/>
    <w:rsid w:val="0046380C"/>
    <w:rPr>
      <w:rFonts w:ascii="Symbol" w:hAnsi="Symbol"/>
      <w:sz w:val="24"/>
    </w:rPr>
  </w:style>
  <w:style w:type="character" w:customStyle="1" w:styleId="WW-WW8Num15z01">
    <w:name w:val="WW-WW8Num15z01"/>
    <w:rsid w:val="0046380C"/>
    <w:rPr>
      <w:rFonts w:ascii="Symbol" w:hAnsi="Symbol"/>
    </w:rPr>
  </w:style>
  <w:style w:type="character" w:customStyle="1" w:styleId="WW-WW8Num16z011">
    <w:name w:val="WW-WW8Num16z011"/>
    <w:rsid w:val="0046380C"/>
    <w:rPr>
      <w:rFonts w:ascii="StarSymbol" w:hAnsi="StarSymbol"/>
    </w:rPr>
  </w:style>
  <w:style w:type="character" w:customStyle="1" w:styleId="WW-WW8Num18z01">
    <w:name w:val="WW-WW8Num18z01"/>
    <w:rsid w:val="0046380C"/>
    <w:rPr>
      <w:rFonts w:ascii="Symbol" w:hAnsi="Symbol" w:cs="StarSymbol"/>
      <w:sz w:val="18"/>
      <w:szCs w:val="18"/>
    </w:rPr>
  </w:style>
  <w:style w:type="character" w:customStyle="1" w:styleId="WW-WW8Num23z0111">
    <w:name w:val="WW-WW8Num23z0111"/>
    <w:rsid w:val="0046380C"/>
    <w:rPr>
      <w:rFonts w:ascii="StarSymbol" w:hAnsi="StarSymbol" w:cs="StarSymbol"/>
      <w:sz w:val="18"/>
      <w:szCs w:val="18"/>
    </w:rPr>
  </w:style>
  <w:style w:type="character" w:customStyle="1" w:styleId="WW-WW8Num24z011">
    <w:name w:val="WW-WW8Num24z011"/>
    <w:rsid w:val="0046380C"/>
    <w:rPr>
      <w:rFonts w:ascii="StarSymbol" w:hAnsi="StarSymbol" w:cs="StarSymbol"/>
      <w:sz w:val="18"/>
      <w:szCs w:val="18"/>
    </w:rPr>
  </w:style>
  <w:style w:type="character" w:customStyle="1" w:styleId="WW-WW8Num25z011">
    <w:name w:val="WW-WW8Num25z011"/>
    <w:rsid w:val="0046380C"/>
    <w:rPr>
      <w:rFonts w:ascii="StarSymbol" w:hAnsi="StarSymbol" w:cs="StarSymbol"/>
      <w:sz w:val="18"/>
      <w:szCs w:val="18"/>
    </w:rPr>
  </w:style>
  <w:style w:type="character" w:customStyle="1" w:styleId="WW-WW8Num26z01">
    <w:name w:val="WW-WW8Num26z01"/>
    <w:rsid w:val="0046380C"/>
    <w:rPr>
      <w:rFonts w:ascii="StarSymbol" w:hAnsi="StarSymbol" w:cs="StarSymbol"/>
      <w:sz w:val="18"/>
      <w:szCs w:val="18"/>
    </w:rPr>
  </w:style>
  <w:style w:type="character" w:customStyle="1" w:styleId="WW-WW8Num28z01">
    <w:name w:val="WW-WW8Num28z01"/>
    <w:rsid w:val="0046380C"/>
    <w:rPr>
      <w:rFonts w:ascii="StarSymbol" w:hAnsi="StarSymbol" w:cs="StarSymbol"/>
      <w:sz w:val="18"/>
      <w:szCs w:val="18"/>
    </w:rPr>
  </w:style>
  <w:style w:type="character" w:customStyle="1" w:styleId="WW-WW8Num36z01">
    <w:name w:val="WW-WW8Num36z01"/>
    <w:rsid w:val="0046380C"/>
    <w:rPr>
      <w:rFonts w:ascii="Symbol" w:hAnsi="Symbol" w:cs="StarSymbol"/>
      <w:sz w:val="18"/>
      <w:szCs w:val="18"/>
    </w:rPr>
  </w:style>
  <w:style w:type="character" w:customStyle="1" w:styleId="WW-WW8Num37z01">
    <w:name w:val="WW-WW8Num37z01"/>
    <w:rsid w:val="0046380C"/>
    <w:rPr>
      <w:rFonts w:ascii="Symbol" w:hAnsi="Symbol" w:cs="StarSymbol"/>
      <w:sz w:val="18"/>
      <w:szCs w:val="18"/>
    </w:rPr>
  </w:style>
  <w:style w:type="character" w:customStyle="1" w:styleId="WW-Absatz-Standardschriftart111">
    <w:name w:val="WW-Absatz-Standardschriftart111"/>
    <w:rsid w:val="0046380C"/>
  </w:style>
  <w:style w:type="character" w:customStyle="1" w:styleId="WW-WW8Num1z011111">
    <w:name w:val="WW-WW8Num1z011111"/>
    <w:rsid w:val="0046380C"/>
    <w:rPr>
      <w:rFonts w:ascii="Wingdings" w:hAnsi="Wingdings"/>
    </w:rPr>
  </w:style>
  <w:style w:type="character" w:customStyle="1" w:styleId="WW-WW8Num2z011111">
    <w:name w:val="WW-WW8Num2z011111"/>
    <w:rsid w:val="0046380C"/>
    <w:rPr>
      <w:rFonts w:ascii="Symbol" w:hAnsi="Symbol"/>
    </w:rPr>
  </w:style>
  <w:style w:type="character" w:customStyle="1" w:styleId="WW-WW8Num3z011">
    <w:name w:val="WW-WW8Num3z011"/>
    <w:rsid w:val="0046380C"/>
    <w:rPr>
      <w:b/>
    </w:rPr>
  </w:style>
  <w:style w:type="character" w:customStyle="1" w:styleId="WW-WW8Num5z011111">
    <w:name w:val="WW-WW8Num5z011111"/>
    <w:rsid w:val="0046380C"/>
    <w:rPr>
      <w:rFonts w:ascii="Courier New" w:hAnsi="Courier New" w:cs="Courier New"/>
    </w:rPr>
  </w:style>
  <w:style w:type="character" w:customStyle="1" w:styleId="WW-WW8Num5z211">
    <w:name w:val="WW-WW8Num5z211"/>
    <w:rsid w:val="0046380C"/>
    <w:rPr>
      <w:rFonts w:ascii="Wingdings" w:hAnsi="Wingdings"/>
    </w:rPr>
  </w:style>
  <w:style w:type="character" w:customStyle="1" w:styleId="WW-WW8Num5z311">
    <w:name w:val="WW-WW8Num5z311"/>
    <w:rsid w:val="0046380C"/>
    <w:rPr>
      <w:rFonts w:ascii="Symbol" w:hAnsi="Symbol"/>
    </w:rPr>
  </w:style>
  <w:style w:type="character" w:customStyle="1" w:styleId="WW-WW8Num6z011111">
    <w:name w:val="WW-WW8Num6z011111"/>
    <w:rsid w:val="0046380C"/>
    <w:rPr>
      <w:b/>
    </w:rPr>
  </w:style>
  <w:style w:type="character" w:customStyle="1" w:styleId="WW-WW8Num7z011111">
    <w:name w:val="WW-WW8Num7z011111"/>
    <w:rsid w:val="0046380C"/>
    <w:rPr>
      <w:rFonts w:ascii="Courier New" w:hAnsi="Courier New" w:cs="Courier New"/>
    </w:rPr>
  </w:style>
  <w:style w:type="character" w:customStyle="1" w:styleId="WW-WW8Num8z011">
    <w:name w:val="WW-WW8Num8z011"/>
    <w:rsid w:val="0046380C"/>
    <w:rPr>
      <w:b/>
    </w:rPr>
  </w:style>
  <w:style w:type="character" w:customStyle="1" w:styleId="WW-WW8Num9z011">
    <w:name w:val="WW-WW8Num9z011"/>
    <w:rsid w:val="0046380C"/>
    <w:rPr>
      <w:b/>
    </w:rPr>
  </w:style>
  <w:style w:type="character" w:customStyle="1" w:styleId="WW-WW8Num12z111">
    <w:name w:val="WW-WW8Num12z111"/>
    <w:rsid w:val="0046380C"/>
    <w:rPr>
      <w:rFonts w:ascii="Courier New" w:hAnsi="Courier New"/>
    </w:rPr>
  </w:style>
  <w:style w:type="character" w:customStyle="1" w:styleId="WW-WW8Num12z211">
    <w:name w:val="WW-WW8Num12z211"/>
    <w:rsid w:val="0046380C"/>
    <w:rPr>
      <w:rFonts w:ascii="Wingdings" w:hAnsi="Wingdings"/>
    </w:rPr>
  </w:style>
  <w:style w:type="character" w:customStyle="1" w:styleId="WW-WW8Num12z311">
    <w:name w:val="WW-WW8Num12z311"/>
    <w:rsid w:val="0046380C"/>
    <w:rPr>
      <w:rFonts w:ascii="Symbol" w:hAnsi="Symbol"/>
    </w:rPr>
  </w:style>
  <w:style w:type="character" w:customStyle="1" w:styleId="WW-WW8Num13z011111">
    <w:name w:val="WW-WW8Num13z011111"/>
    <w:rsid w:val="0046380C"/>
    <w:rPr>
      <w:rFonts w:ascii="Symbol" w:hAnsi="Symbol"/>
    </w:rPr>
  </w:style>
  <w:style w:type="character" w:customStyle="1" w:styleId="WW-WW8Num14z0111">
    <w:name w:val="WW-WW8Num14z0111"/>
    <w:rsid w:val="0046380C"/>
    <w:rPr>
      <w:rFonts w:ascii="Symbol" w:hAnsi="Symbol"/>
      <w:sz w:val="24"/>
    </w:rPr>
  </w:style>
  <w:style w:type="character" w:customStyle="1" w:styleId="WW-WW8Num15z011">
    <w:name w:val="WW-WW8Num15z011"/>
    <w:rsid w:val="0046380C"/>
    <w:rPr>
      <w:rFonts w:ascii="Symbol" w:hAnsi="Symbol"/>
    </w:rPr>
  </w:style>
  <w:style w:type="character" w:customStyle="1" w:styleId="WW-WW8Num16z0111">
    <w:name w:val="WW-WW8Num16z0111"/>
    <w:rsid w:val="0046380C"/>
    <w:rPr>
      <w:rFonts w:ascii="StarSymbol" w:hAnsi="StarSymbol"/>
    </w:rPr>
  </w:style>
  <w:style w:type="character" w:customStyle="1" w:styleId="WW8Num21z0">
    <w:name w:val="WW8Num21z0"/>
    <w:rsid w:val="0046380C"/>
    <w:rPr>
      <w:rFonts w:ascii="Symbol" w:hAnsi="Symbol" w:cs="StarSymbol"/>
      <w:sz w:val="18"/>
      <w:szCs w:val="18"/>
    </w:rPr>
  </w:style>
  <w:style w:type="character" w:customStyle="1" w:styleId="WW-Absatz-Standardschriftart1111">
    <w:name w:val="WW-Absatz-Standardschriftart1111"/>
    <w:rsid w:val="0046380C"/>
  </w:style>
  <w:style w:type="character" w:customStyle="1" w:styleId="WW-WW8Num1z0111111">
    <w:name w:val="WW-WW8Num1z0111111"/>
    <w:rsid w:val="0046380C"/>
    <w:rPr>
      <w:rFonts w:ascii="Wingdings" w:hAnsi="Wingdings"/>
    </w:rPr>
  </w:style>
  <w:style w:type="character" w:customStyle="1" w:styleId="WW-WW8Num2z0111111">
    <w:name w:val="WW-WW8Num2z0111111"/>
    <w:rsid w:val="0046380C"/>
    <w:rPr>
      <w:rFonts w:ascii="Symbol" w:hAnsi="Symbol"/>
    </w:rPr>
  </w:style>
  <w:style w:type="character" w:customStyle="1" w:styleId="WW-WW8Num3z0111">
    <w:name w:val="WW-WW8Num3z0111"/>
    <w:rsid w:val="0046380C"/>
    <w:rPr>
      <w:b/>
    </w:rPr>
  </w:style>
  <w:style w:type="character" w:customStyle="1" w:styleId="WW-WW8Num5z0111111">
    <w:name w:val="WW-WW8Num5z0111111"/>
    <w:rsid w:val="0046380C"/>
    <w:rPr>
      <w:rFonts w:ascii="Courier New" w:hAnsi="Courier New" w:cs="Courier New"/>
    </w:rPr>
  </w:style>
  <w:style w:type="character" w:customStyle="1" w:styleId="WW-WW8Num5z2111">
    <w:name w:val="WW-WW8Num5z2111"/>
    <w:rsid w:val="0046380C"/>
    <w:rPr>
      <w:rFonts w:ascii="Wingdings" w:hAnsi="Wingdings"/>
    </w:rPr>
  </w:style>
  <w:style w:type="character" w:customStyle="1" w:styleId="WW-WW8Num5z3111">
    <w:name w:val="WW-WW8Num5z3111"/>
    <w:rsid w:val="0046380C"/>
    <w:rPr>
      <w:rFonts w:ascii="Symbol" w:hAnsi="Symbol"/>
    </w:rPr>
  </w:style>
  <w:style w:type="character" w:customStyle="1" w:styleId="WW-WW8Num6z0111111">
    <w:name w:val="WW-WW8Num6z0111111"/>
    <w:rsid w:val="0046380C"/>
    <w:rPr>
      <w:b/>
    </w:rPr>
  </w:style>
  <w:style w:type="character" w:customStyle="1" w:styleId="WW-WW8Num7z0111111">
    <w:name w:val="WW-WW8Num7z0111111"/>
    <w:rsid w:val="0046380C"/>
    <w:rPr>
      <w:rFonts w:ascii="Courier New" w:hAnsi="Courier New" w:cs="Courier New"/>
    </w:rPr>
  </w:style>
  <w:style w:type="character" w:customStyle="1" w:styleId="WW-WW8Num8z0111">
    <w:name w:val="WW-WW8Num8z0111"/>
    <w:rsid w:val="0046380C"/>
    <w:rPr>
      <w:b/>
    </w:rPr>
  </w:style>
  <w:style w:type="character" w:customStyle="1" w:styleId="WW-WW8Num9z0111">
    <w:name w:val="WW-WW8Num9z0111"/>
    <w:rsid w:val="0046380C"/>
    <w:rPr>
      <w:b/>
    </w:rPr>
  </w:style>
  <w:style w:type="character" w:customStyle="1" w:styleId="WW-WW8Num12z1111">
    <w:name w:val="WW-WW8Num12z1111"/>
    <w:rsid w:val="0046380C"/>
    <w:rPr>
      <w:rFonts w:ascii="Courier New" w:hAnsi="Courier New"/>
    </w:rPr>
  </w:style>
  <w:style w:type="character" w:customStyle="1" w:styleId="WW-WW8Num12z2111">
    <w:name w:val="WW-WW8Num12z2111"/>
    <w:rsid w:val="0046380C"/>
    <w:rPr>
      <w:rFonts w:ascii="Wingdings" w:hAnsi="Wingdings"/>
    </w:rPr>
  </w:style>
  <w:style w:type="character" w:customStyle="1" w:styleId="WW-WW8Num12z3111">
    <w:name w:val="WW-WW8Num12z3111"/>
    <w:rsid w:val="0046380C"/>
    <w:rPr>
      <w:rFonts w:ascii="Symbol" w:hAnsi="Symbol"/>
    </w:rPr>
  </w:style>
  <w:style w:type="character" w:customStyle="1" w:styleId="WW-WW8Num13z0111111">
    <w:name w:val="WW-WW8Num13z0111111"/>
    <w:rsid w:val="0046380C"/>
    <w:rPr>
      <w:rFonts w:ascii="Symbol" w:hAnsi="Symbol"/>
    </w:rPr>
  </w:style>
  <w:style w:type="character" w:customStyle="1" w:styleId="WW-WW8Num14z01111">
    <w:name w:val="WW-WW8Num14z01111"/>
    <w:rsid w:val="0046380C"/>
    <w:rPr>
      <w:rFonts w:ascii="Symbol" w:hAnsi="Symbol"/>
      <w:sz w:val="24"/>
    </w:rPr>
  </w:style>
  <w:style w:type="character" w:customStyle="1" w:styleId="WW-WW8Num15z0111">
    <w:name w:val="WW-WW8Num15z0111"/>
    <w:rsid w:val="0046380C"/>
    <w:rPr>
      <w:rFonts w:ascii="Symbol" w:hAnsi="Symbol"/>
    </w:rPr>
  </w:style>
  <w:style w:type="character" w:customStyle="1" w:styleId="WW-WW8Num16z01111">
    <w:name w:val="WW-WW8Num16z01111"/>
    <w:rsid w:val="0046380C"/>
    <w:rPr>
      <w:rFonts w:ascii="StarSymbol" w:hAnsi="StarSymbol"/>
    </w:rPr>
  </w:style>
  <w:style w:type="character" w:customStyle="1" w:styleId="WW-WW8Num21z0">
    <w:name w:val="WW-WW8Num21z0"/>
    <w:rsid w:val="0046380C"/>
    <w:rPr>
      <w:rFonts w:ascii="Symbol" w:hAnsi="Symbol" w:cs="StarSymbol"/>
      <w:sz w:val="18"/>
      <w:szCs w:val="18"/>
    </w:rPr>
  </w:style>
  <w:style w:type="character" w:customStyle="1" w:styleId="WW-Absatz-Standardschriftart11111">
    <w:name w:val="WW-Absatz-Standardschriftart11111"/>
    <w:rsid w:val="0046380C"/>
  </w:style>
  <w:style w:type="character" w:customStyle="1" w:styleId="WW-WW8Num5z01111111">
    <w:name w:val="WW-WW8Num5z01111111"/>
    <w:rsid w:val="0046380C"/>
    <w:rPr>
      <w:rFonts w:ascii="Symbol" w:hAnsi="Symbol"/>
    </w:rPr>
  </w:style>
  <w:style w:type="character" w:customStyle="1" w:styleId="WW-WW8Num6z01111111">
    <w:name w:val="WW-WW8Num6z01111111"/>
    <w:rsid w:val="0046380C"/>
    <w:rPr>
      <w:rFonts w:ascii="Symbol" w:hAnsi="Symbol"/>
    </w:rPr>
  </w:style>
  <w:style w:type="character" w:customStyle="1" w:styleId="WW-WW8Num7z01111111">
    <w:name w:val="WW-WW8Num7z01111111"/>
    <w:rsid w:val="0046380C"/>
    <w:rPr>
      <w:rFonts w:ascii="Symbol" w:hAnsi="Symbol"/>
    </w:rPr>
  </w:style>
  <w:style w:type="character" w:customStyle="1" w:styleId="WW-WW8Num8z01111">
    <w:name w:val="WW-WW8Num8z01111"/>
    <w:rsid w:val="0046380C"/>
    <w:rPr>
      <w:rFonts w:ascii="Symbol" w:hAnsi="Symbol"/>
    </w:rPr>
  </w:style>
  <w:style w:type="character" w:customStyle="1" w:styleId="WW8Num10z0">
    <w:name w:val="WW8Num10z0"/>
    <w:rsid w:val="0046380C"/>
    <w:rPr>
      <w:rFonts w:ascii="Symbol" w:hAnsi="Symbol"/>
    </w:rPr>
  </w:style>
  <w:style w:type="character" w:customStyle="1" w:styleId="WW-WW8Num11z011">
    <w:name w:val="WW-WW8Num11z011"/>
    <w:rsid w:val="0046380C"/>
    <w:rPr>
      <w:rFonts w:ascii="Wingdings" w:hAnsi="Wingdings"/>
    </w:rPr>
  </w:style>
  <w:style w:type="character" w:customStyle="1" w:styleId="WW-WW8Num12z011">
    <w:name w:val="WW-WW8Num12z011"/>
    <w:rsid w:val="0046380C"/>
    <w:rPr>
      <w:rFonts w:ascii="Symbol" w:hAnsi="Symbol"/>
    </w:rPr>
  </w:style>
  <w:style w:type="character" w:customStyle="1" w:styleId="WW-WW8Num13z01111111">
    <w:name w:val="WW-WW8Num13z01111111"/>
    <w:rsid w:val="0046380C"/>
    <w:rPr>
      <w:b/>
    </w:rPr>
  </w:style>
  <w:style w:type="character" w:customStyle="1" w:styleId="WW-WW8Num15z01111">
    <w:name w:val="WW-WW8Num15z01111"/>
    <w:rsid w:val="0046380C"/>
    <w:rPr>
      <w:rFonts w:ascii="Courier New" w:hAnsi="Courier New" w:cs="Courier New"/>
    </w:rPr>
  </w:style>
  <w:style w:type="character" w:customStyle="1" w:styleId="WW8Num15z2">
    <w:name w:val="WW8Num15z2"/>
    <w:rsid w:val="0046380C"/>
    <w:rPr>
      <w:rFonts w:ascii="Wingdings" w:hAnsi="Wingdings"/>
    </w:rPr>
  </w:style>
  <w:style w:type="character" w:customStyle="1" w:styleId="WW8Num15z3">
    <w:name w:val="WW8Num15z3"/>
    <w:rsid w:val="0046380C"/>
    <w:rPr>
      <w:rFonts w:ascii="Symbol" w:hAnsi="Symbol"/>
    </w:rPr>
  </w:style>
  <w:style w:type="character" w:customStyle="1" w:styleId="WW-WW8Num16z011111">
    <w:name w:val="WW-WW8Num16z011111"/>
    <w:rsid w:val="0046380C"/>
    <w:rPr>
      <w:b/>
    </w:rPr>
  </w:style>
  <w:style w:type="character" w:customStyle="1" w:styleId="WW8Num17z0">
    <w:name w:val="WW8Num17z0"/>
    <w:rsid w:val="0046380C"/>
    <w:rPr>
      <w:rFonts w:ascii="Courier New" w:hAnsi="Courier New" w:cs="Courier New"/>
    </w:rPr>
  </w:style>
  <w:style w:type="character" w:customStyle="1" w:styleId="WW-WW8Num18z011">
    <w:name w:val="WW-WW8Num18z011"/>
    <w:rsid w:val="0046380C"/>
    <w:rPr>
      <w:b/>
    </w:rPr>
  </w:style>
  <w:style w:type="character" w:customStyle="1" w:styleId="WW8Num19z0">
    <w:name w:val="WW8Num19z0"/>
    <w:rsid w:val="0046380C"/>
    <w:rPr>
      <w:b/>
    </w:rPr>
  </w:style>
  <w:style w:type="character" w:customStyle="1" w:styleId="WW8Num22z1">
    <w:name w:val="WW8Num22z1"/>
    <w:rsid w:val="0046380C"/>
    <w:rPr>
      <w:rFonts w:ascii="Courier New" w:hAnsi="Courier New"/>
    </w:rPr>
  </w:style>
  <w:style w:type="character" w:customStyle="1" w:styleId="WW8Num22z2">
    <w:name w:val="WW8Num22z2"/>
    <w:rsid w:val="0046380C"/>
    <w:rPr>
      <w:rFonts w:ascii="Wingdings" w:hAnsi="Wingdings"/>
    </w:rPr>
  </w:style>
  <w:style w:type="character" w:customStyle="1" w:styleId="WW8Num22z3">
    <w:name w:val="WW8Num22z3"/>
    <w:rsid w:val="0046380C"/>
    <w:rPr>
      <w:rFonts w:ascii="Symbol" w:hAnsi="Symbol"/>
    </w:rPr>
  </w:style>
  <w:style w:type="character" w:customStyle="1" w:styleId="WW-WW8Num23z01111">
    <w:name w:val="WW-WW8Num23z01111"/>
    <w:rsid w:val="0046380C"/>
    <w:rPr>
      <w:rFonts w:ascii="Symbol" w:hAnsi="Symbol"/>
    </w:rPr>
  </w:style>
  <w:style w:type="character" w:customStyle="1" w:styleId="WW-WW8Num24z0111">
    <w:name w:val="WW-WW8Num24z0111"/>
    <w:rsid w:val="0046380C"/>
    <w:rPr>
      <w:rFonts w:ascii="Symbol" w:hAnsi="Symbol"/>
      <w:sz w:val="24"/>
    </w:rPr>
  </w:style>
  <w:style w:type="character" w:customStyle="1" w:styleId="WW-WW8Num25z0111">
    <w:name w:val="WW-WW8Num25z0111"/>
    <w:rsid w:val="0046380C"/>
    <w:rPr>
      <w:rFonts w:ascii="Symbol" w:hAnsi="Symbol"/>
    </w:rPr>
  </w:style>
  <w:style w:type="character" w:customStyle="1" w:styleId="WW-WW8Num26z011">
    <w:name w:val="WW-WW8Num26z011"/>
    <w:rsid w:val="0046380C"/>
    <w:rPr>
      <w:rFonts w:ascii="StarSymbol" w:hAnsi="StarSymbol"/>
    </w:rPr>
  </w:style>
  <w:style w:type="character" w:customStyle="1" w:styleId="WW8Num31z0">
    <w:name w:val="WW8Num31z0"/>
    <w:rsid w:val="0046380C"/>
    <w:rPr>
      <w:rFonts w:ascii="Symbol" w:hAnsi="Symbol" w:cs="StarSymbol"/>
      <w:sz w:val="18"/>
      <w:szCs w:val="18"/>
    </w:rPr>
  </w:style>
  <w:style w:type="character" w:customStyle="1" w:styleId="WW-WW8Num41z0">
    <w:name w:val="WW-WW8Num41z0"/>
    <w:rsid w:val="0046380C"/>
    <w:rPr>
      <w:b/>
      <w:i w:val="0"/>
    </w:rPr>
  </w:style>
  <w:style w:type="character" w:customStyle="1" w:styleId="WW8Num46z0">
    <w:name w:val="WW8Num46z0"/>
    <w:rsid w:val="0046380C"/>
    <w:rPr>
      <w:b/>
      <w:i w:val="0"/>
    </w:rPr>
  </w:style>
  <w:style w:type="character" w:customStyle="1" w:styleId="WW8Num48z0">
    <w:name w:val="WW8Num48z0"/>
    <w:rsid w:val="0046380C"/>
    <w:rPr>
      <w:b/>
      <w:i w:val="0"/>
    </w:rPr>
  </w:style>
  <w:style w:type="character" w:customStyle="1" w:styleId="WW-DefaultParagraphFont11">
    <w:name w:val="WW-Default Paragraph Font11"/>
    <w:rsid w:val="0046380C"/>
  </w:style>
  <w:style w:type="character" w:customStyle="1" w:styleId="WW-WW8Num1z01111111">
    <w:name w:val="WW-WW8Num1z01111111"/>
    <w:rsid w:val="0046380C"/>
    <w:rPr>
      <w:rFonts w:ascii="Wingdings" w:hAnsi="Wingdings"/>
    </w:rPr>
  </w:style>
  <w:style w:type="character" w:customStyle="1" w:styleId="WW-WW8Num2z01111111">
    <w:name w:val="WW-WW8Num2z01111111"/>
    <w:rsid w:val="0046380C"/>
    <w:rPr>
      <w:rFonts w:ascii="Symbol" w:hAnsi="Symbol"/>
    </w:rPr>
  </w:style>
  <w:style w:type="character" w:customStyle="1" w:styleId="WW-WW8Num3z01111">
    <w:name w:val="WW-WW8Num3z01111"/>
    <w:rsid w:val="0046380C"/>
    <w:rPr>
      <w:b/>
    </w:rPr>
  </w:style>
  <w:style w:type="character" w:customStyle="1" w:styleId="WW-WW8Num5z011111111">
    <w:name w:val="WW-WW8Num5z011111111"/>
    <w:rsid w:val="0046380C"/>
    <w:rPr>
      <w:rFonts w:ascii="Courier New" w:hAnsi="Courier New" w:cs="Courier New"/>
    </w:rPr>
  </w:style>
  <w:style w:type="character" w:customStyle="1" w:styleId="WW-WW8Num5z21111">
    <w:name w:val="WW-WW8Num5z21111"/>
    <w:rsid w:val="0046380C"/>
    <w:rPr>
      <w:rFonts w:ascii="Wingdings" w:hAnsi="Wingdings"/>
    </w:rPr>
  </w:style>
  <w:style w:type="character" w:customStyle="1" w:styleId="WW-WW8Num5z31111">
    <w:name w:val="WW-WW8Num5z31111"/>
    <w:rsid w:val="0046380C"/>
    <w:rPr>
      <w:rFonts w:ascii="Symbol" w:hAnsi="Symbol"/>
    </w:rPr>
  </w:style>
  <w:style w:type="character" w:customStyle="1" w:styleId="WW-WW8Num6z011111111">
    <w:name w:val="WW-WW8Num6z011111111"/>
    <w:rsid w:val="0046380C"/>
    <w:rPr>
      <w:b/>
    </w:rPr>
  </w:style>
  <w:style w:type="character" w:customStyle="1" w:styleId="WW-WW8Num7z011111111">
    <w:name w:val="WW-WW8Num7z011111111"/>
    <w:rsid w:val="0046380C"/>
    <w:rPr>
      <w:rFonts w:ascii="Courier New" w:hAnsi="Courier New" w:cs="Courier New"/>
    </w:rPr>
  </w:style>
  <w:style w:type="character" w:customStyle="1" w:styleId="WW-WW8Num8z011111">
    <w:name w:val="WW-WW8Num8z011111"/>
    <w:rsid w:val="0046380C"/>
    <w:rPr>
      <w:b/>
    </w:rPr>
  </w:style>
  <w:style w:type="character" w:customStyle="1" w:styleId="WW-WW8Num9z01111">
    <w:name w:val="WW-WW8Num9z01111"/>
    <w:rsid w:val="0046380C"/>
    <w:rPr>
      <w:b/>
    </w:rPr>
  </w:style>
  <w:style w:type="character" w:customStyle="1" w:styleId="WW-WW8Num12z11111">
    <w:name w:val="WW-WW8Num12z11111"/>
    <w:rsid w:val="0046380C"/>
    <w:rPr>
      <w:rFonts w:ascii="Courier New" w:hAnsi="Courier New"/>
    </w:rPr>
  </w:style>
  <w:style w:type="character" w:customStyle="1" w:styleId="WW-WW8Num12z21111">
    <w:name w:val="WW-WW8Num12z21111"/>
    <w:rsid w:val="0046380C"/>
    <w:rPr>
      <w:rFonts w:ascii="Wingdings" w:hAnsi="Wingdings"/>
    </w:rPr>
  </w:style>
  <w:style w:type="character" w:customStyle="1" w:styleId="WW-WW8Num12z31111">
    <w:name w:val="WW-WW8Num12z31111"/>
    <w:rsid w:val="0046380C"/>
    <w:rPr>
      <w:rFonts w:ascii="Symbol" w:hAnsi="Symbol"/>
    </w:rPr>
  </w:style>
  <w:style w:type="character" w:customStyle="1" w:styleId="WW-WW8Num13z011111111">
    <w:name w:val="WW-WW8Num13z011111111"/>
    <w:rsid w:val="0046380C"/>
    <w:rPr>
      <w:rFonts w:ascii="Symbol" w:hAnsi="Symbol"/>
    </w:rPr>
  </w:style>
  <w:style w:type="character" w:customStyle="1" w:styleId="WW-WW8Num14z011111">
    <w:name w:val="WW-WW8Num14z011111"/>
    <w:rsid w:val="0046380C"/>
    <w:rPr>
      <w:rFonts w:ascii="Symbol" w:hAnsi="Symbol"/>
      <w:sz w:val="24"/>
    </w:rPr>
  </w:style>
  <w:style w:type="character" w:customStyle="1" w:styleId="WW-WW8Num15z011111">
    <w:name w:val="WW-WW8Num15z011111"/>
    <w:rsid w:val="0046380C"/>
    <w:rPr>
      <w:rFonts w:ascii="Symbol" w:hAnsi="Symbol"/>
    </w:rPr>
  </w:style>
  <w:style w:type="character" w:customStyle="1" w:styleId="WW-WW8Num16z0111111">
    <w:name w:val="WW-WW8Num16z0111111"/>
    <w:rsid w:val="0046380C"/>
    <w:rPr>
      <w:rFonts w:ascii="StarSymbol" w:hAnsi="StarSymbol"/>
    </w:rPr>
  </w:style>
  <w:style w:type="character" w:customStyle="1" w:styleId="WW-WW8Num21z01">
    <w:name w:val="WW-WW8Num21z01"/>
    <w:rsid w:val="0046380C"/>
    <w:rPr>
      <w:rFonts w:ascii="Symbol" w:hAnsi="Symbol" w:cs="StarSymbol"/>
      <w:sz w:val="18"/>
      <w:szCs w:val="18"/>
    </w:rPr>
  </w:style>
  <w:style w:type="character" w:customStyle="1" w:styleId="WW-Absatz-Standardschriftart111111">
    <w:name w:val="WW-Absatz-Standardschriftart111111"/>
    <w:rsid w:val="0046380C"/>
  </w:style>
  <w:style w:type="character" w:customStyle="1" w:styleId="WW-WW8Num1z011111111">
    <w:name w:val="WW-WW8Num1z011111111"/>
    <w:rsid w:val="0046380C"/>
    <w:rPr>
      <w:rFonts w:ascii="Wingdings" w:hAnsi="Wingdings"/>
    </w:rPr>
  </w:style>
  <w:style w:type="character" w:customStyle="1" w:styleId="WW-WW8Num2z011111111">
    <w:name w:val="WW-WW8Num2z011111111"/>
    <w:rsid w:val="0046380C"/>
    <w:rPr>
      <w:rFonts w:ascii="Symbol" w:hAnsi="Symbol"/>
    </w:rPr>
  </w:style>
  <w:style w:type="character" w:customStyle="1" w:styleId="WW-WW8Num3z011111">
    <w:name w:val="WW-WW8Num3z011111"/>
    <w:rsid w:val="0046380C"/>
    <w:rPr>
      <w:b/>
    </w:rPr>
  </w:style>
  <w:style w:type="character" w:customStyle="1" w:styleId="WW-WW8Num5z0111111111">
    <w:name w:val="WW-WW8Num5z0111111111"/>
    <w:rsid w:val="0046380C"/>
    <w:rPr>
      <w:rFonts w:ascii="Courier New" w:hAnsi="Courier New" w:cs="Courier New"/>
    </w:rPr>
  </w:style>
  <w:style w:type="character" w:customStyle="1" w:styleId="WW-WW8Num5z211111">
    <w:name w:val="WW-WW8Num5z211111"/>
    <w:rsid w:val="0046380C"/>
    <w:rPr>
      <w:rFonts w:ascii="Wingdings" w:hAnsi="Wingdings"/>
    </w:rPr>
  </w:style>
  <w:style w:type="character" w:customStyle="1" w:styleId="WW-WW8Num5z311111">
    <w:name w:val="WW-WW8Num5z311111"/>
    <w:rsid w:val="0046380C"/>
    <w:rPr>
      <w:rFonts w:ascii="Symbol" w:hAnsi="Symbol"/>
    </w:rPr>
  </w:style>
  <w:style w:type="character" w:customStyle="1" w:styleId="WW-WW8Num6z0111111111">
    <w:name w:val="WW-WW8Num6z0111111111"/>
    <w:rsid w:val="0046380C"/>
    <w:rPr>
      <w:b/>
    </w:rPr>
  </w:style>
  <w:style w:type="character" w:customStyle="1" w:styleId="WW-WW8Num7z0111111111">
    <w:name w:val="WW-WW8Num7z0111111111"/>
    <w:rsid w:val="0046380C"/>
    <w:rPr>
      <w:rFonts w:ascii="Courier New" w:hAnsi="Courier New" w:cs="Courier New"/>
    </w:rPr>
  </w:style>
  <w:style w:type="character" w:customStyle="1" w:styleId="WW-WW8Num8z0111111">
    <w:name w:val="WW-WW8Num8z0111111"/>
    <w:rsid w:val="0046380C"/>
    <w:rPr>
      <w:b/>
    </w:rPr>
  </w:style>
  <w:style w:type="character" w:customStyle="1" w:styleId="WW-WW8Num9z011111">
    <w:name w:val="WW-WW8Num9z011111"/>
    <w:rsid w:val="0046380C"/>
    <w:rPr>
      <w:b/>
    </w:rPr>
  </w:style>
  <w:style w:type="character" w:customStyle="1" w:styleId="WW-WW8Num12z111111">
    <w:name w:val="WW-WW8Num12z111111"/>
    <w:rsid w:val="0046380C"/>
    <w:rPr>
      <w:rFonts w:ascii="Courier New" w:hAnsi="Courier New"/>
    </w:rPr>
  </w:style>
  <w:style w:type="character" w:customStyle="1" w:styleId="WW-WW8Num12z211111">
    <w:name w:val="WW-WW8Num12z211111"/>
    <w:rsid w:val="0046380C"/>
    <w:rPr>
      <w:rFonts w:ascii="Wingdings" w:hAnsi="Wingdings"/>
    </w:rPr>
  </w:style>
  <w:style w:type="character" w:customStyle="1" w:styleId="WW-WW8Num12z311111">
    <w:name w:val="WW-WW8Num12z311111"/>
    <w:rsid w:val="0046380C"/>
    <w:rPr>
      <w:rFonts w:ascii="Symbol" w:hAnsi="Symbol"/>
    </w:rPr>
  </w:style>
  <w:style w:type="character" w:customStyle="1" w:styleId="WW-WW8Num13z0111111111">
    <w:name w:val="WW-WW8Num13z0111111111"/>
    <w:rsid w:val="0046380C"/>
    <w:rPr>
      <w:rFonts w:ascii="Symbol" w:hAnsi="Symbol"/>
    </w:rPr>
  </w:style>
  <w:style w:type="character" w:customStyle="1" w:styleId="WW-WW8Num14z0111111">
    <w:name w:val="WW-WW8Num14z0111111"/>
    <w:rsid w:val="0046380C"/>
    <w:rPr>
      <w:rFonts w:ascii="Symbol" w:hAnsi="Symbol"/>
      <w:sz w:val="24"/>
    </w:rPr>
  </w:style>
  <w:style w:type="character" w:customStyle="1" w:styleId="WW-WW8Num15z0111111">
    <w:name w:val="WW-WW8Num15z0111111"/>
    <w:rsid w:val="0046380C"/>
    <w:rPr>
      <w:rFonts w:ascii="Symbol" w:hAnsi="Symbol"/>
    </w:rPr>
  </w:style>
  <w:style w:type="character" w:customStyle="1" w:styleId="WW-WW8Num16z01111111">
    <w:name w:val="WW-WW8Num16z01111111"/>
    <w:rsid w:val="0046380C"/>
    <w:rPr>
      <w:rFonts w:ascii="StarSymbol" w:hAnsi="StarSymbol"/>
    </w:rPr>
  </w:style>
  <w:style w:type="character" w:customStyle="1" w:styleId="WW-Absatz-Standardschriftart1111111">
    <w:name w:val="WW-Absatz-Standardschriftart1111111"/>
    <w:rsid w:val="0046380C"/>
  </w:style>
  <w:style w:type="character" w:customStyle="1" w:styleId="WW-WW8Num1z0111111111">
    <w:name w:val="WW-WW8Num1z0111111111"/>
    <w:rsid w:val="0046380C"/>
    <w:rPr>
      <w:rFonts w:ascii="Wingdings" w:hAnsi="Wingdings"/>
    </w:rPr>
  </w:style>
  <w:style w:type="character" w:customStyle="1" w:styleId="WW-WW8Num2z0111111111">
    <w:name w:val="WW-WW8Num2z0111111111"/>
    <w:rsid w:val="0046380C"/>
    <w:rPr>
      <w:rFonts w:ascii="Symbol" w:hAnsi="Symbol"/>
    </w:rPr>
  </w:style>
  <w:style w:type="character" w:customStyle="1" w:styleId="WW-WW8Num3z0111111">
    <w:name w:val="WW-WW8Num3z0111111"/>
    <w:rsid w:val="0046380C"/>
    <w:rPr>
      <w:b/>
    </w:rPr>
  </w:style>
  <w:style w:type="character" w:customStyle="1" w:styleId="WW-WW8Num5z01111111111">
    <w:name w:val="WW-WW8Num5z01111111111"/>
    <w:rsid w:val="0046380C"/>
    <w:rPr>
      <w:rFonts w:ascii="Arial" w:hAnsi="Arial" w:cs="Arial"/>
    </w:rPr>
  </w:style>
  <w:style w:type="character" w:customStyle="1" w:styleId="WW-WW8Num6z01111111111">
    <w:name w:val="WW-WW8Num6z01111111111"/>
    <w:rsid w:val="0046380C"/>
    <w:rPr>
      <w:rFonts w:ascii="Courier New" w:hAnsi="Courier New" w:cs="Courier New"/>
    </w:rPr>
  </w:style>
  <w:style w:type="character" w:customStyle="1" w:styleId="WW8Num6z2">
    <w:name w:val="WW8Num6z2"/>
    <w:rsid w:val="0046380C"/>
    <w:rPr>
      <w:rFonts w:ascii="Wingdings" w:hAnsi="Wingdings"/>
    </w:rPr>
  </w:style>
  <w:style w:type="character" w:customStyle="1" w:styleId="WW8Num6z3">
    <w:name w:val="WW8Num6z3"/>
    <w:rsid w:val="0046380C"/>
    <w:rPr>
      <w:rFonts w:ascii="Symbol" w:hAnsi="Symbol"/>
    </w:rPr>
  </w:style>
  <w:style w:type="character" w:customStyle="1" w:styleId="WW-WW8Num7z01111111111">
    <w:name w:val="WW-WW8Num7z01111111111"/>
    <w:rsid w:val="0046380C"/>
    <w:rPr>
      <w:b/>
    </w:rPr>
  </w:style>
  <w:style w:type="character" w:customStyle="1" w:styleId="WW-WW8Num9z0111111">
    <w:name w:val="WW-WW8Num9z0111111"/>
    <w:rsid w:val="0046380C"/>
    <w:rPr>
      <w:rFonts w:ascii="Courier New" w:hAnsi="Courier New" w:cs="Courier New"/>
    </w:rPr>
  </w:style>
  <w:style w:type="character" w:customStyle="1" w:styleId="WW-WW8Num10z0">
    <w:name w:val="WW-WW8Num10z0"/>
    <w:rsid w:val="0046380C"/>
    <w:rPr>
      <w:b/>
    </w:rPr>
  </w:style>
  <w:style w:type="character" w:customStyle="1" w:styleId="WW-WW8Num11z0111">
    <w:name w:val="WW-WW8Num11z0111"/>
    <w:rsid w:val="0046380C"/>
    <w:rPr>
      <w:b/>
    </w:rPr>
  </w:style>
  <w:style w:type="character" w:customStyle="1" w:styleId="WW8Num14z1">
    <w:name w:val="WW8Num14z1"/>
    <w:rsid w:val="0046380C"/>
    <w:rPr>
      <w:rFonts w:ascii="Courier New" w:hAnsi="Courier New"/>
    </w:rPr>
  </w:style>
  <w:style w:type="character" w:customStyle="1" w:styleId="WW8Num14z2">
    <w:name w:val="WW8Num14z2"/>
    <w:rsid w:val="0046380C"/>
    <w:rPr>
      <w:rFonts w:ascii="Wingdings" w:hAnsi="Wingdings"/>
    </w:rPr>
  </w:style>
  <w:style w:type="character" w:customStyle="1" w:styleId="WW8Num14z3">
    <w:name w:val="WW8Num14z3"/>
    <w:rsid w:val="0046380C"/>
    <w:rPr>
      <w:rFonts w:ascii="Symbol" w:hAnsi="Symbol"/>
    </w:rPr>
  </w:style>
  <w:style w:type="character" w:customStyle="1" w:styleId="WW-WW8Num15z01111111">
    <w:name w:val="WW-WW8Num15z01111111"/>
    <w:rsid w:val="0046380C"/>
    <w:rPr>
      <w:rFonts w:ascii="Symbol" w:hAnsi="Symbol"/>
    </w:rPr>
  </w:style>
  <w:style w:type="character" w:customStyle="1" w:styleId="WW-WW8Num16z011111111">
    <w:name w:val="WW-WW8Num16z011111111"/>
    <w:rsid w:val="0046380C"/>
    <w:rPr>
      <w:rFonts w:ascii="Symbol" w:hAnsi="Symbol"/>
      <w:sz w:val="24"/>
    </w:rPr>
  </w:style>
  <w:style w:type="character" w:customStyle="1" w:styleId="WW-WW8Num17z0">
    <w:name w:val="WW-WW8Num17z0"/>
    <w:rsid w:val="0046380C"/>
    <w:rPr>
      <w:rFonts w:ascii="Symbol" w:hAnsi="Symbol"/>
    </w:rPr>
  </w:style>
  <w:style w:type="character" w:customStyle="1" w:styleId="WW-WW8Num18z0111">
    <w:name w:val="WW-WW8Num18z0111"/>
    <w:rsid w:val="0046380C"/>
    <w:rPr>
      <w:rFonts w:ascii="StarSymbol" w:hAnsi="StarSymbol"/>
    </w:rPr>
  </w:style>
  <w:style w:type="character" w:customStyle="1" w:styleId="WW-DefaultParagraphFont111">
    <w:name w:val="WW-Default Paragraph Font111"/>
    <w:rsid w:val="0046380C"/>
  </w:style>
  <w:style w:type="character" w:customStyle="1" w:styleId="WW-WW8Num1z01111111111">
    <w:name w:val="WW-WW8Num1z01111111111"/>
    <w:rsid w:val="0046380C"/>
    <w:rPr>
      <w:rFonts w:ascii="Wingdings" w:hAnsi="Wingdings"/>
    </w:rPr>
  </w:style>
  <w:style w:type="character" w:customStyle="1" w:styleId="WW-WW8Num2z01111111111">
    <w:name w:val="WW-WW8Num2z01111111111"/>
    <w:rsid w:val="0046380C"/>
    <w:rPr>
      <w:rFonts w:ascii="Symbol" w:hAnsi="Symbol"/>
    </w:rPr>
  </w:style>
  <w:style w:type="character" w:customStyle="1" w:styleId="WW-WW8Num3z01111111">
    <w:name w:val="WW-WW8Num3z01111111"/>
    <w:rsid w:val="0046380C"/>
    <w:rPr>
      <w:b/>
    </w:rPr>
  </w:style>
  <w:style w:type="character" w:customStyle="1" w:styleId="WW-WW8Num5z011111111111">
    <w:name w:val="WW-WW8Num5z011111111111"/>
    <w:rsid w:val="0046380C"/>
    <w:rPr>
      <w:rFonts w:ascii="Arial" w:hAnsi="Arial" w:cs="Arial"/>
    </w:rPr>
  </w:style>
  <w:style w:type="character" w:customStyle="1" w:styleId="WW-WW8Num6z011111111111">
    <w:name w:val="WW-WW8Num6z011111111111"/>
    <w:rsid w:val="0046380C"/>
    <w:rPr>
      <w:rFonts w:ascii="Courier New" w:hAnsi="Courier New" w:cs="Courier New"/>
    </w:rPr>
  </w:style>
  <w:style w:type="character" w:customStyle="1" w:styleId="WW-WW8Num6z2">
    <w:name w:val="WW-WW8Num6z2"/>
    <w:rsid w:val="0046380C"/>
    <w:rPr>
      <w:rFonts w:ascii="Wingdings" w:hAnsi="Wingdings"/>
    </w:rPr>
  </w:style>
  <w:style w:type="character" w:customStyle="1" w:styleId="WW-WW8Num6z3">
    <w:name w:val="WW-WW8Num6z3"/>
    <w:rsid w:val="0046380C"/>
    <w:rPr>
      <w:rFonts w:ascii="Symbol" w:hAnsi="Symbol"/>
    </w:rPr>
  </w:style>
  <w:style w:type="character" w:customStyle="1" w:styleId="WW-WW8Num7z011111111111">
    <w:name w:val="WW-WW8Num7z011111111111"/>
    <w:rsid w:val="0046380C"/>
    <w:rPr>
      <w:b/>
    </w:rPr>
  </w:style>
  <w:style w:type="character" w:customStyle="1" w:styleId="WW-WW8Num9z01111111">
    <w:name w:val="WW-WW8Num9z01111111"/>
    <w:rsid w:val="0046380C"/>
    <w:rPr>
      <w:rFonts w:ascii="Courier New" w:hAnsi="Courier New" w:cs="Courier New"/>
    </w:rPr>
  </w:style>
  <w:style w:type="character" w:customStyle="1" w:styleId="WW-WW8Num10z01">
    <w:name w:val="WW-WW8Num10z01"/>
    <w:rsid w:val="0046380C"/>
    <w:rPr>
      <w:b/>
    </w:rPr>
  </w:style>
  <w:style w:type="character" w:customStyle="1" w:styleId="WW-WW8Num11z01111">
    <w:name w:val="WW-WW8Num11z01111"/>
    <w:rsid w:val="0046380C"/>
    <w:rPr>
      <w:b/>
    </w:rPr>
  </w:style>
  <w:style w:type="character" w:customStyle="1" w:styleId="WW-WW8Num14z1">
    <w:name w:val="WW-WW8Num14z1"/>
    <w:rsid w:val="0046380C"/>
    <w:rPr>
      <w:rFonts w:ascii="Courier New" w:hAnsi="Courier New"/>
    </w:rPr>
  </w:style>
  <w:style w:type="character" w:customStyle="1" w:styleId="WW-WW8Num14z2">
    <w:name w:val="WW-WW8Num14z2"/>
    <w:rsid w:val="0046380C"/>
    <w:rPr>
      <w:rFonts w:ascii="Wingdings" w:hAnsi="Wingdings"/>
    </w:rPr>
  </w:style>
  <w:style w:type="character" w:customStyle="1" w:styleId="WW-WW8Num14z3">
    <w:name w:val="WW-WW8Num14z3"/>
    <w:rsid w:val="0046380C"/>
    <w:rPr>
      <w:rFonts w:ascii="Symbol" w:hAnsi="Symbol"/>
    </w:rPr>
  </w:style>
  <w:style w:type="character" w:customStyle="1" w:styleId="WW-WW8Num15z011111111">
    <w:name w:val="WW-WW8Num15z011111111"/>
    <w:rsid w:val="0046380C"/>
    <w:rPr>
      <w:rFonts w:ascii="Symbol" w:hAnsi="Symbol"/>
    </w:rPr>
  </w:style>
  <w:style w:type="character" w:customStyle="1" w:styleId="WW-WW8Num16z0111111111">
    <w:name w:val="WW-WW8Num16z0111111111"/>
    <w:rsid w:val="0046380C"/>
    <w:rPr>
      <w:rFonts w:ascii="Symbol" w:hAnsi="Symbol"/>
      <w:sz w:val="24"/>
    </w:rPr>
  </w:style>
  <w:style w:type="character" w:customStyle="1" w:styleId="WW-WW8Num17z01">
    <w:name w:val="WW-WW8Num17z01"/>
    <w:rsid w:val="0046380C"/>
    <w:rPr>
      <w:rFonts w:ascii="Symbol" w:hAnsi="Symbol"/>
    </w:rPr>
  </w:style>
  <w:style w:type="character" w:customStyle="1" w:styleId="WW-WW8Num18z01111">
    <w:name w:val="WW-WW8Num18z01111"/>
    <w:rsid w:val="0046380C"/>
    <w:rPr>
      <w:rFonts w:ascii="StarSymbol" w:hAnsi="StarSymbol"/>
    </w:rPr>
  </w:style>
  <w:style w:type="character" w:customStyle="1" w:styleId="WW-Absatz-Standardschriftart11111111">
    <w:name w:val="WW-Absatz-Standardschriftart11111111"/>
    <w:rsid w:val="0046380C"/>
  </w:style>
  <w:style w:type="character" w:customStyle="1" w:styleId="WW-WW8Num2z011111111111">
    <w:name w:val="WW-WW8Num2z011111111111"/>
    <w:rsid w:val="0046380C"/>
    <w:rPr>
      <w:rFonts w:ascii="Wingdings" w:hAnsi="Wingdings"/>
    </w:rPr>
  </w:style>
  <w:style w:type="character" w:customStyle="1" w:styleId="WW-WW8Num3z011111111">
    <w:name w:val="WW-WW8Num3z011111111"/>
    <w:rsid w:val="0046380C"/>
    <w:rPr>
      <w:rFonts w:ascii="Symbol" w:hAnsi="Symbol"/>
    </w:rPr>
  </w:style>
  <w:style w:type="character" w:customStyle="1" w:styleId="WW8Num3z2">
    <w:name w:val="WW8Num3z2"/>
    <w:rsid w:val="0046380C"/>
    <w:rPr>
      <w:rFonts w:ascii="Wingdings" w:hAnsi="Wingdings"/>
    </w:rPr>
  </w:style>
  <w:style w:type="character" w:customStyle="1" w:styleId="WW-WW8Num4z011">
    <w:name w:val="WW-WW8Num4z011"/>
    <w:rsid w:val="0046380C"/>
    <w:rPr>
      <w:rFonts w:ascii="Courier New" w:hAnsi="Courier New" w:cs="Courier New"/>
    </w:rPr>
  </w:style>
  <w:style w:type="character" w:customStyle="1" w:styleId="WW8Num4z2">
    <w:name w:val="WW8Num4z2"/>
    <w:rsid w:val="0046380C"/>
    <w:rPr>
      <w:rFonts w:ascii="Wingdings" w:hAnsi="Wingdings"/>
    </w:rPr>
  </w:style>
  <w:style w:type="character" w:customStyle="1" w:styleId="WW8Num4z3">
    <w:name w:val="WW8Num4z3"/>
    <w:rsid w:val="0046380C"/>
    <w:rPr>
      <w:rFonts w:ascii="Symbol" w:hAnsi="Symbol"/>
    </w:rPr>
  </w:style>
  <w:style w:type="character" w:customStyle="1" w:styleId="WW-WW8Num5z0111111111111">
    <w:name w:val="WW-WW8Num5z0111111111111"/>
    <w:rsid w:val="0046380C"/>
    <w:rPr>
      <w:b/>
    </w:rPr>
  </w:style>
  <w:style w:type="character" w:customStyle="1" w:styleId="WW-WW8Num8z01111111">
    <w:name w:val="WW-WW8Num8z01111111"/>
    <w:rsid w:val="0046380C"/>
    <w:rPr>
      <w:rFonts w:ascii="Arial" w:eastAsia="Times New Roman" w:hAnsi="Arial" w:cs="Arial"/>
    </w:rPr>
  </w:style>
  <w:style w:type="character" w:customStyle="1" w:styleId="WW8Num8z1">
    <w:name w:val="WW8Num8z1"/>
    <w:rsid w:val="0046380C"/>
    <w:rPr>
      <w:rFonts w:ascii="Courier New" w:hAnsi="Courier New" w:cs="Courier New"/>
    </w:rPr>
  </w:style>
  <w:style w:type="character" w:customStyle="1" w:styleId="WW8Num8z2">
    <w:name w:val="WW8Num8z2"/>
    <w:rsid w:val="0046380C"/>
    <w:rPr>
      <w:rFonts w:ascii="Wingdings" w:hAnsi="Wingdings"/>
    </w:rPr>
  </w:style>
  <w:style w:type="character" w:customStyle="1" w:styleId="WW8Num8z3">
    <w:name w:val="WW8Num8z3"/>
    <w:rsid w:val="0046380C"/>
    <w:rPr>
      <w:rFonts w:ascii="Symbol" w:hAnsi="Symbol"/>
    </w:rPr>
  </w:style>
  <w:style w:type="character" w:customStyle="1" w:styleId="WW-WW8Num9z011111111">
    <w:name w:val="WW-WW8Num9z011111111"/>
    <w:rsid w:val="0046380C"/>
    <w:rPr>
      <w:rFonts w:ascii="Courier New" w:hAnsi="Courier New" w:cs="Courier New"/>
    </w:rPr>
  </w:style>
  <w:style w:type="character" w:customStyle="1" w:styleId="WW8Num9z2">
    <w:name w:val="WW8Num9z2"/>
    <w:rsid w:val="0046380C"/>
    <w:rPr>
      <w:rFonts w:ascii="Wingdings" w:hAnsi="Wingdings"/>
    </w:rPr>
  </w:style>
  <w:style w:type="character" w:customStyle="1" w:styleId="WW8Num9z3">
    <w:name w:val="WW8Num9z3"/>
    <w:rsid w:val="0046380C"/>
    <w:rPr>
      <w:rFonts w:ascii="Symbol" w:hAnsi="Symbol"/>
    </w:rPr>
  </w:style>
  <w:style w:type="character" w:customStyle="1" w:styleId="WW-WW8Num10z011">
    <w:name w:val="WW-WW8Num10z011"/>
    <w:rsid w:val="0046380C"/>
    <w:rPr>
      <w:b/>
    </w:rPr>
  </w:style>
  <w:style w:type="character" w:customStyle="1" w:styleId="WW-WW8Num12z0111">
    <w:name w:val="WW-WW8Num12z0111"/>
    <w:rsid w:val="0046380C"/>
    <w:rPr>
      <w:b/>
    </w:rPr>
  </w:style>
  <w:style w:type="character" w:customStyle="1" w:styleId="WW-WW8Num13z01111111111">
    <w:name w:val="WW-WW8Num13z01111111111"/>
    <w:rsid w:val="0046380C"/>
    <w:rPr>
      <w:rFonts w:ascii="Courier New" w:hAnsi="Courier New" w:cs="Courier New"/>
    </w:rPr>
  </w:style>
  <w:style w:type="character" w:customStyle="1" w:styleId="WW8Num13z2">
    <w:name w:val="WW8Num13z2"/>
    <w:rsid w:val="0046380C"/>
    <w:rPr>
      <w:rFonts w:ascii="Wingdings" w:hAnsi="Wingdings"/>
    </w:rPr>
  </w:style>
  <w:style w:type="character" w:customStyle="1" w:styleId="WW8Num13z3">
    <w:name w:val="WW8Num13z3"/>
    <w:rsid w:val="0046380C"/>
    <w:rPr>
      <w:rFonts w:ascii="Symbol" w:hAnsi="Symbol"/>
    </w:rPr>
  </w:style>
  <w:style w:type="character" w:customStyle="1" w:styleId="WW-WW8Num14z01111111">
    <w:name w:val="WW-WW8Num14z01111111"/>
    <w:rsid w:val="0046380C"/>
    <w:rPr>
      <w:b/>
    </w:rPr>
  </w:style>
  <w:style w:type="character" w:customStyle="1" w:styleId="WW8Num16z1">
    <w:name w:val="WW8Num16z1"/>
    <w:rsid w:val="0046380C"/>
    <w:rPr>
      <w:rFonts w:ascii="Courier New" w:hAnsi="Courier New"/>
    </w:rPr>
  </w:style>
  <w:style w:type="character" w:customStyle="1" w:styleId="WW8Num16z2">
    <w:name w:val="WW8Num16z2"/>
    <w:rsid w:val="0046380C"/>
    <w:rPr>
      <w:rFonts w:ascii="Wingdings" w:hAnsi="Wingdings"/>
    </w:rPr>
  </w:style>
  <w:style w:type="character" w:customStyle="1" w:styleId="WW8Num16z3">
    <w:name w:val="WW8Num16z3"/>
    <w:rsid w:val="0046380C"/>
    <w:rPr>
      <w:rFonts w:ascii="Symbol" w:hAnsi="Symbol"/>
    </w:rPr>
  </w:style>
  <w:style w:type="character" w:customStyle="1" w:styleId="WW-WW8Num17z011">
    <w:name w:val="WW-WW8Num17z011"/>
    <w:rsid w:val="0046380C"/>
    <w:rPr>
      <w:rFonts w:ascii="Symbol" w:hAnsi="Symbol"/>
    </w:rPr>
  </w:style>
  <w:style w:type="character" w:customStyle="1" w:styleId="WW8Num17z1">
    <w:name w:val="WW8Num17z1"/>
    <w:rsid w:val="0046380C"/>
    <w:rPr>
      <w:b/>
    </w:rPr>
  </w:style>
  <w:style w:type="character" w:customStyle="1" w:styleId="WW8Num19z1">
    <w:name w:val="WW8Num19z1"/>
    <w:rsid w:val="0046380C"/>
    <w:rPr>
      <w:rFonts w:ascii="Courier New" w:hAnsi="Courier New"/>
    </w:rPr>
  </w:style>
  <w:style w:type="character" w:customStyle="1" w:styleId="WW8Num19z2">
    <w:name w:val="WW8Num19z2"/>
    <w:rsid w:val="0046380C"/>
    <w:rPr>
      <w:rFonts w:ascii="Wingdings" w:hAnsi="Wingdings"/>
    </w:rPr>
  </w:style>
  <w:style w:type="character" w:customStyle="1" w:styleId="WW8Num19z3">
    <w:name w:val="WW8Num19z3"/>
    <w:rsid w:val="0046380C"/>
    <w:rPr>
      <w:rFonts w:ascii="Symbol" w:hAnsi="Symbol"/>
    </w:rPr>
  </w:style>
  <w:style w:type="character" w:customStyle="1" w:styleId="WW8Num20z0">
    <w:name w:val="WW8Num20z0"/>
    <w:rsid w:val="0046380C"/>
    <w:rPr>
      <w:b/>
    </w:rPr>
  </w:style>
  <w:style w:type="character" w:customStyle="1" w:styleId="WW8Num21z1">
    <w:name w:val="WW8Num21z1"/>
    <w:rsid w:val="0046380C"/>
    <w:rPr>
      <w:rFonts w:ascii="Courier New" w:hAnsi="Courier New"/>
    </w:rPr>
  </w:style>
  <w:style w:type="character" w:customStyle="1" w:styleId="WW8Num21z2">
    <w:name w:val="WW8Num21z2"/>
    <w:rsid w:val="0046380C"/>
    <w:rPr>
      <w:rFonts w:ascii="Wingdings" w:hAnsi="Wingdings"/>
    </w:rPr>
  </w:style>
  <w:style w:type="character" w:customStyle="1" w:styleId="WW8Num21z3">
    <w:name w:val="WW8Num21z3"/>
    <w:rsid w:val="0046380C"/>
    <w:rPr>
      <w:rFonts w:ascii="Symbol" w:hAnsi="Symbol"/>
    </w:rPr>
  </w:style>
  <w:style w:type="character" w:customStyle="1" w:styleId="WW-WW8Num22z01">
    <w:name w:val="WW-WW8Num22z01"/>
    <w:rsid w:val="0046380C"/>
    <w:rPr>
      <w:rFonts w:ascii="Times New Roman" w:eastAsia="Times New Roman" w:hAnsi="Times New Roman" w:cs="Times New Roman"/>
    </w:rPr>
  </w:style>
  <w:style w:type="character" w:customStyle="1" w:styleId="WW-WW8Num22z1">
    <w:name w:val="WW-WW8Num22z1"/>
    <w:rsid w:val="0046380C"/>
    <w:rPr>
      <w:rFonts w:ascii="Courier New" w:hAnsi="Courier New"/>
    </w:rPr>
  </w:style>
  <w:style w:type="character" w:customStyle="1" w:styleId="WW-WW8Num22z2">
    <w:name w:val="WW-WW8Num22z2"/>
    <w:rsid w:val="0046380C"/>
    <w:rPr>
      <w:rFonts w:ascii="Wingdings" w:hAnsi="Wingdings"/>
    </w:rPr>
  </w:style>
  <w:style w:type="character" w:customStyle="1" w:styleId="WW-WW8Num22z3">
    <w:name w:val="WW-WW8Num22z3"/>
    <w:rsid w:val="0046380C"/>
    <w:rPr>
      <w:rFonts w:ascii="Symbol" w:hAnsi="Symbol"/>
    </w:rPr>
  </w:style>
  <w:style w:type="character" w:customStyle="1" w:styleId="WW8Num24z1">
    <w:name w:val="WW8Num24z1"/>
    <w:rsid w:val="0046380C"/>
    <w:rPr>
      <w:rFonts w:ascii="Courier New" w:hAnsi="Courier New"/>
    </w:rPr>
  </w:style>
  <w:style w:type="character" w:customStyle="1" w:styleId="WW8Num24z2">
    <w:name w:val="WW8Num24z2"/>
    <w:rsid w:val="0046380C"/>
    <w:rPr>
      <w:rFonts w:ascii="Wingdings" w:hAnsi="Wingdings"/>
    </w:rPr>
  </w:style>
  <w:style w:type="character" w:customStyle="1" w:styleId="WW8Num24z3">
    <w:name w:val="WW8Num24z3"/>
    <w:rsid w:val="0046380C"/>
    <w:rPr>
      <w:rFonts w:ascii="Symbol" w:hAnsi="Symbol"/>
    </w:rPr>
  </w:style>
  <w:style w:type="character" w:customStyle="1" w:styleId="WW-WW8Num25z01111">
    <w:name w:val="WW-WW8Num25z01111"/>
    <w:rsid w:val="0046380C"/>
    <w:rPr>
      <w:rFonts w:ascii="Symbol" w:hAnsi="Symbol"/>
    </w:rPr>
  </w:style>
  <w:style w:type="character" w:customStyle="1" w:styleId="WW8Num25z1">
    <w:name w:val="WW8Num25z1"/>
    <w:rsid w:val="0046380C"/>
    <w:rPr>
      <w:rFonts w:ascii="Courier New" w:hAnsi="Courier New"/>
    </w:rPr>
  </w:style>
  <w:style w:type="character" w:customStyle="1" w:styleId="WW8Num25z2">
    <w:name w:val="WW8Num25z2"/>
    <w:rsid w:val="0046380C"/>
    <w:rPr>
      <w:rFonts w:ascii="Wingdings" w:hAnsi="Wingdings"/>
    </w:rPr>
  </w:style>
  <w:style w:type="character" w:customStyle="1" w:styleId="WW8Num27z1">
    <w:name w:val="WW8Num27z1"/>
    <w:rsid w:val="0046380C"/>
    <w:rPr>
      <w:rFonts w:ascii="Courier New" w:hAnsi="Courier New"/>
    </w:rPr>
  </w:style>
  <w:style w:type="character" w:customStyle="1" w:styleId="WW8Num27z2">
    <w:name w:val="WW8Num27z2"/>
    <w:rsid w:val="0046380C"/>
    <w:rPr>
      <w:rFonts w:ascii="Wingdings" w:hAnsi="Wingdings"/>
    </w:rPr>
  </w:style>
  <w:style w:type="character" w:customStyle="1" w:styleId="WW8Num27z3">
    <w:name w:val="WW8Num27z3"/>
    <w:rsid w:val="0046380C"/>
    <w:rPr>
      <w:rFonts w:ascii="Symbol" w:hAnsi="Symbol"/>
    </w:rPr>
  </w:style>
  <w:style w:type="character" w:customStyle="1" w:styleId="WW8Num28z1">
    <w:name w:val="WW8Num28z1"/>
    <w:rsid w:val="0046380C"/>
    <w:rPr>
      <w:rFonts w:ascii="Courier New" w:hAnsi="Courier New"/>
    </w:rPr>
  </w:style>
  <w:style w:type="character" w:customStyle="1" w:styleId="WW8Num28z2">
    <w:name w:val="WW8Num28z2"/>
    <w:rsid w:val="0046380C"/>
    <w:rPr>
      <w:rFonts w:ascii="Wingdings" w:hAnsi="Wingdings"/>
    </w:rPr>
  </w:style>
  <w:style w:type="character" w:customStyle="1" w:styleId="WW8Num28z3">
    <w:name w:val="WW8Num28z3"/>
    <w:rsid w:val="0046380C"/>
    <w:rPr>
      <w:rFonts w:ascii="Symbol" w:hAnsi="Symbol"/>
    </w:rPr>
  </w:style>
  <w:style w:type="character" w:customStyle="1" w:styleId="WW8Num29z0">
    <w:name w:val="WW8Num29z0"/>
    <w:rsid w:val="0046380C"/>
    <w:rPr>
      <w:rFonts w:ascii="Symbol" w:hAnsi="Symbol"/>
    </w:rPr>
  </w:style>
  <w:style w:type="character" w:customStyle="1" w:styleId="WW8Num30z0">
    <w:name w:val="WW8Num30z0"/>
    <w:rsid w:val="0046380C"/>
    <w:rPr>
      <w:rFonts w:ascii="Symbol" w:hAnsi="Symbol"/>
    </w:rPr>
  </w:style>
  <w:style w:type="character" w:customStyle="1" w:styleId="WW8Num30z1">
    <w:name w:val="WW8Num30z1"/>
    <w:rsid w:val="0046380C"/>
    <w:rPr>
      <w:b/>
    </w:rPr>
  </w:style>
  <w:style w:type="character" w:customStyle="1" w:styleId="WW8Num31z1">
    <w:name w:val="WW8Num31z1"/>
    <w:rsid w:val="0046380C"/>
    <w:rPr>
      <w:rFonts w:ascii="Courier New" w:hAnsi="Courier New"/>
    </w:rPr>
  </w:style>
  <w:style w:type="character" w:customStyle="1" w:styleId="WW8Num31z2">
    <w:name w:val="WW8Num31z2"/>
    <w:rsid w:val="0046380C"/>
    <w:rPr>
      <w:rFonts w:ascii="Wingdings" w:hAnsi="Wingdings"/>
    </w:rPr>
  </w:style>
  <w:style w:type="character" w:customStyle="1" w:styleId="WW8Num31z3">
    <w:name w:val="WW8Num31z3"/>
    <w:rsid w:val="0046380C"/>
    <w:rPr>
      <w:rFonts w:ascii="Symbol" w:hAnsi="Symbol"/>
    </w:rPr>
  </w:style>
  <w:style w:type="character" w:customStyle="1" w:styleId="WW8NumSt2z1">
    <w:name w:val="WW8NumSt2z1"/>
    <w:rsid w:val="0046380C"/>
    <w:rPr>
      <w:rFonts w:ascii="Courier New" w:hAnsi="Courier New"/>
    </w:rPr>
  </w:style>
  <w:style w:type="character" w:customStyle="1" w:styleId="WW8NumSt2z2">
    <w:name w:val="WW8NumSt2z2"/>
    <w:rsid w:val="0046380C"/>
    <w:rPr>
      <w:rFonts w:ascii="Wingdings" w:hAnsi="Wingdings"/>
    </w:rPr>
  </w:style>
  <w:style w:type="character" w:customStyle="1" w:styleId="WW8NumSt2z3">
    <w:name w:val="WW8NumSt2z3"/>
    <w:rsid w:val="0046380C"/>
    <w:rPr>
      <w:rFonts w:ascii="Symbol" w:hAnsi="Symbol"/>
    </w:rPr>
  </w:style>
  <w:style w:type="character" w:customStyle="1" w:styleId="WW8NumSt3z1">
    <w:name w:val="WW8NumSt3z1"/>
    <w:rsid w:val="0046380C"/>
    <w:rPr>
      <w:rFonts w:ascii="Courier New" w:hAnsi="Courier New"/>
    </w:rPr>
  </w:style>
  <w:style w:type="character" w:customStyle="1" w:styleId="WW8NumSt3z2">
    <w:name w:val="WW8NumSt3z2"/>
    <w:rsid w:val="0046380C"/>
    <w:rPr>
      <w:rFonts w:ascii="Wingdings" w:hAnsi="Wingdings"/>
    </w:rPr>
  </w:style>
  <w:style w:type="character" w:customStyle="1" w:styleId="WW8NumSt3z3">
    <w:name w:val="WW8NumSt3z3"/>
    <w:rsid w:val="0046380C"/>
    <w:rPr>
      <w:rFonts w:ascii="Symbol" w:hAnsi="Symbol"/>
    </w:rPr>
  </w:style>
  <w:style w:type="character" w:customStyle="1" w:styleId="WW8NumSt4z1">
    <w:name w:val="WW8NumSt4z1"/>
    <w:rsid w:val="0046380C"/>
    <w:rPr>
      <w:rFonts w:ascii="Courier New" w:hAnsi="Courier New"/>
    </w:rPr>
  </w:style>
  <w:style w:type="character" w:customStyle="1" w:styleId="WW8NumSt4z2">
    <w:name w:val="WW8NumSt4z2"/>
    <w:rsid w:val="0046380C"/>
    <w:rPr>
      <w:rFonts w:ascii="Wingdings" w:hAnsi="Wingdings"/>
    </w:rPr>
  </w:style>
  <w:style w:type="character" w:customStyle="1" w:styleId="WW8NumSt4z3">
    <w:name w:val="WW8NumSt4z3"/>
    <w:rsid w:val="0046380C"/>
    <w:rPr>
      <w:rFonts w:ascii="Symbol" w:hAnsi="Symbol"/>
    </w:rPr>
  </w:style>
  <w:style w:type="character" w:customStyle="1" w:styleId="WW8NumSt6z1">
    <w:name w:val="WW8NumSt6z1"/>
    <w:rsid w:val="0046380C"/>
    <w:rPr>
      <w:rFonts w:ascii="Courier New" w:hAnsi="Courier New"/>
    </w:rPr>
  </w:style>
  <w:style w:type="character" w:customStyle="1" w:styleId="WW8NumSt6z2">
    <w:name w:val="WW8NumSt6z2"/>
    <w:rsid w:val="0046380C"/>
    <w:rPr>
      <w:rFonts w:ascii="Wingdings" w:hAnsi="Wingdings"/>
    </w:rPr>
  </w:style>
  <w:style w:type="character" w:customStyle="1" w:styleId="WW8NumSt6z3">
    <w:name w:val="WW8NumSt6z3"/>
    <w:rsid w:val="0046380C"/>
    <w:rPr>
      <w:rFonts w:ascii="Symbol" w:hAnsi="Symbol"/>
    </w:rPr>
  </w:style>
  <w:style w:type="character" w:customStyle="1" w:styleId="WW8NumSt7z1">
    <w:name w:val="WW8NumSt7z1"/>
    <w:rsid w:val="0046380C"/>
    <w:rPr>
      <w:rFonts w:ascii="Courier New" w:hAnsi="Courier New"/>
    </w:rPr>
  </w:style>
  <w:style w:type="character" w:customStyle="1" w:styleId="WW8NumSt7z2">
    <w:name w:val="WW8NumSt7z2"/>
    <w:rsid w:val="0046380C"/>
    <w:rPr>
      <w:rFonts w:ascii="Wingdings" w:hAnsi="Wingdings"/>
    </w:rPr>
  </w:style>
  <w:style w:type="character" w:customStyle="1" w:styleId="WW8NumSt7z3">
    <w:name w:val="WW8NumSt7z3"/>
    <w:rsid w:val="0046380C"/>
    <w:rPr>
      <w:rFonts w:ascii="Symbol" w:hAnsi="Symbol"/>
    </w:rPr>
  </w:style>
  <w:style w:type="character" w:customStyle="1" w:styleId="WW8NumSt8z1">
    <w:name w:val="WW8NumSt8z1"/>
    <w:rsid w:val="0046380C"/>
    <w:rPr>
      <w:rFonts w:ascii="Courier New" w:hAnsi="Courier New"/>
    </w:rPr>
  </w:style>
  <w:style w:type="character" w:customStyle="1" w:styleId="WW8NumSt8z2">
    <w:name w:val="WW8NumSt8z2"/>
    <w:rsid w:val="0046380C"/>
    <w:rPr>
      <w:rFonts w:ascii="Wingdings" w:hAnsi="Wingdings"/>
    </w:rPr>
  </w:style>
  <w:style w:type="character" w:customStyle="1" w:styleId="WW8NumSt8z3">
    <w:name w:val="WW8NumSt8z3"/>
    <w:rsid w:val="0046380C"/>
    <w:rPr>
      <w:rFonts w:ascii="Symbol" w:hAnsi="Symbol"/>
    </w:rPr>
  </w:style>
  <w:style w:type="character" w:customStyle="1" w:styleId="WW8NumSt9z1">
    <w:name w:val="WW8NumSt9z1"/>
    <w:rsid w:val="0046380C"/>
    <w:rPr>
      <w:rFonts w:ascii="Courier New" w:hAnsi="Courier New"/>
    </w:rPr>
  </w:style>
  <w:style w:type="character" w:customStyle="1" w:styleId="WW8NumSt9z2">
    <w:name w:val="WW8NumSt9z2"/>
    <w:rsid w:val="0046380C"/>
    <w:rPr>
      <w:rFonts w:ascii="Wingdings" w:hAnsi="Wingdings"/>
    </w:rPr>
  </w:style>
  <w:style w:type="character" w:customStyle="1" w:styleId="WW8NumSt9z3">
    <w:name w:val="WW8NumSt9z3"/>
    <w:rsid w:val="0046380C"/>
    <w:rPr>
      <w:rFonts w:ascii="Symbol" w:hAnsi="Symbol"/>
    </w:rPr>
  </w:style>
  <w:style w:type="character" w:customStyle="1" w:styleId="WW8NumSt10z1">
    <w:name w:val="WW8NumSt10z1"/>
    <w:rsid w:val="0046380C"/>
    <w:rPr>
      <w:rFonts w:ascii="Courier New" w:hAnsi="Courier New"/>
    </w:rPr>
  </w:style>
  <w:style w:type="character" w:customStyle="1" w:styleId="WW8NumSt10z2">
    <w:name w:val="WW8NumSt10z2"/>
    <w:rsid w:val="0046380C"/>
    <w:rPr>
      <w:rFonts w:ascii="Wingdings" w:hAnsi="Wingdings"/>
    </w:rPr>
  </w:style>
  <w:style w:type="character" w:customStyle="1" w:styleId="WW8NumSt10z3">
    <w:name w:val="WW8NumSt10z3"/>
    <w:rsid w:val="0046380C"/>
    <w:rPr>
      <w:rFonts w:ascii="Symbol" w:hAnsi="Symbol"/>
    </w:rPr>
  </w:style>
  <w:style w:type="character" w:customStyle="1" w:styleId="WW8NumSt11z1">
    <w:name w:val="WW8NumSt11z1"/>
    <w:rsid w:val="0046380C"/>
    <w:rPr>
      <w:rFonts w:ascii="Courier New" w:hAnsi="Courier New"/>
    </w:rPr>
  </w:style>
  <w:style w:type="character" w:customStyle="1" w:styleId="WW8NumSt11z2">
    <w:name w:val="WW8NumSt11z2"/>
    <w:rsid w:val="0046380C"/>
    <w:rPr>
      <w:rFonts w:ascii="Wingdings" w:hAnsi="Wingdings"/>
    </w:rPr>
  </w:style>
  <w:style w:type="character" w:customStyle="1" w:styleId="WW8NumSt11z3">
    <w:name w:val="WW8NumSt11z3"/>
    <w:rsid w:val="0046380C"/>
    <w:rPr>
      <w:rFonts w:ascii="Symbol" w:hAnsi="Symbol"/>
    </w:rPr>
  </w:style>
  <w:style w:type="character" w:customStyle="1" w:styleId="WW8NumSt12z1">
    <w:name w:val="WW8NumSt12z1"/>
    <w:rsid w:val="0046380C"/>
    <w:rPr>
      <w:rFonts w:ascii="Courier New" w:hAnsi="Courier New"/>
    </w:rPr>
  </w:style>
  <w:style w:type="character" w:customStyle="1" w:styleId="WW8NumSt12z2">
    <w:name w:val="WW8NumSt12z2"/>
    <w:rsid w:val="0046380C"/>
    <w:rPr>
      <w:rFonts w:ascii="Wingdings" w:hAnsi="Wingdings"/>
    </w:rPr>
  </w:style>
  <w:style w:type="character" w:customStyle="1" w:styleId="WW8NumSt12z3">
    <w:name w:val="WW8NumSt12z3"/>
    <w:rsid w:val="0046380C"/>
    <w:rPr>
      <w:rFonts w:ascii="Symbol" w:hAnsi="Symbol"/>
    </w:rPr>
  </w:style>
  <w:style w:type="character" w:customStyle="1" w:styleId="WW8NumSt13z1">
    <w:name w:val="WW8NumSt13z1"/>
    <w:rsid w:val="0046380C"/>
    <w:rPr>
      <w:rFonts w:ascii="Courier New" w:hAnsi="Courier New"/>
    </w:rPr>
  </w:style>
  <w:style w:type="character" w:customStyle="1" w:styleId="WW8NumSt13z2">
    <w:name w:val="WW8NumSt13z2"/>
    <w:rsid w:val="0046380C"/>
    <w:rPr>
      <w:rFonts w:ascii="Wingdings" w:hAnsi="Wingdings"/>
    </w:rPr>
  </w:style>
  <w:style w:type="character" w:customStyle="1" w:styleId="WW8NumSt13z3">
    <w:name w:val="WW8NumSt13z3"/>
    <w:rsid w:val="0046380C"/>
    <w:rPr>
      <w:rFonts w:ascii="Symbol" w:hAnsi="Symbol"/>
    </w:rPr>
  </w:style>
  <w:style w:type="character" w:customStyle="1" w:styleId="WW8NumSt14z1">
    <w:name w:val="WW8NumSt14z1"/>
    <w:rsid w:val="0046380C"/>
    <w:rPr>
      <w:rFonts w:ascii="Courier New" w:hAnsi="Courier New"/>
    </w:rPr>
  </w:style>
  <w:style w:type="character" w:customStyle="1" w:styleId="WW8NumSt14z2">
    <w:name w:val="WW8NumSt14z2"/>
    <w:rsid w:val="0046380C"/>
    <w:rPr>
      <w:rFonts w:ascii="Wingdings" w:hAnsi="Wingdings"/>
    </w:rPr>
  </w:style>
  <w:style w:type="character" w:customStyle="1" w:styleId="WW8NumSt14z3">
    <w:name w:val="WW8NumSt14z3"/>
    <w:rsid w:val="0046380C"/>
    <w:rPr>
      <w:rFonts w:ascii="Symbol" w:hAnsi="Symbol"/>
    </w:rPr>
  </w:style>
  <w:style w:type="character" w:customStyle="1" w:styleId="WW8NumSt15z1">
    <w:name w:val="WW8NumSt15z1"/>
    <w:rsid w:val="0046380C"/>
    <w:rPr>
      <w:rFonts w:ascii="Courier New" w:hAnsi="Courier New"/>
    </w:rPr>
  </w:style>
  <w:style w:type="character" w:customStyle="1" w:styleId="WW8NumSt15z2">
    <w:name w:val="WW8NumSt15z2"/>
    <w:rsid w:val="0046380C"/>
    <w:rPr>
      <w:rFonts w:ascii="Wingdings" w:hAnsi="Wingdings"/>
    </w:rPr>
  </w:style>
  <w:style w:type="character" w:customStyle="1" w:styleId="WW8NumSt15z3">
    <w:name w:val="WW8NumSt15z3"/>
    <w:rsid w:val="0046380C"/>
    <w:rPr>
      <w:rFonts w:ascii="Symbol" w:hAnsi="Symbol"/>
    </w:rPr>
  </w:style>
  <w:style w:type="character" w:customStyle="1" w:styleId="WW8NumSt16z1">
    <w:name w:val="WW8NumSt16z1"/>
    <w:rsid w:val="0046380C"/>
    <w:rPr>
      <w:rFonts w:ascii="Courier New" w:hAnsi="Courier New"/>
    </w:rPr>
  </w:style>
  <w:style w:type="character" w:customStyle="1" w:styleId="WW8NumSt16z2">
    <w:name w:val="WW8NumSt16z2"/>
    <w:rsid w:val="0046380C"/>
    <w:rPr>
      <w:rFonts w:ascii="Wingdings" w:hAnsi="Wingdings"/>
    </w:rPr>
  </w:style>
  <w:style w:type="character" w:customStyle="1" w:styleId="WW8NumSt16z3">
    <w:name w:val="WW8NumSt16z3"/>
    <w:rsid w:val="0046380C"/>
    <w:rPr>
      <w:rFonts w:ascii="Symbol" w:hAnsi="Symbol"/>
    </w:rPr>
  </w:style>
  <w:style w:type="character" w:customStyle="1" w:styleId="WW8NumSt17z1">
    <w:name w:val="WW8NumSt17z1"/>
    <w:rsid w:val="0046380C"/>
    <w:rPr>
      <w:rFonts w:ascii="Courier New" w:hAnsi="Courier New"/>
    </w:rPr>
  </w:style>
  <w:style w:type="character" w:customStyle="1" w:styleId="WW8NumSt17z2">
    <w:name w:val="WW8NumSt17z2"/>
    <w:rsid w:val="0046380C"/>
    <w:rPr>
      <w:rFonts w:ascii="Wingdings" w:hAnsi="Wingdings"/>
    </w:rPr>
  </w:style>
  <w:style w:type="character" w:customStyle="1" w:styleId="WW8NumSt17z3">
    <w:name w:val="WW8NumSt17z3"/>
    <w:rsid w:val="0046380C"/>
    <w:rPr>
      <w:rFonts w:ascii="Symbol" w:hAnsi="Symbol"/>
    </w:rPr>
  </w:style>
  <w:style w:type="character" w:customStyle="1" w:styleId="WW8NumSt18z1">
    <w:name w:val="WW8NumSt18z1"/>
    <w:rsid w:val="0046380C"/>
    <w:rPr>
      <w:rFonts w:ascii="Courier New" w:hAnsi="Courier New"/>
    </w:rPr>
  </w:style>
  <w:style w:type="character" w:customStyle="1" w:styleId="WW8NumSt18z2">
    <w:name w:val="WW8NumSt18z2"/>
    <w:rsid w:val="0046380C"/>
    <w:rPr>
      <w:rFonts w:ascii="Wingdings" w:hAnsi="Wingdings"/>
    </w:rPr>
  </w:style>
  <w:style w:type="character" w:customStyle="1" w:styleId="WW8NumSt18z3">
    <w:name w:val="WW8NumSt18z3"/>
    <w:rsid w:val="0046380C"/>
    <w:rPr>
      <w:rFonts w:ascii="Symbol" w:hAnsi="Symbol"/>
    </w:rPr>
  </w:style>
  <w:style w:type="character" w:customStyle="1" w:styleId="WW8NumSt19z1">
    <w:name w:val="WW8NumSt19z1"/>
    <w:rsid w:val="0046380C"/>
    <w:rPr>
      <w:rFonts w:ascii="Courier New" w:hAnsi="Courier New"/>
    </w:rPr>
  </w:style>
  <w:style w:type="character" w:customStyle="1" w:styleId="WW8NumSt19z2">
    <w:name w:val="WW8NumSt19z2"/>
    <w:rsid w:val="0046380C"/>
    <w:rPr>
      <w:rFonts w:ascii="Wingdings" w:hAnsi="Wingdings"/>
    </w:rPr>
  </w:style>
  <w:style w:type="character" w:customStyle="1" w:styleId="WW8NumSt19z3">
    <w:name w:val="WW8NumSt19z3"/>
    <w:rsid w:val="0046380C"/>
    <w:rPr>
      <w:rFonts w:ascii="Symbol" w:hAnsi="Symbol"/>
    </w:rPr>
  </w:style>
  <w:style w:type="character" w:customStyle="1" w:styleId="WW8NumSt20z1">
    <w:name w:val="WW8NumSt20z1"/>
    <w:rsid w:val="0046380C"/>
    <w:rPr>
      <w:rFonts w:ascii="Courier New" w:hAnsi="Courier New"/>
    </w:rPr>
  </w:style>
  <w:style w:type="character" w:customStyle="1" w:styleId="WW8NumSt20z2">
    <w:name w:val="WW8NumSt20z2"/>
    <w:rsid w:val="0046380C"/>
    <w:rPr>
      <w:rFonts w:ascii="Wingdings" w:hAnsi="Wingdings"/>
    </w:rPr>
  </w:style>
  <w:style w:type="character" w:customStyle="1" w:styleId="WW8NumSt20z3">
    <w:name w:val="WW8NumSt20z3"/>
    <w:rsid w:val="0046380C"/>
    <w:rPr>
      <w:rFonts w:ascii="Symbol" w:hAnsi="Symbol"/>
    </w:rPr>
  </w:style>
  <w:style w:type="character" w:customStyle="1" w:styleId="WW8NumSt21z1">
    <w:name w:val="WW8NumSt21z1"/>
    <w:rsid w:val="0046380C"/>
    <w:rPr>
      <w:rFonts w:ascii="Courier New" w:hAnsi="Courier New"/>
    </w:rPr>
  </w:style>
  <w:style w:type="character" w:customStyle="1" w:styleId="WW8NumSt21z2">
    <w:name w:val="WW8NumSt21z2"/>
    <w:rsid w:val="0046380C"/>
    <w:rPr>
      <w:rFonts w:ascii="Wingdings" w:hAnsi="Wingdings"/>
    </w:rPr>
  </w:style>
  <w:style w:type="character" w:customStyle="1" w:styleId="WW8NumSt21z3">
    <w:name w:val="WW8NumSt21z3"/>
    <w:rsid w:val="0046380C"/>
    <w:rPr>
      <w:rFonts w:ascii="Symbol" w:hAnsi="Symbol"/>
    </w:rPr>
  </w:style>
  <w:style w:type="character" w:customStyle="1" w:styleId="WW8NumSt22z1">
    <w:name w:val="WW8NumSt22z1"/>
    <w:rsid w:val="0046380C"/>
    <w:rPr>
      <w:rFonts w:ascii="Courier New" w:hAnsi="Courier New"/>
    </w:rPr>
  </w:style>
  <w:style w:type="character" w:customStyle="1" w:styleId="WW8NumSt22z2">
    <w:name w:val="WW8NumSt22z2"/>
    <w:rsid w:val="0046380C"/>
    <w:rPr>
      <w:rFonts w:ascii="Wingdings" w:hAnsi="Wingdings"/>
    </w:rPr>
  </w:style>
  <w:style w:type="character" w:customStyle="1" w:styleId="WW8NumSt22z3">
    <w:name w:val="WW8NumSt22z3"/>
    <w:rsid w:val="0046380C"/>
    <w:rPr>
      <w:rFonts w:ascii="Symbol" w:hAnsi="Symbol"/>
    </w:rPr>
  </w:style>
  <w:style w:type="character" w:customStyle="1" w:styleId="WW8NumSt23z1">
    <w:name w:val="WW8NumSt23z1"/>
    <w:rsid w:val="0046380C"/>
    <w:rPr>
      <w:rFonts w:ascii="Courier New" w:hAnsi="Courier New"/>
    </w:rPr>
  </w:style>
  <w:style w:type="character" w:customStyle="1" w:styleId="WW8NumSt23z2">
    <w:name w:val="WW8NumSt23z2"/>
    <w:rsid w:val="0046380C"/>
    <w:rPr>
      <w:rFonts w:ascii="Wingdings" w:hAnsi="Wingdings"/>
    </w:rPr>
  </w:style>
  <w:style w:type="character" w:customStyle="1" w:styleId="WW8NumSt23z3">
    <w:name w:val="WW8NumSt23z3"/>
    <w:rsid w:val="0046380C"/>
    <w:rPr>
      <w:rFonts w:ascii="Symbol" w:hAnsi="Symbol"/>
    </w:rPr>
  </w:style>
  <w:style w:type="character" w:customStyle="1" w:styleId="WW8NumSt24z0">
    <w:name w:val="WW8NumSt24z0"/>
    <w:rsid w:val="0046380C"/>
    <w:rPr>
      <w:rFonts w:ascii="Symbol" w:hAnsi="Symbol"/>
    </w:rPr>
  </w:style>
  <w:style w:type="character" w:customStyle="1" w:styleId="WW8NumSt25z1">
    <w:name w:val="WW8NumSt25z1"/>
    <w:rsid w:val="0046380C"/>
    <w:rPr>
      <w:rFonts w:ascii="Courier New" w:hAnsi="Courier New"/>
    </w:rPr>
  </w:style>
  <w:style w:type="character" w:customStyle="1" w:styleId="WW8NumSt25z2">
    <w:name w:val="WW8NumSt25z2"/>
    <w:rsid w:val="0046380C"/>
    <w:rPr>
      <w:rFonts w:ascii="Wingdings" w:hAnsi="Wingdings"/>
    </w:rPr>
  </w:style>
  <w:style w:type="character" w:customStyle="1" w:styleId="WW8NumSt25z3">
    <w:name w:val="WW8NumSt25z3"/>
    <w:rsid w:val="0046380C"/>
    <w:rPr>
      <w:rFonts w:ascii="Symbol" w:hAnsi="Symbol"/>
    </w:rPr>
  </w:style>
  <w:style w:type="character" w:customStyle="1" w:styleId="WW8NumSt26z1">
    <w:name w:val="WW8NumSt26z1"/>
    <w:rsid w:val="0046380C"/>
    <w:rPr>
      <w:rFonts w:ascii="Courier New" w:hAnsi="Courier New"/>
    </w:rPr>
  </w:style>
  <w:style w:type="character" w:customStyle="1" w:styleId="WW8NumSt26z2">
    <w:name w:val="WW8NumSt26z2"/>
    <w:rsid w:val="0046380C"/>
    <w:rPr>
      <w:rFonts w:ascii="Wingdings" w:hAnsi="Wingdings"/>
    </w:rPr>
  </w:style>
  <w:style w:type="character" w:customStyle="1" w:styleId="WW8NumSt26z3">
    <w:name w:val="WW8NumSt26z3"/>
    <w:rsid w:val="0046380C"/>
    <w:rPr>
      <w:rFonts w:ascii="Symbol" w:hAnsi="Symbol"/>
    </w:rPr>
  </w:style>
  <w:style w:type="character" w:customStyle="1" w:styleId="WW8NumSt27z1">
    <w:name w:val="WW8NumSt27z1"/>
    <w:rsid w:val="0046380C"/>
    <w:rPr>
      <w:rFonts w:ascii="Courier New" w:hAnsi="Courier New"/>
    </w:rPr>
  </w:style>
  <w:style w:type="character" w:customStyle="1" w:styleId="WW8NumSt27z2">
    <w:name w:val="WW8NumSt27z2"/>
    <w:rsid w:val="0046380C"/>
    <w:rPr>
      <w:rFonts w:ascii="Wingdings" w:hAnsi="Wingdings"/>
    </w:rPr>
  </w:style>
  <w:style w:type="character" w:customStyle="1" w:styleId="WW8NumSt27z3">
    <w:name w:val="WW8NumSt27z3"/>
    <w:rsid w:val="0046380C"/>
    <w:rPr>
      <w:rFonts w:ascii="Symbol" w:hAnsi="Symbol"/>
    </w:rPr>
  </w:style>
  <w:style w:type="character" w:customStyle="1" w:styleId="WW8NumSt28z1">
    <w:name w:val="WW8NumSt28z1"/>
    <w:rsid w:val="0046380C"/>
    <w:rPr>
      <w:rFonts w:ascii="Courier New" w:hAnsi="Courier New"/>
    </w:rPr>
  </w:style>
  <w:style w:type="character" w:customStyle="1" w:styleId="WW8NumSt28z2">
    <w:name w:val="WW8NumSt28z2"/>
    <w:rsid w:val="0046380C"/>
    <w:rPr>
      <w:rFonts w:ascii="Wingdings" w:hAnsi="Wingdings"/>
    </w:rPr>
  </w:style>
  <w:style w:type="character" w:customStyle="1" w:styleId="WW8NumSt28z3">
    <w:name w:val="WW8NumSt28z3"/>
    <w:rsid w:val="0046380C"/>
    <w:rPr>
      <w:rFonts w:ascii="Symbol" w:hAnsi="Symbol"/>
    </w:rPr>
  </w:style>
  <w:style w:type="character" w:customStyle="1" w:styleId="WW8NumSt29z1">
    <w:name w:val="WW8NumSt29z1"/>
    <w:rsid w:val="0046380C"/>
    <w:rPr>
      <w:rFonts w:ascii="Courier New" w:hAnsi="Courier New"/>
    </w:rPr>
  </w:style>
  <w:style w:type="character" w:customStyle="1" w:styleId="WW8NumSt29z2">
    <w:name w:val="WW8NumSt29z2"/>
    <w:rsid w:val="0046380C"/>
    <w:rPr>
      <w:rFonts w:ascii="Wingdings" w:hAnsi="Wingdings"/>
    </w:rPr>
  </w:style>
  <w:style w:type="character" w:customStyle="1" w:styleId="WW8NumSt29z3">
    <w:name w:val="WW8NumSt29z3"/>
    <w:rsid w:val="0046380C"/>
    <w:rPr>
      <w:rFonts w:ascii="Symbol" w:hAnsi="Symbol"/>
    </w:rPr>
  </w:style>
  <w:style w:type="character" w:customStyle="1" w:styleId="WW8NumSt30z1">
    <w:name w:val="WW8NumSt30z1"/>
    <w:rsid w:val="0046380C"/>
    <w:rPr>
      <w:rFonts w:ascii="Courier New" w:hAnsi="Courier New"/>
    </w:rPr>
  </w:style>
  <w:style w:type="character" w:customStyle="1" w:styleId="WW8NumSt30z2">
    <w:name w:val="WW8NumSt30z2"/>
    <w:rsid w:val="0046380C"/>
    <w:rPr>
      <w:rFonts w:ascii="Wingdings" w:hAnsi="Wingdings"/>
    </w:rPr>
  </w:style>
  <w:style w:type="character" w:customStyle="1" w:styleId="WW8NumSt30z3">
    <w:name w:val="WW8NumSt30z3"/>
    <w:rsid w:val="0046380C"/>
    <w:rPr>
      <w:rFonts w:ascii="Symbol" w:hAnsi="Symbol"/>
    </w:rPr>
  </w:style>
  <w:style w:type="character" w:customStyle="1" w:styleId="WW8NumSt31z1">
    <w:name w:val="WW8NumSt31z1"/>
    <w:rsid w:val="0046380C"/>
    <w:rPr>
      <w:rFonts w:ascii="Courier New" w:hAnsi="Courier New"/>
    </w:rPr>
  </w:style>
  <w:style w:type="character" w:customStyle="1" w:styleId="WW8NumSt31z2">
    <w:name w:val="WW8NumSt31z2"/>
    <w:rsid w:val="0046380C"/>
    <w:rPr>
      <w:rFonts w:ascii="Wingdings" w:hAnsi="Wingdings"/>
    </w:rPr>
  </w:style>
  <w:style w:type="character" w:customStyle="1" w:styleId="WW8NumSt31z3">
    <w:name w:val="WW8NumSt31z3"/>
    <w:rsid w:val="0046380C"/>
    <w:rPr>
      <w:rFonts w:ascii="Symbol" w:hAnsi="Symbol"/>
    </w:rPr>
  </w:style>
  <w:style w:type="character" w:customStyle="1" w:styleId="WW8NumSt32z1">
    <w:name w:val="WW8NumSt32z1"/>
    <w:rsid w:val="0046380C"/>
    <w:rPr>
      <w:rFonts w:ascii="Courier New" w:hAnsi="Courier New"/>
    </w:rPr>
  </w:style>
  <w:style w:type="character" w:customStyle="1" w:styleId="WW8NumSt32z2">
    <w:name w:val="WW8NumSt32z2"/>
    <w:rsid w:val="0046380C"/>
    <w:rPr>
      <w:rFonts w:ascii="Wingdings" w:hAnsi="Wingdings"/>
    </w:rPr>
  </w:style>
  <w:style w:type="character" w:customStyle="1" w:styleId="WW8NumSt32z3">
    <w:name w:val="WW8NumSt32z3"/>
    <w:rsid w:val="0046380C"/>
    <w:rPr>
      <w:rFonts w:ascii="Symbol" w:hAnsi="Symbol"/>
    </w:rPr>
  </w:style>
  <w:style w:type="character" w:customStyle="1" w:styleId="WW8NumSt33z1">
    <w:name w:val="WW8NumSt33z1"/>
    <w:rsid w:val="0046380C"/>
    <w:rPr>
      <w:rFonts w:ascii="Courier New" w:hAnsi="Courier New"/>
    </w:rPr>
  </w:style>
  <w:style w:type="character" w:customStyle="1" w:styleId="WW8NumSt33z2">
    <w:name w:val="WW8NumSt33z2"/>
    <w:rsid w:val="0046380C"/>
    <w:rPr>
      <w:rFonts w:ascii="Wingdings" w:hAnsi="Wingdings"/>
    </w:rPr>
  </w:style>
  <w:style w:type="character" w:customStyle="1" w:styleId="WW8NumSt33z3">
    <w:name w:val="WW8NumSt33z3"/>
    <w:rsid w:val="0046380C"/>
    <w:rPr>
      <w:rFonts w:ascii="Symbol" w:hAnsi="Symbol"/>
    </w:rPr>
  </w:style>
  <w:style w:type="character" w:customStyle="1" w:styleId="WW8NumSt34z1">
    <w:name w:val="WW8NumSt34z1"/>
    <w:rsid w:val="0046380C"/>
    <w:rPr>
      <w:rFonts w:ascii="Courier New" w:hAnsi="Courier New"/>
    </w:rPr>
  </w:style>
  <w:style w:type="character" w:customStyle="1" w:styleId="WW8NumSt34z2">
    <w:name w:val="WW8NumSt34z2"/>
    <w:rsid w:val="0046380C"/>
    <w:rPr>
      <w:rFonts w:ascii="Wingdings" w:hAnsi="Wingdings"/>
    </w:rPr>
  </w:style>
  <w:style w:type="character" w:customStyle="1" w:styleId="WW8NumSt34z3">
    <w:name w:val="WW8NumSt34z3"/>
    <w:rsid w:val="0046380C"/>
    <w:rPr>
      <w:rFonts w:ascii="Symbol" w:hAnsi="Symbol"/>
    </w:rPr>
  </w:style>
  <w:style w:type="character" w:customStyle="1" w:styleId="WW8NumSt36z1">
    <w:name w:val="WW8NumSt36z1"/>
    <w:rsid w:val="0046380C"/>
    <w:rPr>
      <w:rFonts w:ascii="Courier New" w:hAnsi="Courier New"/>
    </w:rPr>
  </w:style>
  <w:style w:type="character" w:customStyle="1" w:styleId="WW8NumSt36z2">
    <w:name w:val="WW8NumSt36z2"/>
    <w:rsid w:val="0046380C"/>
    <w:rPr>
      <w:rFonts w:ascii="Wingdings" w:hAnsi="Wingdings"/>
    </w:rPr>
  </w:style>
  <w:style w:type="character" w:customStyle="1" w:styleId="WW8NumSt36z3">
    <w:name w:val="WW8NumSt36z3"/>
    <w:rsid w:val="0046380C"/>
    <w:rPr>
      <w:rFonts w:ascii="Symbol" w:hAnsi="Symbol"/>
    </w:rPr>
  </w:style>
  <w:style w:type="character" w:customStyle="1" w:styleId="WW8NumSt37z1">
    <w:name w:val="WW8NumSt37z1"/>
    <w:rsid w:val="0046380C"/>
    <w:rPr>
      <w:rFonts w:ascii="Courier New" w:hAnsi="Courier New"/>
    </w:rPr>
  </w:style>
  <w:style w:type="character" w:customStyle="1" w:styleId="WW8NumSt37z2">
    <w:name w:val="WW8NumSt37z2"/>
    <w:rsid w:val="0046380C"/>
    <w:rPr>
      <w:rFonts w:ascii="Wingdings" w:hAnsi="Wingdings"/>
    </w:rPr>
  </w:style>
  <w:style w:type="character" w:customStyle="1" w:styleId="WW8NumSt37z3">
    <w:name w:val="WW8NumSt37z3"/>
    <w:rsid w:val="0046380C"/>
    <w:rPr>
      <w:rFonts w:ascii="Symbol" w:hAnsi="Symbol"/>
    </w:rPr>
  </w:style>
  <w:style w:type="character" w:customStyle="1" w:styleId="WW8NumSt38z1">
    <w:name w:val="WW8NumSt38z1"/>
    <w:rsid w:val="0046380C"/>
    <w:rPr>
      <w:rFonts w:ascii="Courier New" w:hAnsi="Courier New"/>
    </w:rPr>
  </w:style>
  <w:style w:type="character" w:customStyle="1" w:styleId="WW8NumSt38z2">
    <w:name w:val="WW8NumSt38z2"/>
    <w:rsid w:val="0046380C"/>
    <w:rPr>
      <w:rFonts w:ascii="Wingdings" w:hAnsi="Wingdings"/>
    </w:rPr>
  </w:style>
  <w:style w:type="character" w:customStyle="1" w:styleId="WW8NumSt38z3">
    <w:name w:val="WW8NumSt38z3"/>
    <w:rsid w:val="0046380C"/>
    <w:rPr>
      <w:rFonts w:ascii="Symbol" w:hAnsi="Symbol"/>
    </w:rPr>
  </w:style>
  <w:style w:type="character" w:customStyle="1" w:styleId="WW8NumSt39z1">
    <w:name w:val="WW8NumSt39z1"/>
    <w:rsid w:val="0046380C"/>
    <w:rPr>
      <w:rFonts w:ascii="Courier New" w:hAnsi="Courier New"/>
    </w:rPr>
  </w:style>
  <w:style w:type="character" w:customStyle="1" w:styleId="WW8NumSt39z2">
    <w:name w:val="WW8NumSt39z2"/>
    <w:rsid w:val="0046380C"/>
    <w:rPr>
      <w:rFonts w:ascii="Wingdings" w:hAnsi="Wingdings"/>
    </w:rPr>
  </w:style>
  <w:style w:type="character" w:customStyle="1" w:styleId="WW8NumSt39z3">
    <w:name w:val="WW8NumSt39z3"/>
    <w:rsid w:val="0046380C"/>
    <w:rPr>
      <w:rFonts w:ascii="Symbol" w:hAnsi="Symbol"/>
    </w:rPr>
  </w:style>
  <w:style w:type="character" w:customStyle="1" w:styleId="WW8NumSt40z1">
    <w:name w:val="WW8NumSt40z1"/>
    <w:rsid w:val="0046380C"/>
    <w:rPr>
      <w:rFonts w:ascii="Courier New" w:hAnsi="Courier New"/>
    </w:rPr>
  </w:style>
  <w:style w:type="character" w:customStyle="1" w:styleId="WW8NumSt40z2">
    <w:name w:val="WW8NumSt40z2"/>
    <w:rsid w:val="0046380C"/>
    <w:rPr>
      <w:rFonts w:ascii="Wingdings" w:hAnsi="Wingdings"/>
    </w:rPr>
  </w:style>
  <w:style w:type="character" w:customStyle="1" w:styleId="WW8NumSt40z3">
    <w:name w:val="WW8NumSt40z3"/>
    <w:rsid w:val="0046380C"/>
    <w:rPr>
      <w:rFonts w:ascii="Symbol" w:hAnsi="Symbol"/>
    </w:rPr>
  </w:style>
  <w:style w:type="character" w:customStyle="1" w:styleId="WW8NumSt41z1">
    <w:name w:val="WW8NumSt41z1"/>
    <w:rsid w:val="0046380C"/>
    <w:rPr>
      <w:rFonts w:ascii="Courier New" w:hAnsi="Courier New"/>
    </w:rPr>
  </w:style>
  <w:style w:type="character" w:customStyle="1" w:styleId="WW8NumSt41z2">
    <w:name w:val="WW8NumSt41z2"/>
    <w:rsid w:val="0046380C"/>
    <w:rPr>
      <w:rFonts w:ascii="Wingdings" w:hAnsi="Wingdings"/>
    </w:rPr>
  </w:style>
  <w:style w:type="character" w:customStyle="1" w:styleId="WW8NumSt41z3">
    <w:name w:val="WW8NumSt41z3"/>
    <w:rsid w:val="0046380C"/>
    <w:rPr>
      <w:rFonts w:ascii="Symbol" w:hAnsi="Symbol"/>
    </w:rPr>
  </w:style>
  <w:style w:type="character" w:customStyle="1" w:styleId="WW8NumSt42z1">
    <w:name w:val="WW8NumSt42z1"/>
    <w:rsid w:val="0046380C"/>
    <w:rPr>
      <w:rFonts w:ascii="Courier New" w:hAnsi="Courier New"/>
    </w:rPr>
  </w:style>
  <w:style w:type="character" w:customStyle="1" w:styleId="WW8NumSt42z2">
    <w:name w:val="WW8NumSt42z2"/>
    <w:rsid w:val="0046380C"/>
    <w:rPr>
      <w:rFonts w:ascii="Wingdings" w:hAnsi="Wingdings"/>
    </w:rPr>
  </w:style>
  <w:style w:type="character" w:customStyle="1" w:styleId="WW8NumSt42z3">
    <w:name w:val="WW8NumSt42z3"/>
    <w:rsid w:val="0046380C"/>
    <w:rPr>
      <w:rFonts w:ascii="Symbol" w:hAnsi="Symbol"/>
    </w:rPr>
  </w:style>
  <w:style w:type="character" w:customStyle="1" w:styleId="WW8NumSt43z1">
    <w:name w:val="WW8NumSt43z1"/>
    <w:rsid w:val="0046380C"/>
    <w:rPr>
      <w:rFonts w:ascii="Courier New" w:hAnsi="Courier New"/>
    </w:rPr>
  </w:style>
  <w:style w:type="character" w:customStyle="1" w:styleId="WW8NumSt43z2">
    <w:name w:val="WW8NumSt43z2"/>
    <w:rsid w:val="0046380C"/>
    <w:rPr>
      <w:rFonts w:ascii="Wingdings" w:hAnsi="Wingdings"/>
    </w:rPr>
  </w:style>
  <w:style w:type="character" w:customStyle="1" w:styleId="WW8NumSt43z3">
    <w:name w:val="WW8NumSt43z3"/>
    <w:rsid w:val="0046380C"/>
    <w:rPr>
      <w:rFonts w:ascii="Symbol" w:hAnsi="Symbol"/>
    </w:rPr>
  </w:style>
  <w:style w:type="character" w:customStyle="1" w:styleId="WW8NumSt45z1">
    <w:name w:val="WW8NumSt45z1"/>
    <w:rsid w:val="0046380C"/>
    <w:rPr>
      <w:rFonts w:ascii="Courier New" w:hAnsi="Courier New"/>
    </w:rPr>
  </w:style>
  <w:style w:type="character" w:customStyle="1" w:styleId="WW8NumSt45z2">
    <w:name w:val="WW8NumSt45z2"/>
    <w:rsid w:val="0046380C"/>
    <w:rPr>
      <w:rFonts w:ascii="Wingdings" w:hAnsi="Wingdings"/>
    </w:rPr>
  </w:style>
  <w:style w:type="character" w:customStyle="1" w:styleId="WW8NumSt45z3">
    <w:name w:val="WW8NumSt45z3"/>
    <w:rsid w:val="0046380C"/>
    <w:rPr>
      <w:rFonts w:ascii="Symbol" w:hAnsi="Symbol"/>
    </w:rPr>
  </w:style>
  <w:style w:type="character" w:customStyle="1" w:styleId="WW8NumSt46z1">
    <w:name w:val="WW8NumSt46z1"/>
    <w:rsid w:val="0046380C"/>
    <w:rPr>
      <w:rFonts w:ascii="Courier New" w:hAnsi="Courier New"/>
    </w:rPr>
  </w:style>
  <w:style w:type="character" w:customStyle="1" w:styleId="WW8NumSt46z2">
    <w:name w:val="WW8NumSt46z2"/>
    <w:rsid w:val="0046380C"/>
    <w:rPr>
      <w:rFonts w:ascii="Wingdings" w:hAnsi="Wingdings"/>
    </w:rPr>
  </w:style>
  <w:style w:type="character" w:customStyle="1" w:styleId="WW8NumSt46z3">
    <w:name w:val="WW8NumSt46z3"/>
    <w:rsid w:val="0046380C"/>
    <w:rPr>
      <w:rFonts w:ascii="Symbol" w:hAnsi="Symbol"/>
    </w:rPr>
  </w:style>
  <w:style w:type="character" w:customStyle="1" w:styleId="WW8NumSt47z1">
    <w:name w:val="WW8NumSt47z1"/>
    <w:rsid w:val="0046380C"/>
    <w:rPr>
      <w:rFonts w:ascii="Courier New" w:hAnsi="Courier New"/>
    </w:rPr>
  </w:style>
  <w:style w:type="character" w:customStyle="1" w:styleId="WW8NumSt47z2">
    <w:name w:val="WW8NumSt47z2"/>
    <w:rsid w:val="0046380C"/>
    <w:rPr>
      <w:rFonts w:ascii="Wingdings" w:hAnsi="Wingdings"/>
    </w:rPr>
  </w:style>
  <w:style w:type="character" w:customStyle="1" w:styleId="WW8NumSt47z3">
    <w:name w:val="WW8NumSt47z3"/>
    <w:rsid w:val="0046380C"/>
    <w:rPr>
      <w:rFonts w:ascii="Symbol" w:hAnsi="Symbol"/>
    </w:rPr>
  </w:style>
  <w:style w:type="character" w:customStyle="1" w:styleId="WW8NumSt48z1">
    <w:name w:val="WW8NumSt48z1"/>
    <w:rsid w:val="0046380C"/>
    <w:rPr>
      <w:rFonts w:ascii="Courier New" w:hAnsi="Courier New"/>
    </w:rPr>
  </w:style>
  <w:style w:type="character" w:customStyle="1" w:styleId="WW8NumSt48z2">
    <w:name w:val="WW8NumSt48z2"/>
    <w:rsid w:val="0046380C"/>
    <w:rPr>
      <w:rFonts w:ascii="Wingdings" w:hAnsi="Wingdings"/>
    </w:rPr>
  </w:style>
  <w:style w:type="character" w:customStyle="1" w:styleId="WW8NumSt48z3">
    <w:name w:val="WW8NumSt48z3"/>
    <w:rsid w:val="0046380C"/>
    <w:rPr>
      <w:rFonts w:ascii="Symbol" w:hAnsi="Symbol"/>
    </w:rPr>
  </w:style>
  <w:style w:type="character" w:customStyle="1" w:styleId="WW8NumSt49z1">
    <w:name w:val="WW8NumSt49z1"/>
    <w:rsid w:val="0046380C"/>
    <w:rPr>
      <w:rFonts w:ascii="Courier New" w:hAnsi="Courier New"/>
    </w:rPr>
  </w:style>
  <w:style w:type="character" w:customStyle="1" w:styleId="WW8NumSt49z2">
    <w:name w:val="WW8NumSt49z2"/>
    <w:rsid w:val="0046380C"/>
    <w:rPr>
      <w:rFonts w:ascii="Wingdings" w:hAnsi="Wingdings"/>
    </w:rPr>
  </w:style>
  <w:style w:type="character" w:customStyle="1" w:styleId="WW8NumSt49z3">
    <w:name w:val="WW8NumSt49z3"/>
    <w:rsid w:val="0046380C"/>
    <w:rPr>
      <w:rFonts w:ascii="Symbol" w:hAnsi="Symbol"/>
    </w:rPr>
  </w:style>
  <w:style w:type="character" w:customStyle="1" w:styleId="WW8NumSt50z1">
    <w:name w:val="WW8NumSt50z1"/>
    <w:rsid w:val="0046380C"/>
    <w:rPr>
      <w:rFonts w:ascii="Courier New" w:hAnsi="Courier New"/>
    </w:rPr>
  </w:style>
  <w:style w:type="character" w:customStyle="1" w:styleId="WW8NumSt50z2">
    <w:name w:val="WW8NumSt50z2"/>
    <w:rsid w:val="0046380C"/>
    <w:rPr>
      <w:rFonts w:ascii="Wingdings" w:hAnsi="Wingdings"/>
    </w:rPr>
  </w:style>
  <w:style w:type="character" w:customStyle="1" w:styleId="WW8NumSt50z3">
    <w:name w:val="WW8NumSt50z3"/>
    <w:rsid w:val="0046380C"/>
    <w:rPr>
      <w:rFonts w:ascii="Symbol" w:hAnsi="Symbol"/>
    </w:rPr>
  </w:style>
  <w:style w:type="character" w:customStyle="1" w:styleId="WW8NumSt51z1">
    <w:name w:val="WW8NumSt51z1"/>
    <w:rsid w:val="0046380C"/>
    <w:rPr>
      <w:rFonts w:ascii="Courier New" w:hAnsi="Courier New"/>
    </w:rPr>
  </w:style>
  <w:style w:type="character" w:customStyle="1" w:styleId="WW8NumSt51z2">
    <w:name w:val="WW8NumSt51z2"/>
    <w:rsid w:val="0046380C"/>
    <w:rPr>
      <w:rFonts w:ascii="Wingdings" w:hAnsi="Wingdings"/>
    </w:rPr>
  </w:style>
  <w:style w:type="character" w:customStyle="1" w:styleId="WW8NumSt51z3">
    <w:name w:val="WW8NumSt51z3"/>
    <w:rsid w:val="0046380C"/>
    <w:rPr>
      <w:rFonts w:ascii="Symbol" w:hAnsi="Symbol"/>
    </w:rPr>
  </w:style>
  <w:style w:type="character" w:customStyle="1" w:styleId="WW8NumSt52z1">
    <w:name w:val="WW8NumSt52z1"/>
    <w:rsid w:val="0046380C"/>
    <w:rPr>
      <w:rFonts w:ascii="Courier New" w:hAnsi="Courier New"/>
    </w:rPr>
  </w:style>
  <w:style w:type="character" w:customStyle="1" w:styleId="WW8NumSt52z2">
    <w:name w:val="WW8NumSt52z2"/>
    <w:rsid w:val="0046380C"/>
    <w:rPr>
      <w:rFonts w:ascii="Wingdings" w:hAnsi="Wingdings"/>
    </w:rPr>
  </w:style>
  <w:style w:type="character" w:customStyle="1" w:styleId="WW8NumSt52z3">
    <w:name w:val="WW8NumSt52z3"/>
    <w:rsid w:val="0046380C"/>
    <w:rPr>
      <w:rFonts w:ascii="Symbol" w:hAnsi="Symbol"/>
    </w:rPr>
  </w:style>
  <w:style w:type="character" w:customStyle="1" w:styleId="WW8NumSt54z1">
    <w:name w:val="WW8NumSt54z1"/>
    <w:rsid w:val="0046380C"/>
    <w:rPr>
      <w:rFonts w:ascii="Courier New" w:hAnsi="Courier New"/>
    </w:rPr>
  </w:style>
  <w:style w:type="character" w:customStyle="1" w:styleId="WW8NumSt54z2">
    <w:name w:val="WW8NumSt54z2"/>
    <w:rsid w:val="0046380C"/>
    <w:rPr>
      <w:rFonts w:ascii="Wingdings" w:hAnsi="Wingdings"/>
    </w:rPr>
  </w:style>
  <w:style w:type="character" w:customStyle="1" w:styleId="WW8NumSt54z3">
    <w:name w:val="WW8NumSt54z3"/>
    <w:rsid w:val="0046380C"/>
    <w:rPr>
      <w:rFonts w:ascii="Symbol" w:hAnsi="Symbol"/>
    </w:rPr>
  </w:style>
  <w:style w:type="character" w:customStyle="1" w:styleId="WW8NumSt55z1">
    <w:name w:val="WW8NumSt55z1"/>
    <w:rsid w:val="0046380C"/>
    <w:rPr>
      <w:rFonts w:ascii="Courier New" w:hAnsi="Courier New"/>
    </w:rPr>
  </w:style>
  <w:style w:type="character" w:customStyle="1" w:styleId="WW8NumSt55z2">
    <w:name w:val="WW8NumSt55z2"/>
    <w:rsid w:val="0046380C"/>
    <w:rPr>
      <w:rFonts w:ascii="Wingdings" w:hAnsi="Wingdings"/>
    </w:rPr>
  </w:style>
  <w:style w:type="character" w:customStyle="1" w:styleId="WW8NumSt55z3">
    <w:name w:val="WW8NumSt55z3"/>
    <w:rsid w:val="0046380C"/>
    <w:rPr>
      <w:rFonts w:ascii="Symbol" w:hAnsi="Symbol"/>
    </w:rPr>
  </w:style>
  <w:style w:type="character" w:customStyle="1" w:styleId="WW8NumSt56z1">
    <w:name w:val="WW8NumSt56z1"/>
    <w:rsid w:val="0046380C"/>
    <w:rPr>
      <w:rFonts w:ascii="Courier New" w:hAnsi="Courier New"/>
    </w:rPr>
  </w:style>
  <w:style w:type="character" w:customStyle="1" w:styleId="WW8NumSt56z2">
    <w:name w:val="WW8NumSt56z2"/>
    <w:rsid w:val="0046380C"/>
    <w:rPr>
      <w:rFonts w:ascii="Wingdings" w:hAnsi="Wingdings"/>
    </w:rPr>
  </w:style>
  <w:style w:type="character" w:customStyle="1" w:styleId="WW8NumSt56z3">
    <w:name w:val="WW8NumSt56z3"/>
    <w:rsid w:val="0046380C"/>
    <w:rPr>
      <w:rFonts w:ascii="Symbol" w:hAnsi="Symbol"/>
    </w:rPr>
  </w:style>
  <w:style w:type="character" w:customStyle="1" w:styleId="WW8NumSt57z1">
    <w:name w:val="WW8NumSt57z1"/>
    <w:rsid w:val="0046380C"/>
    <w:rPr>
      <w:rFonts w:ascii="Courier New" w:hAnsi="Courier New"/>
    </w:rPr>
  </w:style>
  <w:style w:type="character" w:customStyle="1" w:styleId="WW8NumSt57z2">
    <w:name w:val="WW8NumSt57z2"/>
    <w:rsid w:val="0046380C"/>
    <w:rPr>
      <w:rFonts w:ascii="Wingdings" w:hAnsi="Wingdings"/>
    </w:rPr>
  </w:style>
  <w:style w:type="character" w:customStyle="1" w:styleId="WW8NumSt57z3">
    <w:name w:val="WW8NumSt57z3"/>
    <w:rsid w:val="0046380C"/>
    <w:rPr>
      <w:rFonts w:ascii="Symbol" w:hAnsi="Symbol"/>
    </w:rPr>
  </w:style>
  <w:style w:type="character" w:customStyle="1" w:styleId="WW8NumSt58z1">
    <w:name w:val="WW8NumSt58z1"/>
    <w:rsid w:val="0046380C"/>
    <w:rPr>
      <w:rFonts w:ascii="Courier New" w:hAnsi="Courier New"/>
    </w:rPr>
  </w:style>
  <w:style w:type="character" w:customStyle="1" w:styleId="WW8NumSt58z2">
    <w:name w:val="WW8NumSt58z2"/>
    <w:rsid w:val="0046380C"/>
    <w:rPr>
      <w:rFonts w:ascii="Wingdings" w:hAnsi="Wingdings"/>
    </w:rPr>
  </w:style>
  <w:style w:type="character" w:customStyle="1" w:styleId="WW8NumSt58z3">
    <w:name w:val="WW8NumSt58z3"/>
    <w:rsid w:val="0046380C"/>
    <w:rPr>
      <w:rFonts w:ascii="Symbol" w:hAnsi="Symbol"/>
    </w:rPr>
  </w:style>
  <w:style w:type="character" w:customStyle="1" w:styleId="WW8NumSt59z1">
    <w:name w:val="WW8NumSt59z1"/>
    <w:rsid w:val="0046380C"/>
    <w:rPr>
      <w:rFonts w:ascii="Courier New" w:hAnsi="Courier New"/>
    </w:rPr>
  </w:style>
  <w:style w:type="character" w:customStyle="1" w:styleId="WW8NumSt59z2">
    <w:name w:val="WW8NumSt59z2"/>
    <w:rsid w:val="0046380C"/>
    <w:rPr>
      <w:rFonts w:ascii="Wingdings" w:hAnsi="Wingdings"/>
    </w:rPr>
  </w:style>
  <w:style w:type="character" w:customStyle="1" w:styleId="WW8NumSt59z3">
    <w:name w:val="WW8NumSt59z3"/>
    <w:rsid w:val="0046380C"/>
    <w:rPr>
      <w:rFonts w:ascii="Symbol" w:hAnsi="Symbol"/>
    </w:rPr>
  </w:style>
  <w:style w:type="character" w:customStyle="1" w:styleId="WW8NumSt60z1">
    <w:name w:val="WW8NumSt60z1"/>
    <w:rsid w:val="0046380C"/>
    <w:rPr>
      <w:rFonts w:ascii="Courier New" w:hAnsi="Courier New"/>
    </w:rPr>
  </w:style>
  <w:style w:type="character" w:customStyle="1" w:styleId="WW8NumSt60z2">
    <w:name w:val="WW8NumSt60z2"/>
    <w:rsid w:val="0046380C"/>
    <w:rPr>
      <w:rFonts w:ascii="Wingdings" w:hAnsi="Wingdings"/>
    </w:rPr>
  </w:style>
  <w:style w:type="character" w:customStyle="1" w:styleId="WW8NumSt60z3">
    <w:name w:val="WW8NumSt60z3"/>
    <w:rsid w:val="0046380C"/>
    <w:rPr>
      <w:rFonts w:ascii="Symbol" w:hAnsi="Symbol"/>
    </w:rPr>
  </w:style>
  <w:style w:type="character" w:customStyle="1" w:styleId="WW8NumSt62z1">
    <w:name w:val="WW8NumSt62z1"/>
    <w:rsid w:val="0046380C"/>
    <w:rPr>
      <w:rFonts w:ascii="Courier New" w:hAnsi="Courier New"/>
    </w:rPr>
  </w:style>
  <w:style w:type="character" w:customStyle="1" w:styleId="WW8NumSt62z2">
    <w:name w:val="WW8NumSt62z2"/>
    <w:rsid w:val="0046380C"/>
    <w:rPr>
      <w:rFonts w:ascii="Wingdings" w:hAnsi="Wingdings"/>
    </w:rPr>
  </w:style>
  <w:style w:type="character" w:customStyle="1" w:styleId="WW8NumSt62z3">
    <w:name w:val="WW8NumSt62z3"/>
    <w:rsid w:val="0046380C"/>
    <w:rPr>
      <w:rFonts w:ascii="Symbol" w:hAnsi="Symbol"/>
    </w:rPr>
  </w:style>
  <w:style w:type="character" w:customStyle="1" w:styleId="WW8NumSt63z1">
    <w:name w:val="WW8NumSt63z1"/>
    <w:rsid w:val="0046380C"/>
    <w:rPr>
      <w:rFonts w:ascii="Courier New" w:hAnsi="Courier New"/>
    </w:rPr>
  </w:style>
  <w:style w:type="character" w:customStyle="1" w:styleId="WW8NumSt63z2">
    <w:name w:val="WW8NumSt63z2"/>
    <w:rsid w:val="0046380C"/>
    <w:rPr>
      <w:rFonts w:ascii="Wingdings" w:hAnsi="Wingdings"/>
    </w:rPr>
  </w:style>
  <w:style w:type="character" w:customStyle="1" w:styleId="WW8NumSt63z3">
    <w:name w:val="WW8NumSt63z3"/>
    <w:rsid w:val="0046380C"/>
    <w:rPr>
      <w:rFonts w:ascii="Symbol" w:hAnsi="Symbol"/>
    </w:rPr>
  </w:style>
  <w:style w:type="character" w:customStyle="1" w:styleId="WW8NumSt64z0">
    <w:name w:val="WW8NumSt64z0"/>
    <w:rsid w:val="0046380C"/>
    <w:rPr>
      <w:rFonts w:ascii="Symbol" w:hAnsi="Symbol"/>
      <w:sz w:val="24"/>
    </w:rPr>
  </w:style>
  <w:style w:type="character" w:customStyle="1" w:styleId="WW8NumSt66z1">
    <w:name w:val="WW8NumSt66z1"/>
    <w:rsid w:val="0046380C"/>
    <w:rPr>
      <w:rFonts w:ascii="Courier New" w:hAnsi="Courier New"/>
    </w:rPr>
  </w:style>
  <w:style w:type="character" w:customStyle="1" w:styleId="WW8NumSt66z2">
    <w:name w:val="WW8NumSt66z2"/>
    <w:rsid w:val="0046380C"/>
    <w:rPr>
      <w:rFonts w:ascii="Wingdings" w:hAnsi="Wingdings"/>
    </w:rPr>
  </w:style>
  <w:style w:type="character" w:customStyle="1" w:styleId="WW8NumSt66z3">
    <w:name w:val="WW8NumSt66z3"/>
    <w:rsid w:val="0046380C"/>
    <w:rPr>
      <w:rFonts w:ascii="Symbol" w:hAnsi="Symbol"/>
    </w:rPr>
  </w:style>
  <w:style w:type="character" w:customStyle="1" w:styleId="WW8NumSt67z1">
    <w:name w:val="WW8NumSt67z1"/>
    <w:rsid w:val="0046380C"/>
    <w:rPr>
      <w:rFonts w:ascii="Courier New" w:hAnsi="Courier New"/>
    </w:rPr>
  </w:style>
  <w:style w:type="character" w:customStyle="1" w:styleId="WW8NumSt67z2">
    <w:name w:val="WW8NumSt67z2"/>
    <w:rsid w:val="0046380C"/>
    <w:rPr>
      <w:rFonts w:ascii="Wingdings" w:hAnsi="Wingdings"/>
    </w:rPr>
  </w:style>
  <w:style w:type="character" w:customStyle="1" w:styleId="WW8NumSt67z3">
    <w:name w:val="WW8NumSt67z3"/>
    <w:rsid w:val="0046380C"/>
    <w:rPr>
      <w:rFonts w:ascii="Symbol" w:hAnsi="Symbol"/>
    </w:rPr>
  </w:style>
  <w:style w:type="character" w:customStyle="1" w:styleId="WW8NumSt68z1">
    <w:name w:val="WW8NumSt68z1"/>
    <w:rsid w:val="0046380C"/>
    <w:rPr>
      <w:rFonts w:ascii="Courier New" w:hAnsi="Courier New"/>
    </w:rPr>
  </w:style>
  <w:style w:type="character" w:customStyle="1" w:styleId="WW8NumSt68z2">
    <w:name w:val="WW8NumSt68z2"/>
    <w:rsid w:val="0046380C"/>
    <w:rPr>
      <w:rFonts w:ascii="Wingdings" w:hAnsi="Wingdings"/>
    </w:rPr>
  </w:style>
  <w:style w:type="character" w:customStyle="1" w:styleId="WW8NumSt68z3">
    <w:name w:val="WW8NumSt68z3"/>
    <w:rsid w:val="0046380C"/>
    <w:rPr>
      <w:rFonts w:ascii="Symbol" w:hAnsi="Symbol"/>
    </w:rPr>
  </w:style>
  <w:style w:type="character" w:customStyle="1" w:styleId="WW8NumSt69z1">
    <w:name w:val="WW8NumSt69z1"/>
    <w:rsid w:val="0046380C"/>
    <w:rPr>
      <w:rFonts w:ascii="Courier New" w:hAnsi="Courier New"/>
    </w:rPr>
  </w:style>
  <w:style w:type="character" w:customStyle="1" w:styleId="WW8NumSt69z2">
    <w:name w:val="WW8NumSt69z2"/>
    <w:rsid w:val="0046380C"/>
    <w:rPr>
      <w:rFonts w:ascii="Wingdings" w:hAnsi="Wingdings"/>
    </w:rPr>
  </w:style>
  <w:style w:type="character" w:customStyle="1" w:styleId="WW8NumSt69z3">
    <w:name w:val="WW8NumSt69z3"/>
    <w:rsid w:val="0046380C"/>
    <w:rPr>
      <w:rFonts w:ascii="Symbol" w:hAnsi="Symbol"/>
    </w:rPr>
  </w:style>
  <w:style w:type="character" w:customStyle="1" w:styleId="WW8NumSt70z0">
    <w:name w:val="WW8NumSt70z0"/>
    <w:rsid w:val="0046380C"/>
    <w:rPr>
      <w:rFonts w:ascii="Symbol" w:hAnsi="Symbol"/>
    </w:rPr>
  </w:style>
  <w:style w:type="character" w:customStyle="1" w:styleId="WW8NumSt78z1">
    <w:name w:val="WW8NumSt78z1"/>
    <w:rsid w:val="0046380C"/>
    <w:rPr>
      <w:rFonts w:ascii="Courier New" w:hAnsi="Courier New"/>
    </w:rPr>
  </w:style>
  <w:style w:type="character" w:customStyle="1" w:styleId="WW8NumSt78z2">
    <w:name w:val="WW8NumSt78z2"/>
    <w:rsid w:val="0046380C"/>
    <w:rPr>
      <w:rFonts w:ascii="Wingdings" w:hAnsi="Wingdings"/>
    </w:rPr>
  </w:style>
  <w:style w:type="character" w:customStyle="1" w:styleId="WW8NumSt78z3">
    <w:name w:val="WW8NumSt78z3"/>
    <w:rsid w:val="0046380C"/>
    <w:rPr>
      <w:rFonts w:ascii="Symbol" w:hAnsi="Symbol"/>
    </w:rPr>
  </w:style>
  <w:style w:type="character" w:customStyle="1" w:styleId="WW8NumSt79z0">
    <w:name w:val="WW8NumSt79z0"/>
    <w:rsid w:val="0046380C"/>
    <w:rPr>
      <w:rFonts w:ascii="Symbol" w:hAnsi="Symbol"/>
    </w:rPr>
  </w:style>
  <w:style w:type="character" w:customStyle="1" w:styleId="WW-DefaultParagraphFont1111">
    <w:name w:val="WW-Default Paragraph Font1111"/>
    <w:rsid w:val="0046380C"/>
  </w:style>
  <w:style w:type="character" w:customStyle="1" w:styleId="FootnoteCharacters">
    <w:name w:val="Footnote Characters"/>
    <w:rsid w:val="0046380C"/>
    <w:rPr>
      <w:vertAlign w:val="superscript"/>
    </w:rPr>
  </w:style>
  <w:style w:type="character" w:customStyle="1" w:styleId="WW-FootnoteCharacters">
    <w:name w:val="WW-Footnote Characters"/>
    <w:rsid w:val="0046380C"/>
    <w:rPr>
      <w:vertAlign w:val="superscript"/>
    </w:rPr>
  </w:style>
  <w:style w:type="character" w:customStyle="1" w:styleId="WW-FootnoteCharacters1">
    <w:name w:val="WW-Footnote Characters1"/>
    <w:rsid w:val="0046380C"/>
    <w:rPr>
      <w:vertAlign w:val="superscript"/>
    </w:rPr>
  </w:style>
  <w:style w:type="character" w:customStyle="1" w:styleId="WW-FootnoteCharacters11">
    <w:name w:val="WW-Footnote Characters11"/>
    <w:rsid w:val="0046380C"/>
    <w:rPr>
      <w:vertAlign w:val="superscript"/>
    </w:rPr>
  </w:style>
  <w:style w:type="character" w:customStyle="1" w:styleId="WW-FootnoteCharacters111">
    <w:name w:val="WW-Footnote Characters111"/>
    <w:rsid w:val="0046380C"/>
    <w:rPr>
      <w:vertAlign w:val="superscript"/>
    </w:rPr>
  </w:style>
  <w:style w:type="character" w:customStyle="1" w:styleId="WW-FootnoteCharacters1111">
    <w:name w:val="WW-Footnote Characters1111"/>
    <w:rsid w:val="0046380C"/>
    <w:rPr>
      <w:vertAlign w:val="superscript"/>
    </w:rPr>
  </w:style>
  <w:style w:type="character" w:customStyle="1" w:styleId="WW-FootnoteCharacters11111">
    <w:name w:val="WW-Footnote Characters11111"/>
    <w:rsid w:val="0046380C"/>
    <w:rPr>
      <w:vertAlign w:val="superscript"/>
    </w:rPr>
  </w:style>
  <w:style w:type="character" w:customStyle="1" w:styleId="WW-FootnoteCharacters111111">
    <w:name w:val="WW-Footnote Characters111111"/>
    <w:rsid w:val="0046380C"/>
    <w:rPr>
      <w:vertAlign w:val="superscript"/>
    </w:rPr>
  </w:style>
  <w:style w:type="character" w:customStyle="1" w:styleId="WW-FootnoteCharacters1111111">
    <w:name w:val="WW-Footnote Characters1111111"/>
    <w:rsid w:val="0046380C"/>
    <w:rPr>
      <w:vertAlign w:val="superscript"/>
    </w:rPr>
  </w:style>
  <w:style w:type="character" w:customStyle="1" w:styleId="WW-FootnoteCharacters11111111">
    <w:name w:val="WW-Footnote Characters11111111"/>
    <w:rsid w:val="0046380C"/>
    <w:rPr>
      <w:vertAlign w:val="superscript"/>
    </w:rPr>
  </w:style>
  <w:style w:type="character" w:customStyle="1" w:styleId="WW-FootnoteCharacters111111111">
    <w:name w:val="WW-Footnote Characters111111111"/>
    <w:rsid w:val="0046380C"/>
    <w:rPr>
      <w:vertAlign w:val="superscript"/>
    </w:rPr>
  </w:style>
  <w:style w:type="character" w:customStyle="1" w:styleId="WW-FootnoteCharacters1111111111">
    <w:name w:val="WW-Footnote Characters1111111111"/>
    <w:rsid w:val="0046380C"/>
    <w:rPr>
      <w:vertAlign w:val="superscript"/>
    </w:rPr>
  </w:style>
  <w:style w:type="character" w:customStyle="1" w:styleId="WW-FootnoteCharacters11111111111">
    <w:name w:val="WW-Footnote Characters11111111111"/>
    <w:rsid w:val="0046380C"/>
    <w:rPr>
      <w:vertAlign w:val="superscript"/>
    </w:rPr>
  </w:style>
  <w:style w:type="character" w:customStyle="1" w:styleId="WW-FootnoteCharacters111111111111">
    <w:name w:val="WW-Footnote Characters111111111111"/>
    <w:rsid w:val="0046380C"/>
    <w:rPr>
      <w:vertAlign w:val="superscript"/>
    </w:rPr>
  </w:style>
  <w:style w:type="character" w:customStyle="1" w:styleId="EndnoteCharacters">
    <w:name w:val="Endnote Characters"/>
    <w:rsid w:val="0046380C"/>
    <w:rPr>
      <w:vertAlign w:val="superscript"/>
    </w:rPr>
  </w:style>
  <w:style w:type="character" w:customStyle="1" w:styleId="WW-EndnoteCharacters">
    <w:name w:val="WW-Endnote Characters"/>
    <w:rsid w:val="0046380C"/>
    <w:rPr>
      <w:vertAlign w:val="superscript"/>
    </w:rPr>
  </w:style>
  <w:style w:type="character" w:customStyle="1" w:styleId="WW-EndnoteCharacters1">
    <w:name w:val="WW-Endnote Characters1"/>
    <w:rsid w:val="0046380C"/>
    <w:rPr>
      <w:vertAlign w:val="superscript"/>
    </w:rPr>
  </w:style>
  <w:style w:type="character" w:customStyle="1" w:styleId="WW-EndnoteCharacters11">
    <w:name w:val="WW-Endnote Characters11"/>
    <w:rsid w:val="0046380C"/>
    <w:rPr>
      <w:vertAlign w:val="superscript"/>
    </w:rPr>
  </w:style>
  <w:style w:type="character" w:customStyle="1" w:styleId="WW-EndnoteCharacters111">
    <w:name w:val="WW-Endnote Characters111"/>
    <w:rsid w:val="0046380C"/>
    <w:rPr>
      <w:vertAlign w:val="superscript"/>
    </w:rPr>
  </w:style>
  <w:style w:type="character" w:customStyle="1" w:styleId="WW-EndnoteCharacters1111">
    <w:name w:val="WW-Endnote Characters1111"/>
    <w:rsid w:val="0046380C"/>
    <w:rPr>
      <w:vertAlign w:val="superscript"/>
    </w:rPr>
  </w:style>
  <w:style w:type="character" w:customStyle="1" w:styleId="WW-EndnoteCharacters11111">
    <w:name w:val="WW-Endnote Characters11111"/>
    <w:rsid w:val="0046380C"/>
    <w:rPr>
      <w:vertAlign w:val="superscript"/>
    </w:rPr>
  </w:style>
  <w:style w:type="character" w:customStyle="1" w:styleId="WW-EndnoteCharacters111111">
    <w:name w:val="WW-Endnote Characters111111"/>
    <w:rsid w:val="0046380C"/>
    <w:rPr>
      <w:vertAlign w:val="superscript"/>
    </w:rPr>
  </w:style>
  <w:style w:type="character" w:customStyle="1" w:styleId="WW-EndnoteCharacters1111111">
    <w:name w:val="WW-Endnote Characters1111111"/>
    <w:rsid w:val="0046380C"/>
    <w:rPr>
      <w:vertAlign w:val="superscript"/>
    </w:rPr>
  </w:style>
  <w:style w:type="character" w:customStyle="1" w:styleId="WW-EndnoteCharacters11111111">
    <w:name w:val="WW-Endnote Characters11111111"/>
    <w:rsid w:val="0046380C"/>
    <w:rPr>
      <w:vertAlign w:val="superscript"/>
    </w:rPr>
  </w:style>
  <w:style w:type="character" w:customStyle="1" w:styleId="WW-EndnoteCharacters111111111">
    <w:name w:val="WW-Endnote Characters111111111"/>
    <w:rsid w:val="0046380C"/>
    <w:rPr>
      <w:vertAlign w:val="superscript"/>
    </w:rPr>
  </w:style>
  <w:style w:type="character" w:customStyle="1" w:styleId="WW-EndnoteCharacters1111111111">
    <w:name w:val="WW-Endnote Characters1111111111"/>
    <w:rsid w:val="0046380C"/>
    <w:rPr>
      <w:vertAlign w:val="superscript"/>
    </w:rPr>
  </w:style>
  <w:style w:type="character" w:customStyle="1" w:styleId="WW-EndnoteCharacters11111111111">
    <w:name w:val="WW-Endnote Characters11111111111"/>
    <w:rsid w:val="0046380C"/>
    <w:rPr>
      <w:vertAlign w:val="superscript"/>
    </w:rPr>
  </w:style>
  <w:style w:type="character" w:customStyle="1" w:styleId="WW-EndnoteCharacters111111111111">
    <w:name w:val="WW-Endnote Characters111111111111"/>
    <w:rsid w:val="0046380C"/>
  </w:style>
  <w:style w:type="character" w:customStyle="1" w:styleId="NumberingSymbols">
    <w:name w:val="Numbering Symbols"/>
    <w:rsid w:val="0046380C"/>
  </w:style>
  <w:style w:type="character" w:customStyle="1" w:styleId="WW-NumberingSymbols">
    <w:name w:val="WW-Numbering Symbols"/>
    <w:rsid w:val="0046380C"/>
  </w:style>
  <w:style w:type="character" w:customStyle="1" w:styleId="WW-NumberingSymbols1">
    <w:name w:val="WW-Numbering Symbols1"/>
    <w:rsid w:val="0046380C"/>
  </w:style>
  <w:style w:type="character" w:customStyle="1" w:styleId="WW-NumberingSymbols11">
    <w:name w:val="WW-Numbering Symbols11"/>
    <w:rsid w:val="0046380C"/>
  </w:style>
  <w:style w:type="character" w:customStyle="1" w:styleId="WW-NumberingSymbols111">
    <w:name w:val="WW-Numbering Symbols111"/>
    <w:rsid w:val="0046380C"/>
  </w:style>
  <w:style w:type="character" w:customStyle="1" w:styleId="WW-NumberingSymbols1111">
    <w:name w:val="WW-Numbering Symbols1111"/>
    <w:rsid w:val="0046380C"/>
  </w:style>
  <w:style w:type="character" w:customStyle="1" w:styleId="WW-NumberingSymbols11111">
    <w:name w:val="WW-Numbering Symbols11111"/>
    <w:rsid w:val="0046380C"/>
  </w:style>
  <w:style w:type="character" w:customStyle="1" w:styleId="WW-NumberingSymbols111111">
    <w:name w:val="WW-Numbering Symbols111111"/>
    <w:rsid w:val="0046380C"/>
  </w:style>
  <w:style w:type="character" w:customStyle="1" w:styleId="WW-NumberingSymbols1111111">
    <w:name w:val="WW-Numbering Symbols1111111"/>
    <w:rsid w:val="0046380C"/>
  </w:style>
  <w:style w:type="character" w:customStyle="1" w:styleId="WW-NumberingSymbols11111111">
    <w:name w:val="WW-Numbering Symbols11111111"/>
    <w:rsid w:val="0046380C"/>
  </w:style>
  <w:style w:type="character" w:customStyle="1" w:styleId="WW-NumberingSymbols111111111">
    <w:name w:val="WW-Numbering Symbols111111111"/>
    <w:rsid w:val="0046380C"/>
  </w:style>
  <w:style w:type="character" w:customStyle="1" w:styleId="Bullets">
    <w:name w:val="Bullets"/>
    <w:rsid w:val="0046380C"/>
    <w:rPr>
      <w:rFonts w:ascii="StarSymbol" w:eastAsia="StarSymbol" w:hAnsi="StarSymbol" w:cs="StarSymbol"/>
      <w:sz w:val="18"/>
      <w:szCs w:val="18"/>
    </w:rPr>
  </w:style>
  <w:style w:type="character" w:customStyle="1" w:styleId="WW-Bullets">
    <w:name w:val="WW-Bullets"/>
    <w:rsid w:val="0046380C"/>
    <w:rPr>
      <w:rFonts w:ascii="StarSymbol" w:eastAsia="StarSymbol" w:hAnsi="StarSymbol" w:cs="StarSymbol"/>
      <w:sz w:val="18"/>
      <w:szCs w:val="18"/>
    </w:rPr>
  </w:style>
  <w:style w:type="character" w:customStyle="1" w:styleId="WW-Bullets1">
    <w:name w:val="WW-Bullets1"/>
    <w:rsid w:val="0046380C"/>
    <w:rPr>
      <w:rFonts w:ascii="StarSymbol" w:eastAsia="StarSymbol" w:hAnsi="StarSymbol" w:cs="StarSymbol"/>
      <w:sz w:val="18"/>
      <w:szCs w:val="18"/>
    </w:rPr>
  </w:style>
  <w:style w:type="character" w:customStyle="1" w:styleId="WW-Bullets11">
    <w:name w:val="WW-Bullets11"/>
    <w:rsid w:val="0046380C"/>
    <w:rPr>
      <w:rFonts w:ascii="StarSymbol" w:eastAsia="StarSymbol" w:hAnsi="StarSymbol" w:cs="StarSymbol"/>
      <w:sz w:val="18"/>
      <w:szCs w:val="18"/>
    </w:rPr>
  </w:style>
  <w:style w:type="character" w:customStyle="1" w:styleId="WW-Bullets111">
    <w:name w:val="WW-Bullets111"/>
    <w:rsid w:val="0046380C"/>
    <w:rPr>
      <w:rFonts w:ascii="StarSymbol" w:eastAsia="StarSymbol" w:hAnsi="StarSymbol" w:cs="StarSymbol"/>
      <w:sz w:val="18"/>
      <w:szCs w:val="18"/>
    </w:rPr>
  </w:style>
  <w:style w:type="character" w:customStyle="1" w:styleId="WW-Bullets1111">
    <w:name w:val="WW-Bullets1111"/>
    <w:rsid w:val="0046380C"/>
    <w:rPr>
      <w:rFonts w:ascii="StarSymbol" w:eastAsia="StarSymbol" w:hAnsi="StarSymbol" w:cs="StarSymbol"/>
      <w:sz w:val="18"/>
      <w:szCs w:val="18"/>
    </w:rPr>
  </w:style>
  <w:style w:type="character" w:customStyle="1" w:styleId="WW-Bullets11111">
    <w:name w:val="WW-Bullets11111"/>
    <w:rsid w:val="0046380C"/>
    <w:rPr>
      <w:rFonts w:ascii="StarSymbol" w:eastAsia="StarSymbol" w:hAnsi="StarSymbol" w:cs="StarSymbol"/>
      <w:sz w:val="18"/>
      <w:szCs w:val="18"/>
    </w:rPr>
  </w:style>
  <w:style w:type="character" w:customStyle="1" w:styleId="WW-Bullets111111">
    <w:name w:val="WW-Bullets111111"/>
    <w:rsid w:val="0046380C"/>
    <w:rPr>
      <w:rFonts w:ascii="StarSymbol" w:eastAsia="StarSymbol" w:hAnsi="StarSymbol" w:cs="StarSymbol"/>
      <w:sz w:val="18"/>
      <w:szCs w:val="18"/>
    </w:rPr>
  </w:style>
  <w:style w:type="character" w:customStyle="1" w:styleId="WW-Bullets1111111">
    <w:name w:val="WW-Bullets1111111"/>
    <w:rsid w:val="0046380C"/>
    <w:rPr>
      <w:rFonts w:ascii="StarSymbol" w:eastAsia="StarSymbol" w:hAnsi="StarSymbol" w:cs="StarSymbol"/>
      <w:sz w:val="18"/>
      <w:szCs w:val="18"/>
    </w:rPr>
  </w:style>
  <w:style w:type="character" w:customStyle="1" w:styleId="WW-Bullets11111111">
    <w:name w:val="WW-Bullets11111111"/>
    <w:rsid w:val="0046380C"/>
    <w:rPr>
      <w:rFonts w:ascii="StarSymbol" w:eastAsia="StarSymbol" w:hAnsi="StarSymbol" w:cs="StarSymbol"/>
      <w:sz w:val="18"/>
      <w:szCs w:val="18"/>
    </w:rPr>
  </w:style>
  <w:style w:type="character" w:customStyle="1" w:styleId="WW-Bullets111111111">
    <w:name w:val="WW-Bullets111111111"/>
    <w:rsid w:val="0046380C"/>
    <w:rPr>
      <w:rFonts w:ascii="StarSymbol" w:eastAsia="StarSymbol" w:hAnsi="StarSymbol" w:cs="StarSymbol"/>
      <w:sz w:val="18"/>
      <w:szCs w:val="18"/>
    </w:rPr>
  </w:style>
  <w:style w:type="character" w:styleId="Sorszma">
    <w:name w:val="line number"/>
    <w:rsid w:val="0046380C"/>
    <w:rPr>
      <w:sz w:val="20"/>
    </w:rPr>
  </w:style>
  <w:style w:type="paragraph" w:customStyle="1" w:styleId="Kpalrs1">
    <w:name w:val="Képaláírás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Index">
    <w:name w:val="Index"/>
    <w:basedOn w:val="Norml"/>
    <w:rsid w:val="0046380C"/>
    <w:pPr>
      <w:suppressLineNumbers/>
      <w:suppressAutoHyphens/>
    </w:pPr>
    <w:rPr>
      <w:rFonts w:ascii="Arial" w:hAnsi="Arial" w:cs="Lucida Sans Unicode"/>
      <w:szCs w:val="20"/>
      <w:lang w:eastAsia="ar-SA"/>
    </w:rPr>
  </w:style>
  <w:style w:type="paragraph" w:customStyle="1" w:styleId="Heading">
    <w:name w:val="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
    <w:name w:val="WW-Caption"/>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
    <w:name w:val="WW-Index"/>
    <w:basedOn w:val="Norml"/>
    <w:rsid w:val="0046380C"/>
    <w:pPr>
      <w:suppressLineNumbers/>
      <w:suppressAutoHyphens/>
    </w:pPr>
    <w:rPr>
      <w:rFonts w:ascii="Arial" w:hAnsi="Arial" w:cs="Lucida Sans Unicode"/>
      <w:szCs w:val="20"/>
      <w:lang w:eastAsia="ar-SA"/>
    </w:rPr>
  </w:style>
  <w:style w:type="paragraph" w:customStyle="1" w:styleId="WW-Heading">
    <w:name w:val="WW-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
    <w:name w:val="WW-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
    <w:name w:val="WW-Index1"/>
    <w:basedOn w:val="Norml"/>
    <w:rsid w:val="0046380C"/>
    <w:pPr>
      <w:suppressLineNumbers/>
      <w:suppressAutoHyphens/>
    </w:pPr>
    <w:rPr>
      <w:rFonts w:ascii="Arial" w:hAnsi="Arial" w:cs="Lucida Sans Unicode"/>
      <w:szCs w:val="20"/>
      <w:lang w:eastAsia="ar-SA"/>
    </w:rPr>
  </w:style>
  <w:style w:type="paragraph" w:customStyle="1" w:styleId="WW-Heading1">
    <w:name w:val="WW-Heading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4">
    <w:name w:val="Caption4"/>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
    <w:name w:val="WW-Index11"/>
    <w:basedOn w:val="Norml"/>
    <w:rsid w:val="0046380C"/>
    <w:pPr>
      <w:suppressLineNumbers/>
      <w:suppressAutoHyphens/>
    </w:pPr>
    <w:rPr>
      <w:rFonts w:ascii="Arial" w:hAnsi="Arial" w:cs="Lucida Sans Unicode"/>
      <w:szCs w:val="20"/>
      <w:lang w:eastAsia="ar-SA"/>
    </w:rPr>
  </w:style>
  <w:style w:type="paragraph" w:customStyle="1" w:styleId="WW-Heading11">
    <w:name w:val="WW-Heading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
    <w:name w:val="WW-Caption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
    <w:name w:val="WW-Index111"/>
    <w:basedOn w:val="Norml"/>
    <w:rsid w:val="0046380C"/>
    <w:pPr>
      <w:suppressLineNumbers/>
      <w:suppressAutoHyphens/>
    </w:pPr>
    <w:rPr>
      <w:rFonts w:ascii="Arial" w:hAnsi="Arial" w:cs="Lucida Sans Unicode"/>
      <w:szCs w:val="20"/>
      <w:lang w:eastAsia="ar-SA"/>
    </w:rPr>
  </w:style>
  <w:style w:type="paragraph" w:customStyle="1" w:styleId="WW-Heading111">
    <w:name w:val="WW-Heading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3">
    <w:name w:val="Caption3"/>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
    <w:name w:val="WW-Index1111"/>
    <w:basedOn w:val="Norml"/>
    <w:rsid w:val="0046380C"/>
    <w:pPr>
      <w:suppressLineNumbers/>
      <w:suppressAutoHyphens/>
    </w:pPr>
    <w:rPr>
      <w:rFonts w:ascii="Arial" w:hAnsi="Arial" w:cs="Lucida Sans Unicode"/>
      <w:szCs w:val="20"/>
      <w:lang w:eastAsia="ar-SA"/>
    </w:rPr>
  </w:style>
  <w:style w:type="paragraph" w:customStyle="1" w:styleId="WW-Heading1111">
    <w:name w:val="WW-Heading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
    <w:name w:val="WW-Caption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
    <w:name w:val="WW-Index11111"/>
    <w:basedOn w:val="Norml"/>
    <w:rsid w:val="0046380C"/>
    <w:pPr>
      <w:suppressLineNumbers/>
      <w:suppressAutoHyphens/>
    </w:pPr>
    <w:rPr>
      <w:rFonts w:ascii="Arial" w:hAnsi="Arial" w:cs="Lucida Sans Unicode"/>
      <w:szCs w:val="20"/>
      <w:lang w:eastAsia="ar-SA"/>
    </w:rPr>
  </w:style>
  <w:style w:type="paragraph" w:customStyle="1" w:styleId="WW-Heading11111">
    <w:name w:val="WW-Heading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
    <w:name w:val="WW-Caption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
    <w:name w:val="WW-Index111111"/>
    <w:basedOn w:val="Norml"/>
    <w:rsid w:val="0046380C"/>
    <w:pPr>
      <w:suppressLineNumbers/>
      <w:suppressAutoHyphens/>
    </w:pPr>
    <w:rPr>
      <w:rFonts w:ascii="Arial" w:hAnsi="Arial" w:cs="Lucida Sans Unicode"/>
      <w:szCs w:val="20"/>
      <w:lang w:eastAsia="ar-SA"/>
    </w:rPr>
  </w:style>
  <w:style w:type="paragraph" w:customStyle="1" w:styleId="WW-Heading111111">
    <w:name w:val="WW-Heading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
    <w:name w:val="WW-Caption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
    <w:name w:val="WW-Index1111111"/>
    <w:basedOn w:val="Norml"/>
    <w:rsid w:val="0046380C"/>
    <w:pPr>
      <w:suppressLineNumbers/>
      <w:suppressAutoHyphens/>
    </w:pPr>
    <w:rPr>
      <w:rFonts w:ascii="Arial" w:hAnsi="Arial" w:cs="Lucida Sans Unicode"/>
      <w:szCs w:val="20"/>
      <w:lang w:eastAsia="ar-SA"/>
    </w:rPr>
  </w:style>
  <w:style w:type="paragraph" w:customStyle="1" w:styleId="WW-Heading1111111">
    <w:name w:val="WW-Heading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2">
    <w:name w:val="Caption2"/>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
    <w:name w:val="WW-Index11111111"/>
    <w:basedOn w:val="Norml"/>
    <w:rsid w:val="0046380C"/>
    <w:pPr>
      <w:suppressLineNumbers/>
      <w:suppressAutoHyphens/>
    </w:pPr>
    <w:rPr>
      <w:rFonts w:ascii="Arial" w:hAnsi="Arial" w:cs="Lucida Sans Unicode"/>
      <w:szCs w:val="20"/>
      <w:lang w:eastAsia="ar-SA"/>
    </w:rPr>
  </w:style>
  <w:style w:type="paragraph" w:customStyle="1" w:styleId="WW-Heading11111111">
    <w:name w:val="WW-Heading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
    <w:name w:val="WW-Caption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
    <w:name w:val="WW-Index111111111"/>
    <w:basedOn w:val="Norml"/>
    <w:rsid w:val="0046380C"/>
    <w:pPr>
      <w:suppressLineNumbers/>
      <w:suppressAutoHyphens/>
    </w:pPr>
    <w:rPr>
      <w:rFonts w:ascii="Arial" w:hAnsi="Arial" w:cs="Lucida Sans Unicode"/>
      <w:szCs w:val="20"/>
      <w:lang w:eastAsia="ar-SA"/>
    </w:rPr>
  </w:style>
  <w:style w:type="paragraph" w:customStyle="1" w:styleId="WW-Heading111111111">
    <w:name w:val="WW-Heading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
    <w:name w:val="WW-Caption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
    <w:name w:val="WW-Index1111111111"/>
    <w:basedOn w:val="Norml"/>
    <w:rsid w:val="0046380C"/>
    <w:pPr>
      <w:suppressLineNumbers/>
      <w:suppressAutoHyphens/>
    </w:pPr>
    <w:rPr>
      <w:rFonts w:ascii="Arial" w:hAnsi="Arial" w:cs="Lucida Sans Unicode"/>
      <w:szCs w:val="20"/>
      <w:lang w:eastAsia="ar-SA"/>
    </w:rPr>
  </w:style>
  <w:style w:type="paragraph" w:customStyle="1" w:styleId="WW-Heading1111111111">
    <w:name w:val="WW-Heading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1">
    <w:name w:val="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
    <w:name w:val="WW-Index11111111111"/>
    <w:basedOn w:val="Norml"/>
    <w:rsid w:val="0046380C"/>
    <w:pPr>
      <w:suppressLineNumbers/>
      <w:suppressAutoHyphens/>
    </w:pPr>
    <w:rPr>
      <w:rFonts w:ascii="Arial" w:hAnsi="Arial" w:cs="Lucida Sans Unicode"/>
      <w:szCs w:val="20"/>
      <w:lang w:eastAsia="ar-SA"/>
    </w:rPr>
  </w:style>
  <w:style w:type="paragraph" w:customStyle="1" w:styleId="WW-Heading11111111111">
    <w:name w:val="WW-Heading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1">
    <w:name w:val="WW-Caption1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1">
    <w:name w:val="WW-Index111111111111"/>
    <w:basedOn w:val="Norml"/>
    <w:rsid w:val="0046380C"/>
    <w:pPr>
      <w:suppressLineNumbers/>
      <w:suppressAutoHyphens/>
    </w:pPr>
    <w:rPr>
      <w:rFonts w:ascii="Arial" w:hAnsi="Arial" w:cs="Lucida Sans Unicode"/>
      <w:szCs w:val="20"/>
      <w:lang w:eastAsia="ar-SA"/>
    </w:rPr>
  </w:style>
  <w:style w:type="paragraph" w:customStyle="1" w:styleId="WW-Heading111111111111">
    <w:name w:val="WW-Heading1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BodyText2">
    <w:name w:val="WW-Body Text 2"/>
    <w:basedOn w:val="Norml"/>
    <w:rsid w:val="0046380C"/>
    <w:pPr>
      <w:widowControl w:val="0"/>
      <w:suppressAutoHyphens/>
      <w:ind w:left="709"/>
      <w:jc w:val="both"/>
    </w:pPr>
    <w:rPr>
      <w:rFonts w:ascii="Arial" w:hAnsi="Arial"/>
      <w:szCs w:val="20"/>
      <w:lang w:eastAsia="ar-SA"/>
    </w:rPr>
  </w:style>
  <w:style w:type="paragraph" w:customStyle="1" w:styleId="WW-BodyTextIndent2">
    <w:name w:val="WW-Body Text Indent 2"/>
    <w:basedOn w:val="Norml"/>
    <w:rsid w:val="0046380C"/>
    <w:pPr>
      <w:widowControl w:val="0"/>
      <w:suppressAutoHyphens/>
      <w:ind w:left="720" w:hanging="12"/>
      <w:jc w:val="both"/>
    </w:pPr>
    <w:rPr>
      <w:rFonts w:ascii="Arial" w:hAnsi="Arial"/>
      <w:szCs w:val="20"/>
      <w:lang w:eastAsia="ar-SA"/>
    </w:rPr>
  </w:style>
  <w:style w:type="paragraph" w:customStyle="1" w:styleId="WW-BodyTextIndent3">
    <w:name w:val="WW-Body Text Indent 3"/>
    <w:basedOn w:val="Norml"/>
    <w:rsid w:val="0046380C"/>
    <w:pPr>
      <w:widowControl w:val="0"/>
      <w:suppressAutoHyphens/>
      <w:ind w:left="720" w:hanging="720"/>
      <w:jc w:val="both"/>
    </w:pPr>
    <w:rPr>
      <w:rFonts w:ascii="Arial" w:hAnsi="Arial"/>
      <w:szCs w:val="20"/>
      <w:lang w:eastAsia="ar-SA"/>
    </w:rPr>
  </w:style>
  <w:style w:type="paragraph" w:customStyle="1" w:styleId="WW-BodyText21">
    <w:name w:val="WW-Body Text 21"/>
    <w:basedOn w:val="Norml"/>
    <w:rsid w:val="0046380C"/>
    <w:pPr>
      <w:widowControl w:val="0"/>
      <w:suppressAutoHyphens/>
      <w:ind w:left="1843" w:hanging="709"/>
    </w:pPr>
    <w:rPr>
      <w:rFonts w:ascii="Arial" w:hAnsi="Arial"/>
      <w:szCs w:val="20"/>
      <w:lang w:eastAsia="ar-SA"/>
    </w:rPr>
  </w:style>
  <w:style w:type="paragraph" w:customStyle="1" w:styleId="WW-BodyText212">
    <w:name w:val="WW-Body Text 212"/>
    <w:basedOn w:val="Norml"/>
    <w:rsid w:val="0046380C"/>
    <w:pPr>
      <w:widowControl w:val="0"/>
      <w:suppressAutoHyphens/>
      <w:ind w:left="708"/>
      <w:jc w:val="both"/>
    </w:pPr>
    <w:rPr>
      <w:rFonts w:ascii="Arial" w:hAnsi="Arial"/>
      <w:szCs w:val="20"/>
      <w:lang w:eastAsia="ar-SA"/>
    </w:rPr>
  </w:style>
  <w:style w:type="paragraph" w:customStyle="1" w:styleId="WW-BodyText2123">
    <w:name w:val="WW-Body Text 2123"/>
    <w:basedOn w:val="Norml"/>
    <w:rsid w:val="0046380C"/>
    <w:pPr>
      <w:widowControl w:val="0"/>
      <w:suppressAutoHyphens/>
      <w:ind w:left="709"/>
      <w:jc w:val="both"/>
    </w:pPr>
    <w:rPr>
      <w:rFonts w:ascii="Arial" w:hAnsi="Arial"/>
      <w:szCs w:val="20"/>
      <w:lang w:eastAsia="ar-SA"/>
    </w:rPr>
  </w:style>
  <w:style w:type="paragraph" w:customStyle="1" w:styleId="WW-BodyText21234">
    <w:name w:val="WW-Body Text 21234"/>
    <w:basedOn w:val="Norml"/>
    <w:rsid w:val="0046380C"/>
    <w:pPr>
      <w:suppressAutoHyphens/>
      <w:ind w:left="1418"/>
      <w:jc w:val="both"/>
    </w:pPr>
    <w:rPr>
      <w:rFonts w:ascii="Arial" w:hAnsi="Arial"/>
      <w:szCs w:val="20"/>
      <w:lang w:eastAsia="ar-SA"/>
    </w:rPr>
  </w:style>
  <w:style w:type="paragraph" w:customStyle="1" w:styleId="WW-BodyText212345">
    <w:name w:val="WW-Body Text 212345"/>
    <w:basedOn w:val="Norml"/>
    <w:rsid w:val="0046380C"/>
    <w:pPr>
      <w:widowControl w:val="0"/>
      <w:suppressAutoHyphens/>
      <w:ind w:left="1134"/>
      <w:jc w:val="both"/>
    </w:pPr>
    <w:rPr>
      <w:rFonts w:ascii="Arial" w:hAnsi="Arial"/>
      <w:szCs w:val="20"/>
      <w:lang w:eastAsia="ar-SA"/>
    </w:rPr>
  </w:style>
  <w:style w:type="paragraph" w:customStyle="1" w:styleId="WW-BodyText2123456">
    <w:name w:val="WW-Body Text 2123456"/>
    <w:basedOn w:val="Norml"/>
    <w:rsid w:val="0046380C"/>
    <w:pPr>
      <w:widowControl w:val="0"/>
      <w:suppressAutoHyphens/>
      <w:ind w:left="1134"/>
      <w:jc w:val="both"/>
    </w:pPr>
    <w:rPr>
      <w:rFonts w:ascii="Arial" w:hAnsi="Arial"/>
      <w:szCs w:val="20"/>
      <w:lang w:eastAsia="ar-SA"/>
    </w:rPr>
  </w:style>
  <w:style w:type="paragraph" w:customStyle="1" w:styleId="WW-BodyText21234567">
    <w:name w:val="WW-Body Text 21234567"/>
    <w:basedOn w:val="Norml"/>
    <w:rsid w:val="0046380C"/>
    <w:pPr>
      <w:widowControl w:val="0"/>
      <w:tabs>
        <w:tab w:val="left" w:pos="2552"/>
      </w:tabs>
      <w:suppressAutoHyphens/>
      <w:ind w:left="2552"/>
    </w:pPr>
    <w:rPr>
      <w:rFonts w:ascii="Arial" w:hAnsi="Arial"/>
      <w:szCs w:val="20"/>
      <w:lang w:eastAsia="ar-SA"/>
    </w:rPr>
  </w:style>
  <w:style w:type="paragraph" w:customStyle="1" w:styleId="WW-BodyText212345678">
    <w:name w:val="WW-Body Text 212345678"/>
    <w:basedOn w:val="Norml"/>
    <w:rsid w:val="0046380C"/>
    <w:pPr>
      <w:widowControl w:val="0"/>
      <w:tabs>
        <w:tab w:val="left" w:pos="720"/>
      </w:tabs>
      <w:suppressAutoHyphens/>
      <w:ind w:left="705" w:hanging="705"/>
      <w:jc w:val="both"/>
    </w:pPr>
    <w:rPr>
      <w:rFonts w:ascii="Arial" w:hAnsi="Arial"/>
      <w:szCs w:val="20"/>
      <w:lang w:eastAsia="ar-SA"/>
    </w:rPr>
  </w:style>
  <w:style w:type="paragraph" w:customStyle="1" w:styleId="alap0">
    <w:name w:val="alap"/>
    <w:basedOn w:val="Norml"/>
    <w:rsid w:val="0046380C"/>
    <w:pPr>
      <w:suppressAutoHyphens/>
      <w:ind w:left="709"/>
    </w:pPr>
    <w:rPr>
      <w:rFonts w:ascii="H-Times New Roman" w:hAnsi="H-Times New Roman"/>
      <w:szCs w:val="20"/>
      <w:lang w:val="en-US" w:eastAsia="ar-SA"/>
    </w:rPr>
  </w:style>
  <w:style w:type="paragraph" w:customStyle="1" w:styleId="WW-BodyText3">
    <w:name w:val="WW-Body Text 3"/>
    <w:basedOn w:val="Norml"/>
    <w:rsid w:val="0046380C"/>
    <w:pPr>
      <w:suppressAutoHyphens/>
      <w:ind w:right="-1"/>
      <w:jc w:val="both"/>
    </w:pPr>
    <w:rPr>
      <w:rFonts w:ascii="Arial" w:hAnsi="Arial"/>
      <w:color w:val="FF0000"/>
      <w:szCs w:val="20"/>
      <w:lang w:eastAsia="ar-SA"/>
    </w:rPr>
  </w:style>
  <w:style w:type="paragraph" w:customStyle="1" w:styleId="WW-BodyText2123456789">
    <w:name w:val="WW-Body Text 2123456789"/>
    <w:basedOn w:val="Norml"/>
    <w:rsid w:val="0046380C"/>
    <w:pPr>
      <w:widowControl w:val="0"/>
      <w:suppressAutoHyphens/>
      <w:ind w:left="567" w:firstLine="567"/>
      <w:jc w:val="both"/>
    </w:pPr>
    <w:rPr>
      <w:rFonts w:ascii="Arial" w:hAnsi="Arial"/>
      <w:szCs w:val="20"/>
      <w:lang w:eastAsia="ar-SA"/>
    </w:rPr>
  </w:style>
  <w:style w:type="paragraph" w:customStyle="1" w:styleId="WW-BlockText">
    <w:name w:val="WW-Block Text"/>
    <w:basedOn w:val="Norml"/>
    <w:rsid w:val="0046380C"/>
    <w:pPr>
      <w:tabs>
        <w:tab w:val="left" w:pos="1134"/>
      </w:tabs>
      <w:suppressAutoHyphens/>
      <w:ind w:left="709" w:right="283"/>
      <w:jc w:val="both"/>
    </w:pPr>
    <w:rPr>
      <w:rFonts w:ascii="Arial" w:hAnsi="Arial"/>
      <w:szCs w:val="20"/>
      <w:lang w:eastAsia="ar-SA"/>
    </w:rPr>
  </w:style>
  <w:style w:type="paragraph" w:customStyle="1" w:styleId="TableContents0">
    <w:name w:val="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
    <w:name w:val="WW-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
    <w:name w:val="WW-Table Contents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
    <w:name w:val="WW-Table Contents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
    <w:name w:val="WW-Table Contents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
    <w:name w:val="WW-Table Contents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
    <w:name w:val="WW-Table Contents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
    <w:name w:val="WW-Table Contents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
    <w:name w:val="WW-Table Contents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
    <w:name w:val="WW-Table Contents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
    <w:name w:val="WW-Table Contents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
    <w:name w:val="WW-Table Contents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
    <w:name w:val="WW-Table Contents1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1">
    <w:name w:val="WW-Table Contents111111111111"/>
    <w:basedOn w:val="Szvegtrzs0"/>
    <w:rsid w:val="0046380C"/>
    <w:pPr>
      <w:widowControl w:val="0"/>
      <w:suppressLineNumbers/>
      <w:suppressAutoHyphens/>
      <w:spacing w:after="0"/>
    </w:pPr>
    <w:rPr>
      <w:rFonts w:ascii="Arial" w:hAnsi="Arial"/>
      <w:sz w:val="24"/>
      <w:lang w:val="x-none" w:eastAsia="ar-SA"/>
    </w:rPr>
  </w:style>
  <w:style w:type="paragraph" w:customStyle="1" w:styleId="TableHeading">
    <w:name w:val="Table Heading"/>
    <w:basedOn w:val="TableContents0"/>
    <w:rsid w:val="0046380C"/>
    <w:pPr>
      <w:jc w:val="center"/>
    </w:pPr>
    <w:rPr>
      <w:b/>
      <w:bCs/>
      <w:i/>
      <w:iCs/>
    </w:rPr>
  </w:style>
  <w:style w:type="paragraph" w:customStyle="1" w:styleId="WW-TableHeading">
    <w:name w:val="WW-Table Heading"/>
    <w:basedOn w:val="WW-TableContents"/>
    <w:rsid w:val="0046380C"/>
    <w:pPr>
      <w:jc w:val="center"/>
    </w:pPr>
    <w:rPr>
      <w:b/>
      <w:bCs/>
      <w:i/>
      <w:iCs/>
    </w:rPr>
  </w:style>
  <w:style w:type="paragraph" w:customStyle="1" w:styleId="WW-TableHeading1">
    <w:name w:val="WW-Table Heading1"/>
    <w:basedOn w:val="WW-TableContents1"/>
    <w:rsid w:val="0046380C"/>
    <w:pPr>
      <w:jc w:val="center"/>
    </w:pPr>
    <w:rPr>
      <w:b/>
      <w:bCs/>
      <w:i/>
      <w:iCs/>
    </w:rPr>
  </w:style>
  <w:style w:type="paragraph" w:customStyle="1" w:styleId="WW-TableHeading11">
    <w:name w:val="WW-Table Heading11"/>
    <w:basedOn w:val="WW-TableContents11"/>
    <w:rsid w:val="0046380C"/>
    <w:pPr>
      <w:jc w:val="center"/>
    </w:pPr>
    <w:rPr>
      <w:b/>
      <w:bCs/>
      <w:i/>
      <w:iCs/>
    </w:rPr>
  </w:style>
  <w:style w:type="paragraph" w:customStyle="1" w:styleId="WW-TableHeading111">
    <w:name w:val="WW-Table Heading111"/>
    <w:basedOn w:val="WW-TableContents111"/>
    <w:rsid w:val="0046380C"/>
    <w:pPr>
      <w:jc w:val="center"/>
    </w:pPr>
    <w:rPr>
      <w:b/>
      <w:bCs/>
      <w:i/>
      <w:iCs/>
    </w:rPr>
  </w:style>
  <w:style w:type="paragraph" w:customStyle="1" w:styleId="WW-TableHeading1111">
    <w:name w:val="WW-Table Heading1111"/>
    <w:basedOn w:val="WW-TableContents1111"/>
    <w:rsid w:val="0046380C"/>
    <w:pPr>
      <w:jc w:val="center"/>
    </w:pPr>
    <w:rPr>
      <w:b/>
      <w:bCs/>
      <w:i/>
      <w:iCs/>
    </w:rPr>
  </w:style>
  <w:style w:type="paragraph" w:customStyle="1" w:styleId="WW-TableHeading11111">
    <w:name w:val="WW-Table Heading11111"/>
    <w:basedOn w:val="WW-TableContents11111"/>
    <w:rsid w:val="0046380C"/>
    <w:pPr>
      <w:jc w:val="center"/>
    </w:pPr>
    <w:rPr>
      <w:b/>
      <w:bCs/>
      <w:i/>
      <w:iCs/>
    </w:rPr>
  </w:style>
  <w:style w:type="paragraph" w:customStyle="1" w:styleId="WW-TableHeading111111">
    <w:name w:val="WW-Table Heading111111"/>
    <w:basedOn w:val="WW-TableContents111111"/>
    <w:rsid w:val="0046380C"/>
    <w:pPr>
      <w:jc w:val="center"/>
    </w:pPr>
    <w:rPr>
      <w:b/>
      <w:bCs/>
      <w:i/>
      <w:iCs/>
    </w:rPr>
  </w:style>
  <w:style w:type="paragraph" w:customStyle="1" w:styleId="WW-TableHeading1111111">
    <w:name w:val="WW-Table Heading1111111"/>
    <w:basedOn w:val="WW-TableContents1111111"/>
    <w:rsid w:val="0046380C"/>
    <w:pPr>
      <w:jc w:val="center"/>
    </w:pPr>
    <w:rPr>
      <w:b/>
      <w:bCs/>
      <w:i/>
      <w:iCs/>
    </w:rPr>
  </w:style>
  <w:style w:type="paragraph" w:customStyle="1" w:styleId="WW-TableHeading11111111">
    <w:name w:val="WW-Table Heading11111111"/>
    <w:basedOn w:val="WW-TableContents11111111"/>
    <w:rsid w:val="0046380C"/>
    <w:pPr>
      <w:jc w:val="center"/>
    </w:pPr>
    <w:rPr>
      <w:b/>
      <w:bCs/>
      <w:i/>
      <w:iCs/>
    </w:rPr>
  </w:style>
  <w:style w:type="paragraph" w:customStyle="1" w:styleId="WW-TableHeading111111111">
    <w:name w:val="WW-Table Heading111111111"/>
    <w:basedOn w:val="WW-TableContents111111111"/>
    <w:rsid w:val="0046380C"/>
    <w:pPr>
      <w:jc w:val="center"/>
    </w:pPr>
    <w:rPr>
      <w:b/>
      <w:bCs/>
      <w:i/>
      <w:iCs/>
    </w:rPr>
  </w:style>
  <w:style w:type="paragraph" w:customStyle="1" w:styleId="WW-TableHeading1111111111">
    <w:name w:val="WW-Table Heading1111111111"/>
    <w:basedOn w:val="WW-TableContents1111111111"/>
    <w:rsid w:val="0046380C"/>
    <w:pPr>
      <w:jc w:val="center"/>
    </w:pPr>
    <w:rPr>
      <w:b/>
      <w:bCs/>
      <w:i/>
      <w:iCs/>
    </w:rPr>
  </w:style>
  <w:style w:type="paragraph" w:customStyle="1" w:styleId="WW-TableHeading11111111111">
    <w:name w:val="WW-Table Heading11111111111"/>
    <w:basedOn w:val="WW-TableContents11111111111"/>
    <w:rsid w:val="0046380C"/>
    <w:pPr>
      <w:jc w:val="center"/>
    </w:pPr>
    <w:rPr>
      <w:b/>
      <w:bCs/>
      <w:i/>
      <w:iCs/>
    </w:rPr>
  </w:style>
  <w:style w:type="paragraph" w:customStyle="1" w:styleId="WW-TableHeading111111111111">
    <w:name w:val="WW-Table Heading111111111111"/>
    <w:basedOn w:val="WW-TableContents111111111111"/>
    <w:rsid w:val="0046380C"/>
    <w:pPr>
      <w:jc w:val="center"/>
    </w:pPr>
    <w:rPr>
      <w:b/>
      <w:bCs/>
      <w:i/>
      <w:iCs/>
    </w:rPr>
  </w:style>
  <w:style w:type="paragraph" w:customStyle="1" w:styleId="bekezds">
    <w:name w:val="bekezdés"/>
    <w:basedOn w:val="Norml"/>
    <w:rsid w:val="0046380C"/>
    <w:pPr>
      <w:suppressAutoHyphens/>
      <w:spacing w:before="120" w:after="120"/>
      <w:ind w:left="709"/>
    </w:pPr>
    <w:rPr>
      <w:rFonts w:ascii="Times" w:hAnsi="Times"/>
      <w:szCs w:val="20"/>
      <w:lang w:eastAsia="ar-SA"/>
    </w:rPr>
  </w:style>
  <w:style w:type="character" w:customStyle="1" w:styleId="bekezdsChar">
    <w:name w:val="bekezdés Char"/>
    <w:rsid w:val="0046380C"/>
    <w:rPr>
      <w:rFonts w:ascii="Times" w:hAnsi="Times"/>
      <w:sz w:val="24"/>
      <w:lang w:val="hu-HU" w:eastAsia="ar-SA" w:bidi="ar-SA"/>
    </w:rPr>
  </w:style>
  <w:style w:type="paragraph" w:customStyle="1" w:styleId="bekezdsbajusz">
    <w:name w:val="bekezdés bajusz"/>
    <w:basedOn w:val="bekezds"/>
    <w:rsid w:val="0046380C"/>
    <w:pPr>
      <w:tabs>
        <w:tab w:val="num" w:pos="720"/>
      </w:tabs>
      <w:ind w:left="-1899"/>
    </w:pPr>
    <w:rPr>
      <w:rFonts w:ascii="Times New Roman" w:hAnsi="Times New Roman"/>
    </w:rPr>
  </w:style>
  <w:style w:type="paragraph" w:customStyle="1" w:styleId="BodyText21">
    <w:name w:val="Body Text 21"/>
    <w:basedOn w:val="Norml"/>
    <w:rsid w:val="0046380C"/>
    <w:pPr>
      <w:suppressAutoHyphens/>
      <w:ind w:left="1560" w:hanging="142"/>
    </w:pPr>
    <w:rPr>
      <w:rFonts w:ascii="Arial" w:hAnsi="Arial"/>
      <w:szCs w:val="20"/>
      <w:lang w:eastAsia="ar-SA"/>
    </w:rPr>
  </w:style>
  <w:style w:type="paragraph" w:customStyle="1" w:styleId="BodyTextIndent31">
    <w:name w:val="Body Text Indent 31"/>
    <w:basedOn w:val="Norml"/>
    <w:rsid w:val="0046380C"/>
    <w:pPr>
      <w:suppressAutoHyphens/>
      <w:spacing w:before="120" w:after="120"/>
      <w:ind w:left="709"/>
    </w:pPr>
    <w:rPr>
      <w:rFonts w:ascii="Arial" w:hAnsi="Arial"/>
      <w:szCs w:val="20"/>
      <w:lang w:eastAsia="ar-SA"/>
    </w:rPr>
  </w:style>
  <w:style w:type="paragraph" w:customStyle="1" w:styleId="Szvegtrzsfelsorols">
    <w:name w:val="Szövegtörzs felsorolás"/>
    <w:basedOn w:val="Szvegtrzs0"/>
    <w:rsid w:val="0046380C"/>
    <w:pPr>
      <w:widowControl w:val="0"/>
      <w:tabs>
        <w:tab w:val="num" w:pos="360"/>
      </w:tabs>
      <w:suppressAutoHyphens/>
      <w:spacing w:after="0"/>
      <w:ind w:left="-3120"/>
    </w:pPr>
    <w:rPr>
      <w:rFonts w:ascii="Arial" w:hAnsi="Arial"/>
      <w:sz w:val="24"/>
      <w:lang w:val="x-none" w:eastAsia="ar-SA"/>
    </w:rPr>
  </w:style>
  <w:style w:type="paragraph" w:customStyle="1" w:styleId="szmosal3">
    <w:name w:val="számosal3"/>
    <w:basedOn w:val="Cmsor3"/>
    <w:rsid w:val="0046380C"/>
    <w:pPr>
      <w:keepNext/>
      <w:numPr>
        <w:ilvl w:val="2"/>
      </w:numPr>
      <w:tabs>
        <w:tab w:val="num" w:pos="862"/>
      </w:tabs>
      <w:suppressAutoHyphens/>
      <w:spacing w:before="0" w:after="120"/>
      <w:ind w:left="862" w:hanging="720"/>
      <w:jc w:val="left"/>
    </w:pPr>
    <w:rPr>
      <w:rFonts w:ascii="Arial" w:hAnsi="Arial" w:cs="Times New Roman"/>
      <w:b/>
      <w:sz w:val="24"/>
      <w:szCs w:val="20"/>
      <w:lang w:val="x-none" w:eastAsia="ar-SA"/>
    </w:rPr>
  </w:style>
  <w:style w:type="paragraph" w:customStyle="1" w:styleId="bajusz4">
    <w:name w:val="bajusz4"/>
    <w:basedOn w:val="Norml"/>
    <w:rsid w:val="0046380C"/>
    <w:pPr>
      <w:tabs>
        <w:tab w:val="num" w:pos="1069"/>
      </w:tabs>
      <w:suppressAutoHyphens/>
      <w:spacing w:before="20" w:after="40"/>
      <w:ind w:left="-7571"/>
      <w:jc w:val="both"/>
    </w:pPr>
    <w:rPr>
      <w:rFonts w:ascii="Arial" w:hAnsi="Arial"/>
      <w:color w:val="000000"/>
      <w:szCs w:val="20"/>
      <w:lang w:eastAsia="ar-SA"/>
    </w:rPr>
  </w:style>
  <w:style w:type="paragraph" w:customStyle="1" w:styleId="Heading10">
    <w:name w:val="Heading 10"/>
    <w:basedOn w:val="Heading"/>
    <w:next w:val="Szvegtrzs0"/>
    <w:rsid w:val="0046380C"/>
    <w:rPr>
      <w:b/>
      <w:bCs/>
      <w:sz w:val="21"/>
      <w:szCs w:val="21"/>
    </w:rPr>
  </w:style>
  <w:style w:type="paragraph" w:customStyle="1" w:styleId="WW-Heading10">
    <w:name w:val="WW-Heading 10"/>
    <w:basedOn w:val="WW-Heading"/>
    <w:next w:val="Szvegtrzs0"/>
    <w:rsid w:val="0046380C"/>
    <w:rPr>
      <w:b/>
      <w:bCs/>
      <w:sz w:val="21"/>
      <w:szCs w:val="21"/>
    </w:rPr>
  </w:style>
  <w:style w:type="paragraph" w:customStyle="1" w:styleId="WW-Heading101">
    <w:name w:val="WW-Heading 101"/>
    <w:basedOn w:val="WW-Heading1"/>
    <w:next w:val="Szvegtrzs0"/>
    <w:rsid w:val="0046380C"/>
    <w:rPr>
      <w:b/>
      <w:bCs/>
      <w:sz w:val="21"/>
      <w:szCs w:val="21"/>
    </w:rPr>
  </w:style>
  <w:style w:type="paragraph" w:customStyle="1" w:styleId="WW-Heading1011">
    <w:name w:val="WW-Heading 1011"/>
    <w:basedOn w:val="WW-Heading11"/>
    <w:next w:val="Szvegtrzs0"/>
    <w:rsid w:val="0046380C"/>
    <w:rPr>
      <w:b/>
      <w:bCs/>
      <w:sz w:val="21"/>
      <w:szCs w:val="21"/>
    </w:rPr>
  </w:style>
  <w:style w:type="paragraph" w:customStyle="1" w:styleId="WW-Heading10111">
    <w:name w:val="WW-Heading 10111"/>
    <w:basedOn w:val="WW-Heading111"/>
    <w:next w:val="Szvegtrzs0"/>
    <w:rsid w:val="0046380C"/>
    <w:rPr>
      <w:b/>
      <w:bCs/>
      <w:sz w:val="21"/>
      <w:szCs w:val="21"/>
    </w:rPr>
  </w:style>
  <w:style w:type="paragraph" w:customStyle="1" w:styleId="WW-Heading101111">
    <w:name w:val="WW-Heading 101111"/>
    <w:basedOn w:val="WW-Heading1111"/>
    <w:next w:val="Szvegtrzs0"/>
    <w:rsid w:val="0046380C"/>
    <w:rPr>
      <w:b/>
      <w:bCs/>
      <w:sz w:val="21"/>
      <w:szCs w:val="21"/>
    </w:rPr>
  </w:style>
  <w:style w:type="paragraph" w:customStyle="1" w:styleId="WW-Heading1011111">
    <w:name w:val="WW-Heading 1011111"/>
    <w:basedOn w:val="WW-Heading11111"/>
    <w:next w:val="Szvegtrzs0"/>
    <w:rsid w:val="0046380C"/>
    <w:rPr>
      <w:b/>
      <w:bCs/>
      <w:sz w:val="21"/>
      <w:szCs w:val="21"/>
    </w:rPr>
  </w:style>
  <w:style w:type="paragraph" w:customStyle="1" w:styleId="WW-Heading10111111">
    <w:name w:val="WW-Heading 10111111"/>
    <w:basedOn w:val="WW-Heading111111"/>
    <w:next w:val="Szvegtrzs0"/>
    <w:rsid w:val="0046380C"/>
    <w:rPr>
      <w:b/>
      <w:bCs/>
      <w:sz w:val="21"/>
      <w:szCs w:val="21"/>
    </w:rPr>
  </w:style>
  <w:style w:type="paragraph" w:customStyle="1" w:styleId="WW-Heading101111111">
    <w:name w:val="WW-Heading 101111111"/>
    <w:basedOn w:val="WW-Heading1111111"/>
    <w:next w:val="Szvegtrzs0"/>
    <w:rsid w:val="0046380C"/>
    <w:rPr>
      <w:b/>
      <w:bCs/>
      <w:sz w:val="21"/>
      <w:szCs w:val="21"/>
    </w:rPr>
  </w:style>
  <w:style w:type="paragraph" w:customStyle="1" w:styleId="WW-Heading1011111111">
    <w:name w:val="WW-Heading 1011111111"/>
    <w:basedOn w:val="WW-Heading11111111"/>
    <w:next w:val="Szvegtrzs0"/>
    <w:rsid w:val="0046380C"/>
    <w:rPr>
      <w:b/>
      <w:bCs/>
      <w:sz w:val="21"/>
      <w:szCs w:val="21"/>
    </w:rPr>
  </w:style>
  <w:style w:type="paragraph" w:customStyle="1" w:styleId="Text3">
    <w:name w:val="Text 3"/>
    <w:basedOn w:val="Norml"/>
    <w:rsid w:val="0046380C"/>
    <w:pPr>
      <w:tabs>
        <w:tab w:val="left" w:pos="2302"/>
      </w:tabs>
      <w:spacing w:after="240"/>
      <w:ind w:left="1917"/>
      <w:jc w:val="both"/>
    </w:pPr>
    <w:rPr>
      <w:szCs w:val="20"/>
      <w:lang w:val="en-GB" w:eastAsia="ar-SA"/>
    </w:rPr>
  </w:style>
  <w:style w:type="paragraph" w:customStyle="1" w:styleId="NORMAL">
    <w:name w:val="NORMAL£"/>
    <w:basedOn w:val="Rub3"/>
    <w:rsid w:val="0046380C"/>
    <w:pPr>
      <w:ind w:left="705" w:hanging="705"/>
    </w:pPr>
    <w:rPr>
      <w:i w:val="0"/>
      <w:lang w:eastAsia="ar-SA"/>
    </w:rPr>
  </w:style>
  <w:style w:type="paragraph" w:customStyle="1" w:styleId="WW-NormalIndent">
    <w:name w:val="WW-Normal Indent"/>
    <w:basedOn w:val="Norml"/>
    <w:rsid w:val="0046380C"/>
    <w:pPr>
      <w:spacing w:after="240"/>
      <w:ind w:left="1304"/>
      <w:jc w:val="both"/>
    </w:pPr>
    <w:rPr>
      <w:szCs w:val="20"/>
      <w:lang w:val="en-GB" w:eastAsia="ar-SA"/>
    </w:rPr>
  </w:style>
  <w:style w:type="paragraph" w:customStyle="1" w:styleId="Dtum1">
    <w:name w:val="Dátum1"/>
    <w:basedOn w:val="Norml"/>
    <w:next w:val="References"/>
    <w:rsid w:val="0046380C"/>
    <w:pPr>
      <w:ind w:left="5103"/>
    </w:pPr>
    <w:rPr>
      <w:szCs w:val="20"/>
      <w:lang w:val="en-GB" w:eastAsia="ar-SA"/>
    </w:rPr>
  </w:style>
  <w:style w:type="paragraph" w:customStyle="1" w:styleId="References">
    <w:name w:val="References"/>
    <w:basedOn w:val="Norml"/>
    <w:next w:val="AddressTR"/>
    <w:rsid w:val="0046380C"/>
    <w:pPr>
      <w:spacing w:after="240"/>
      <w:ind w:left="5103"/>
    </w:pPr>
    <w:rPr>
      <w:sz w:val="20"/>
      <w:szCs w:val="20"/>
      <w:lang w:val="en-GB" w:eastAsia="ar-SA"/>
    </w:rPr>
  </w:style>
  <w:style w:type="paragraph" w:customStyle="1" w:styleId="AddressTR">
    <w:name w:val="AddressTR"/>
    <w:basedOn w:val="Norml"/>
    <w:next w:val="Norml"/>
    <w:rsid w:val="0046380C"/>
    <w:pPr>
      <w:spacing w:after="720"/>
      <w:ind w:left="5103"/>
    </w:pPr>
    <w:rPr>
      <w:szCs w:val="20"/>
      <w:lang w:val="en-GB" w:eastAsia="ar-SA"/>
    </w:rPr>
  </w:style>
  <w:style w:type="paragraph" w:customStyle="1" w:styleId="Address">
    <w:name w:val="Address"/>
    <w:basedOn w:val="Norml"/>
    <w:rsid w:val="0046380C"/>
    <w:rPr>
      <w:szCs w:val="20"/>
      <w:lang w:val="en-GB" w:eastAsia="ar-SA"/>
    </w:rPr>
  </w:style>
  <w:style w:type="paragraph" w:customStyle="1" w:styleId="Subject">
    <w:name w:val="Subject"/>
    <w:basedOn w:val="Norml"/>
    <w:next w:val="Norml"/>
    <w:rsid w:val="0046380C"/>
    <w:pPr>
      <w:spacing w:after="480"/>
      <w:ind w:left="1191" w:hanging="1191"/>
    </w:pPr>
    <w:rPr>
      <w:b/>
      <w:szCs w:val="20"/>
      <w:lang w:val="en-GB" w:eastAsia="ar-SA"/>
    </w:rPr>
  </w:style>
  <w:style w:type="paragraph" w:customStyle="1" w:styleId="NumPar1">
    <w:name w:val="NumPar 1"/>
    <w:basedOn w:val="Norml"/>
    <w:next w:val="Text1"/>
    <w:rsid w:val="0046380C"/>
    <w:pPr>
      <w:spacing w:after="240"/>
      <w:ind w:left="483" w:hanging="483"/>
      <w:jc w:val="both"/>
    </w:pPr>
    <w:rPr>
      <w:szCs w:val="20"/>
      <w:lang w:val="en-GB" w:eastAsia="ar-SA"/>
    </w:rPr>
  </w:style>
  <w:style w:type="paragraph" w:customStyle="1" w:styleId="NoteList">
    <w:name w:val="NoteList"/>
    <w:basedOn w:val="Norml"/>
    <w:next w:val="Subject"/>
    <w:rsid w:val="0046380C"/>
    <w:pPr>
      <w:tabs>
        <w:tab w:val="left" w:pos="5954"/>
      </w:tabs>
      <w:spacing w:before="720" w:after="720"/>
      <w:ind w:left="5245" w:hanging="3261"/>
    </w:pPr>
    <w:rPr>
      <w:b/>
      <w:smallCaps/>
      <w:szCs w:val="20"/>
      <w:lang w:val="en-GB" w:eastAsia="ar-SA"/>
    </w:rPr>
  </w:style>
  <w:style w:type="paragraph" w:customStyle="1" w:styleId="NumPar2">
    <w:name w:val="NumPar 2"/>
    <w:basedOn w:val="Norml"/>
    <w:next w:val="Text2"/>
    <w:rsid w:val="0046380C"/>
    <w:pPr>
      <w:spacing w:after="240"/>
      <w:ind w:left="1077" w:hanging="601"/>
      <w:jc w:val="both"/>
    </w:pPr>
    <w:rPr>
      <w:szCs w:val="20"/>
      <w:lang w:val="en-GB" w:eastAsia="ar-SA"/>
    </w:rPr>
  </w:style>
  <w:style w:type="paragraph" w:customStyle="1" w:styleId="NumPar3">
    <w:name w:val="NumPar 3"/>
    <w:basedOn w:val="Norml"/>
    <w:next w:val="Text3"/>
    <w:rsid w:val="0046380C"/>
    <w:pPr>
      <w:spacing w:after="240"/>
      <w:ind w:left="1917" w:hanging="840"/>
      <w:jc w:val="both"/>
    </w:pPr>
    <w:rPr>
      <w:szCs w:val="20"/>
      <w:lang w:val="en-GB" w:eastAsia="ar-SA"/>
    </w:rPr>
  </w:style>
  <w:style w:type="paragraph" w:customStyle="1" w:styleId="Dash1">
    <w:name w:val="Dash 1"/>
    <w:basedOn w:val="Norml"/>
    <w:rsid w:val="0046380C"/>
    <w:pPr>
      <w:spacing w:after="240"/>
      <w:ind w:left="720" w:hanging="238"/>
      <w:jc w:val="both"/>
    </w:pPr>
    <w:rPr>
      <w:szCs w:val="20"/>
      <w:lang w:val="en-GB" w:eastAsia="ar-SA"/>
    </w:rPr>
  </w:style>
  <w:style w:type="paragraph" w:customStyle="1" w:styleId="Dash2">
    <w:name w:val="Dash 2"/>
    <w:basedOn w:val="Norml"/>
    <w:rsid w:val="0046380C"/>
    <w:pPr>
      <w:spacing w:after="240"/>
      <w:ind w:left="1315" w:hanging="238"/>
      <w:jc w:val="both"/>
    </w:pPr>
    <w:rPr>
      <w:szCs w:val="20"/>
      <w:lang w:val="en-GB" w:eastAsia="ar-SA"/>
    </w:rPr>
  </w:style>
  <w:style w:type="paragraph" w:customStyle="1" w:styleId="Dash3">
    <w:name w:val="Dash 3"/>
    <w:basedOn w:val="Norml"/>
    <w:rsid w:val="0046380C"/>
    <w:pPr>
      <w:spacing w:after="240"/>
      <w:ind w:left="2161" w:hanging="238"/>
      <w:jc w:val="both"/>
    </w:pPr>
    <w:rPr>
      <w:szCs w:val="20"/>
      <w:lang w:val="en-GB" w:eastAsia="ar-SA"/>
    </w:rPr>
  </w:style>
  <w:style w:type="paragraph" w:customStyle="1" w:styleId="Alpha1">
    <w:name w:val="Alpha 1"/>
    <w:basedOn w:val="Norml"/>
    <w:rsid w:val="0046380C"/>
    <w:pPr>
      <w:spacing w:after="240"/>
      <w:ind w:left="840" w:hanging="357"/>
      <w:jc w:val="both"/>
    </w:pPr>
    <w:rPr>
      <w:szCs w:val="20"/>
      <w:lang w:val="en-GB" w:eastAsia="ar-SA"/>
    </w:rPr>
  </w:style>
  <w:style w:type="paragraph" w:customStyle="1" w:styleId="Alpha2">
    <w:name w:val="Alpha 2"/>
    <w:basedOn w:val="Norml"/>
    <w:rsid w:val="0046380C"/>
    <w:pPr>
      <w:spacing w:after="240"/>
      <w:ind w:left="1435" w:hanging="357"/>
      <w:jc w:val="both"/>
    </w:pPr>
    <w:rPr>
      <w:szCs w:val="20"/>
      <w:lang w:val="en-GB" w:eastAsia="ar-SA"/>
    </w:rPr>
  </w:style>
  <w:style w:type="paragraph" w:customStyle="1" w:styleId="Alpha3">
    <w:name w:val="Alpha 3"/>
    <w:basedOn w:val="Norml"/>
    <w:rsid w:val="0046380C"/>
    <w:pPr>
      <w:spacing w:after="240"/>
      <w:ind w:left="2279" w:hanging="357"/>
      <w:jc w:val="both"/>
    </w:pPr>
    <w:rPr>
      <w:szCs w:val="20"/>
      <w:lang w:val="en-GB" w:eastAsia="ar-SA"/>
    </w:rPr>
  </w:style>
  <w:style w:type="paragraph" w:customStyle="1" w:styleId="FirstDash">
    <w:name w:val="FirstDash"/>
    <w:basedOn w:val="Norml"/>
    <w:rsid w:val="0046380C"/>
    <w:pPr>
      <w:spacing w:after="240"/>
      <w:ind w:left="238" w:hanging="238"/>
      <w:jc w:val="both"/>
    </w:pPr>
    <w:rPr>
      <w:szCs w:val="20"/>
      <w:lang w:val="en-GB" w:eastAsia="ar-SA"/>
    </w:rPr>
  </w:style>
  <w:style w:type="paragraph" w:customStyle="1" w:styleId="WW-Closing">
    <w:name w:val="WW-Closing"/>
    <w:basedOn w:val="Norml"/>
    <w:next w:val="Alrs"/>
    <w:rsid w:val="0046380C"/>
    <w:pPr>
      <w:tabs>
        <w:tab w:val="left" w:pos="5103"/>
      </w:tabs>
      <w:spacing w:before="240" w:after="240"/>
      <w:ind w:left="5103"/>
    </w:pPr>
    <w:rPr>
      <w:szCs w:val="20"/>
      <w:lang w:val="en-GB" w:eastAsia="ar-SA"/>
    </w:rPr>
  </w:style>
  <w:style w:type="paragraph" w:styleId="Alrs">
    <w:name w:val="Signature"/>
    <w:basedOn w:val="Norml"/>
    <w:next w:val="Enclosures"/>
    <w:link w:val="AlrsChar"/>
    <w:rsid w:val="0046380C"/>
    <w:pPr>
      <w:tabs>
        <w:tab w:val="left" w:pos="5103"/>
      </w:tabs>
      <w:spacing w:before="1200"/>
      <w:ind w:left="5103"/>
    </w:pPr>
    <w:rPr>
      <w:szCs w:val="20"/>
      <w:lang w:val="en-GB" w:eastAsia="ar-SA"/>
    </w:rPr>
  </w:style>
  <w:style w:type="character" w:customStyle="1" w:styleId="AlrsChar">
    <w:name w:val="Aláírás Char"/>
    <w:basedOn w:val="Bekezdsalapbettpusa"/>
    <w:link w:val="Alrs"/>
    <w:rsid w:val="0046380C"/>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46380C"/>
    <w:pPr>
      <w:keepNext/>
      <w:keepLines/>
      <w:spacing w:before="480"/>
      <w:ind w:left="1191" w:hanging="1191"/>
    </w:pPr>
    <w:rPr>
      <w:szCs w:val="20"/>
      <w:lang w:val="en-GB" w:eastAsia="ar-SA"/>
    </w:rPr>
  </w:style>
  <w:style w:type="paragraph" w:customStyle="1" w:styleId="Copies">
    <w:name w:val="Copies"/>
    <w:basedOn w:val="Norml"/>
    <w:rsid w:val="0046380C"/>
    <w:pPr>
      <w:tabs>
        <w:tab w:val="left" w:pos="1678"/>
        <w:tab w:val="left" w:pos="2398"/>
        <w:tab w:val="left" w:pos="5398"/>
        <w:tab w:val="left" w:pos="6361"/>
      </w:tabs>
      <w:spacing w:before="480"/>
      <w:ind w:left="1191" w:hanging="1191"/>
    </w:pPr>
    <w:rPr>
      <w:szCs w:val="20"/>
      <w:lang w:val="en-GB" w:eastAsia="ar-SA"/>
    </w:rPr>
  </w:style>
  <w:style w:type="paragraph" w:customStyle="1" w:styleId="DoubSign">
    <w:name w:val="DoubSign"/>
    <w:basedOn w:val="Norml"/>
    <w:next w:val="Enclosures"/>
    <w:rsid w:val="0046380C"/>
    <w:pPr>
      <w:tabs>
        <w:tab w:val="left" w:pos="5103"/>
      </w:tabs>
      <w:spacing w:before="1200"/>
    </w:pPr>
    <w:rPr>
      <w:szCs w:val="20"/>
      <w:lang w:val="en-GB" w:eastAsia="ar-SA"/>
    </w:rPr>
  </w:style>
  <w:style w:type="paragraph" w:customStyle="1" w:styleId="Participants">
    <w:name w:val="Participants"/>
    <w:basedOn w:val="Norml"/>
    <w:next w:val="Copies"/>
    <w:rsid w:val="0046380C"/>
    <w:pPr>
      <w:tabs>
        <w:tab w:val="left" w:pos="2161"/>
        <w:tab w:val="left" w:pos="2762"/>
        <w:tab w:val="left" w:pos="5642"/>
        <w:tab w:val="left" w:pos="6720"/>
      </w:tabs>
      <w:spacing w:before="480"/>
      <w:ind w:left="1792" w:hanging="1792"/>
    </w:pPr>
    <w:rPr>
      <w:szCs w:val="20"/>
      <w:lang w:val="en-GB" w:eastAsia="ar-SA"/>
    </w:rPr>
  </w:style>
  <w:style w:type="paragraph" w:customStyle="1" w:styleId="ZDG">
    <w:name w:val="Z_DG"/>
    <w:basedOn w:val="Logo"/>
    <w:rsid w:val="0046380C"/>
    <w:rPr>
      <w:rFonts w:ascii="Arial" w:hAnsi="Arial"/>
      <w:sz w:val="16"/>
      <w:lang w:eastAsia="ar-SA"/>
    </w:rPr>
  </w:style>
  <w:style w:type="paragraph" w:customStyle="1" w:styleId="ZD">
    <w:name w:val="Z_D"/>
    <w:basedOn w:val="Logo"/>
    <w:rsid w:val="0046380C"/>
    <w:rPr>
      <w:rFonts w:ascii="Arial" w:hAnsi="Arial"/>
      <w:sz w:val="16"/>
      <w:lang w:eastAsia="ar-SA"/>
    </w:rPr>
  </w:style>
  <w:style w:type="paragraph" w:customStyle="1" w:styleId="AddressTL">
    <w:name w:val="AddressTL"/>
    <w:basedOn w:val="Norml"/>
    <w:next w:val="Norml"/>
    <w:rsid w:val="0046380C"/>
    <w:pPr>
      <w:spacing w:after="720"/>
    </w:pPr>
    <w:rPr>
      <w:szCs w:val="20"/>
      <w:lang w:val="en-GB" w:eastAsia="ar-SA"/>
    </w:rPr>
  </w:style>
  <w:style w:type="paragraph" w:customStyle="1" w:styleId="YReferences">
    <w:name w:val="YReferences"/>
    <w:basedOn w:val="Norml"/>
    <w:next w:val="Norml"/>
    <w:rsid w:val="0046380C"/>
    <w:pPr>
      <w:spacing w:after="480"/>
      <w:ind w:left="1191" w:hanging="1191"/>
      <w:jc w:val="both"/>
    </w:pPr>
    <w:rPr>
      <w:szCs w:val="20"/>
      <w:lang w:val="en-GB" w:eastAsia="ar-SA"/>
    </w:rPr>
  </w:style>
  <w:style w:type="paragraph" w:customStyle="1" w:styleId="indr-1">
    <w:name w:val="indr-1"/>
    <w:basedOn w:val="Norml"/>
    <w:rsid w:val="0046380C"/>
    <w:pPr>
      <w:tabs>
        <w:tab w:val="left" w:pos="284"/>
      </w:tabs>
      <w:ind w:left="340" w:right="-113" w:hanging="340"/>
    </w:pPr>
    <w:rPr>
      <w:spacing w:val="-2"/>
      <w:sz w:val="22"/>
      <w:szCs w:val="20"/>
      <w:lang w:val="sv-SE" w:eastAsia="ar-SA"/>
    </w:rPr>
  </w:style>
  <w:style w:type="paragraph" w:customStyle="1" w:styleId="WW-BlockText1">
    <w:name w:val="WW-Block Text1"/>
    <w:basedOn w:val="Norml"/>
    <w:rsid w:val="0046380C"/>
    <w:pPr>
      <w:spacing w:after="120"/>
      <w:ind w:left="1440" w:right="1440"/>
      <w:jc w:val="both"/>
    </w:pPr>
    <w:rPr>
      <w:szCs w:val="20"/>
      <w:lang w:val="en-GB" w:eastAsia="ar-SA"/>
    </w:rPr>
  </w:style>
  <w:style w:type="paragraph" w:customStyle="1" w:styleId="WW-BodyText212345678910">
    <w:name w:val="WW-Body Text 212345678910"/>
    <w:basedOn w:val="Norml"/>
    <w:rsid w:val="0046380C"/>
    <w:pPr>
      <w:spacing w:after="120" w:line="480" w:lineRule="auto"/>
      <w:jc w:val="both"/>
    </w:pPr>
    <w:rPr>
      <w:szCs w:val="20"/>
      <w:lang w:val="en-GB" w:eastAsia="ar-SA"/>
    </w:rPr>
  </w:style>
  <w:style w:type="paragraph" w:customStyle="1" w:styleId="WW-BodyText31">
    <w:name w:val="WW-Body Text 31"/>
    <w:basedOn w:val="Norml"/>
    <w:rsid w:val="0046380C"/>
    <w:pPr>
      <w:spacing w:after="120"/>
      <w:jc w:val="both"/>
    </w:pPr>
    <w:rPr>
      <w:sz w:val="16"/>
      <w:szCs w:val="20"/>
      <w:lang w:val="en-GB" w:eastAsia="ar-SA"/>
    </w:rPr>
  </w:style>
  <w:style w:type="paragraph" w:customStyle="1" w:styleId="WW-BodyTextFirstIndent">
    <w:name w:val="WW-Body Text First Indent"/>
    <w:basedOn w:val="Szvegtrzs0"/>
    <w:rsid w:val="0046380C"/>
    <w:pPr>
      <w:ind w:firstLine="210"/>
    </w:pPr>
    <w:rPr>
      <w:sz w:val="24"/>
      <w:lang w:val="en-GB" w:eastAsia="ar-SA"/>
    </w:rPr>
  </w:style>
  <w:style w:type="paragraph" w:customStyle="1" w:styleId="WW-BodyTextFirstIndent2">
    <w:name w:val="WW-Body Text First Indent 2"/>
    <w:basedOn w:val="Szvegtrzsbehzssal"/>
    <w:rsid w:val="0046380C"/>
    <w:pPr>
      <w:ind w:firstLine="210"/>
    </w:pPr>
    <w:rPr>
      <w:szCs w:val="20"/>
      <w:lang w:val="en-GB" w:eastAsia="ar-SA"/>
    </w:rPr>
  </w:style>
  <w:style w:type="paragraph" w:customStyle="1" w:styleId="WW-BodyTextIndent21">
    <w:name w:val="WW-Body Text Indent 21"/>
    <w:basedOn w:val="Norml"/>
    <w:rsid w:val="0046380C"/>
    <w:pPr>
      <w:spacing w:after="120" w:line="480" w:lineRule="auto"/>
      <w:ind w:left="283"/>
      <w:jc w:val="both"/>
    </w:pPr>
    <w:rPr>
      <w:szCs w:val="20"/>
      <w:lang w:val="en-GB" w:eastAsia="ar-SA"/>
    </w:rPr>
  </w:style>
  <w:style w:type="paragraph" w:customStyle="1" w:styleId="WW-BodyTextIndent31">
    <w:name w:val="WW-Body Text Indent 31"/>
    <w:basedOn w:val="Norml"/>
    <w:rsid w:val="0046380C"/>
    <w:pPr>
      <w:spacing w:after="120"/>
      <w:ind w:left="283"/>
      <w:jc w:val="both"/>
    </w:pPr>
    <w:rPr>
      <w:sz w:val="16"/>
      <w:szCs w:val="20"/>
      <w:lang w:val="en-GB" w:eastAsia="ar-SA"/>
    </w:rPr>
  </w:style>
  <w:style w:type="paragraph" w:customStyle="1" w:styleId="WW-Date">
    <w:name w:val="WW-Date"/>
    <w:basedOn w:val="Norml"/>
    <w:next w:val="Norml"/>
    <w:rsid w:val="0046380C"/>
    <w:pPr>
      <w:spacing w:after="240"/>
      <w:jc w:val="both"/>
    </w:pPr>
    <w:rPr>
      <w:szCs w:val="20"/>
      <w:lang w:val="en-GB" w:eastAsia="ar-SA"/>
    </w:rPr>
  </w:style>
  <w:style w:type="paragraph" w:styleId="Bortkcm">
    <w:name w:val="envelope address"/>
    <w:basedOn w:val="Norml"/>
    <w:rsid w:val="0046380C"/>
    <w:pPr>
      <w:spacing w:after="240"/>
      <w:ind w:left="2880"/>
      <w:jc w:val="both"/>
    </w:pPr>
    <w:rPr>
      <w:rFonts w:ascii="Arial" w:hAnsi="Arial"/>
      <w:szCs w:val="20"/>
      <w:lang w:val="en-GB" w:eastAsia="ar-SA"/>
    </w:rPr>
  </w:style>
  <w:style w:type="paragraph" w:customStyle="1" w:styleId="WW-List2">
    <w:name w:val="WW-List 2"/>
    <w:basedOn w:val="Norml"/>
    <w:rsid w:val="0046380C"/>
    <w:pPr>
      <w:spacing w:after="240"/>
      <w:ind w:left="566" w:hanging="283"/>
      <w:jc w:val="both"/>
    </w:pPr>
    <w:rPr>
      <w:szCs w:val="20"/>
      <w:lang w:val="en-GB" w:eastAsia="ar-SA"/>
    </w:rPr>
  </w:style>
  <w:style w:type="paragraph" w:customStyle="1" w:styleId="WW-List3">
    <w:name w:val="WW-List 3"/>
    <w:basedOn w:val="Norml"/>
    <w:rsid w:val="0046380C"/>
    <w:pPr>
      <w:spacing w:after="240"/>
      <w:ind w:left="849" w:hanging="283"/>
      <w:jc w:val="both"/>
    </w:pPr>
    <w:rPr>
      <w:szCs w:val="20"/>
      <w:lang w:val="en-GB" w:eastAsia="ar-SA"/>
    </w:rPr>
  </w:style>
  <w:style w:type="paragraph" w:customStyle="1" w:styleId="WW-List4">
    <w:name w:val="WW-List 4"/>
    <w:basedOn w:val="Norml"/>
    <w:rsid w:val="0046380C"/>
    <w:pPr>
      <w:spacing w:after="240"/>
      <w:ind w:left="1132" w:hanging="283"/>
      <w:jc w:val="both"/>
    </w:pPr>
    <w:rPr>
      <w:szCs w:val="20"/>
      <w:lang w:val="en-GB" w:eastAsia="ar-SA"/>
    </w:rPr>
  </w:style>
  <w:style w:type="paragraph" w:customStyle="1" w:styleId="WW-List5">
    <w:name w:val="WW-List 5"/>
    <w:basedOn w:val="Norml"/>
    <w:rsid w:val="0046380C"/>
    <w:pPr>
      <w:spacing w:after="240"/>
      <w:ind w:left="1415" w:hanging="283"/>
      <w:jc w:val="both"/>
    </w:pPr>
    <w:rPr>
      <w:szCs w:val="20"/>
      <w:lang w:val="en-GB" w:eastAsia="ar-SA"/>
    </w:rPr>
  </w:style>
  <w:style w:type="paragraph" w:customStyle="1" w:styleId="WW-ListBullet">
    <w:name w:val="WW-List Bullet"/>
    <w:basedOn w:val="Norml"/>
    <w:rsid w:val="0046380C"/>
    <w:pPr>
      <w:tabs>
        <w:tab w:val="num" w:pos="1069"/>
      </w:tabs>
      <w:spacing w:after="240"/>
      <w:ind w:left="-5672"/>
      <w:jc w:val="both"/>
    </w:pPr>
    <w:rPr>
      <w:szCs w:val="20"/>
      <w:lang w:val="en-GB" w:eastAsia="ar-SA"/>
    </w:rPr>
  </w:style>
  <w:style w:type="paragraph" w:customStyle="1" w:styleId="WW-ListBullet2">
    <w:name w:val="WW-List Bullet 2"/>
    <w:basedOn w:val="Norml"/>
    <w:rsid w:val="0046380C"/>
    <w:pPr>
      <w:tabs>
        <w:tab w:val="num" w:pos="360"/>
      </w:tabs>
      <w:spacing w:after="240"/>
      <w:jc w:val="both"/>
    </w:pPr>
    <w:rPr>
      <w:szCs w:val="20"/>
      <w:lang w:val="en-GB" w:eastAsia="ar-SA"/>
    </w:rPr>
  </w:style>
  <w:style w:type="paragraph" w:customStyle="1" w:styleId="WW-ListBullet3">
    <w:name w:val="WW-List Bullet 3"/>
    <w:basedOn w:val="Norml"/>
    <w:rsid w:val="0046380C"/>
    <w:pPr>
      <w:tabs>
        <w:tab w:val="num" w:pos="1069"/>
      </w:tabs>
      <w:spacing w:after="240"/>
      <w:ind w:left="-5672"/>
      <w:jc w:val="both"/>
    </w:pPr>
    <w:rPr>
      <w:szCs w:val="20"/>
      <w:lang w:val="en-GB" w:eastAsia="ar-SA"/>
    </w:rPr>
  </w:style>
  <w:style w:type="paragraph" w:customStyle="1" w:styleId="WW-ListBullet4">
    <w:name w:val="WW-List Bullet 4"/>
    <w:basedOn w:val="Norml"/>
    <w:rsid w:val="0046380C"/>
    <w:pPr>
      <w:spacing w:after="240"/>
      <w:ind w:left="-3550"/>
      <w:jc w:val="both"/>
    </w:pPr>
    <w:rPr>
      <w:szCs w:val="20"/>
      <w:lang w:val="en-GB" w:eastAsia="ar-SA"/>
    </w:rPr>
  </w:style>
  <w:style w:type="paragraph" w:customStyle="1" w:styleId="WW-ListBullet5">
    <w:name w:val="WW-List Bullet 5"/>
    <w:basedOn w:val="Norml"/>
    <w:rsid w:val="0046380C"/>
    <w:pPr>
      <w:spacing w:after="240"/>
      <w:ind w:left="-10635"/>
      <w:jc w:val="both"/>
    </w:pPr>
    <w:rPr>
      <w:szCs w:val="20"/>
      <w:lang w:val="en-GB" w:eastAsia="ar-SA"/>
    </w:rPr>
  </w:style>
  <w:style w:type="paragraph" w:customStyle="1" w:styleId="WW-ListContinue">
    <w:name w:val="WW-List Continue"/>
    <w:basedOn w:val="Norml"/>
    <w:rsid w:val="0046380C"/>
    <w:pPr>
      <w:spacing w:after="120"/>
      <w:ind w:left="283"/>
      <w:jc w:val="both"/>
    </w:pPr>
    <w:rPr>
      <w:szCs w:val="20"/>
      <w:lang w:val="en-GB" w:eastAsia="ar-SA"/>
    </w:rPr>
  </w:style>
  <w:style w:type="paragraph" w:customStyle="1" w:styleId="WW-ListContinue2">
    <w:name w:val="WW-List Continue 2"/>
    <w:basedOn w:val="Norml"/>
    <w:rsid w:val="0046380C"/>
    <w:pPr>
      <w:spacing w:after="120"/>
      <w:ind w:left="566"/>
      <w:jc w:val="both"/>
    </w:pPr>
    <w:rPr>
      <w:szCs w:val="20"/>
      <w:lang w:val="en-GB" w:eastAsia="ar-SA"/>
    </w:rPr>
  </w:style>
  <w:style w:type="paragraph" w:customStyle="1" w:styleId="WW-ListContinue3">
    <w:name w:val="WW-List Continue 3"/>
    <w:basedOn w:val="Norml"/>
    <w:rsid w:val="0046380C"/>
    <w:pPr>
      <w:spacing w:after="120"/>
      <w:ind w:left="849"/>
      <w:jc w:val="both"/>
    </w:pPr>
    <w:rPr>
      <w:szCs w:val="20"/>
      <w:lang w:val="en-GB" w:eastAsia="ar-SA"/>
    </w:rPr>
  </w:style>
  <w:style w:type="paragraph" w:customStyle="1" w:styleId="WW-ListContinue4">
    <w:name w:val="WW-List Continue 4"/>
    <w:basedOn w:val="Norml"/>
    <w:rsid w:val="0046380C"/>
    <w:pPr>
      <w:spacing w:after="120"/>
      <w:ind w:left="1132"/>
      <w:jc w:val="both"/>
    </w:pPr>
    <w:rPr>
      <w:szCs w:val="20"/>
      <w:lang w:val="en-GB" w:eastAsia="ar-SA"/>
    </w:rPr>
  </w:style>
  <w:style w:type="paragraph" w:customStyle="1" w:styleId="WW-ListContinue5">
    <w:name w:val="WW-List Continue 5"/>
    <w:basedOn w:val="Norml"/>
    <w:rsid w:val="0046380C"/>
    <w:pPr>
      <w:spacing w:after="120"/>
      <w:ind w:left="1415"/>
      <w:jc w:val="both"/>
    </w:pPr>
    <w:rPr>
      <w:szCs w:val="20"/>
      <w:lang w:val="en-GB" w:eastAsia="ar-SA"/>
    </w:rPr>
  </w:style>
  <w:style w:type="paragraph" w:customStyle="1" w:styleId="WW-ListNumber">
    <w:name w:val="WW-List Number"/>
    <w:basedOn w:val="Norml"/>
    <w:rsid w:val="0046380C"/>
    <w:pPr>
      <w:spacing w:after="240"/>
      <w:jc w:val="both"/>
    </w:pPr>
    <w:rPr>
      <w:szCs w:val="20"/>
      <w:lang w:val="en-GB" w:eastAsia="ar-SA"/>
    </w:rPr>
  </w:style>
  <w:style w:type="paragraph" w:customStyle="1" w:styleId="WW-ListNumber2">
    <w:name w:val="WW-List Number 2"/>
    <w:basedOn w:val="Norml"/>
    <w:rsid w:val="0046380C"/>
    <w:pPr>
      <w:spacing w:after="240"/>
      <w:jc w:val="both"/>
    </w:pPr>
    <w:rPr>
      <w:szCs w:val="20"/>
      <w:lang w:val="en-GB" w:eastAsia="ar-SA"/>
    </w:rPr>
  </w:style>
  <w:style w:type="paragraph" w:customStyle="1" w:styleId="WW-ListNumber3">
    <w:name w:val="WW-List Number 3"/>
    <w:basedOn w:val="Norml"/>
    <w:rsid w:val="0046380C"/>
    <w:pPr>
      <w:spacing w:after="240"/>
      <w:jc w:val="both"/>
    </w:pPr>
    <w:rPr>
      <w:szCs w:val="20"/>
      <w:lang w:val="en-GB" w:eastAsia="ar-SA"/>
    </w:rPr>
  </w:style>
  <w:style w:type="paragraph" w:customStyle="1" w:styleId="WW-ListNumber4">
    <w:name w:val="WW-List Number 4"/>
    <w:basedOn w:val="Norml"/>
    <w:rsid w:val="0046380C"/>
    <w:pPr>
      <w:tabs>
        <w:tab w:val="num" w:pos="283"/>
      </w:tabs>
      <w:spacing w:after="240"/>
      <w:jc w:val="both"/>
    </w:pPr>
    <w:rPr>
      <w:szCs w:val="20"/>
      <w:lang w:val="en-GB" w:eastAsia="ar-SA"/>
    </w:rPr>
  </w:style>
  <w:style w:type="paragraph" w:customStyle="1" w:styleId="WW-ListNumber5">
    <w:name w:val="WW-List Number 5"/>
    <w:basedOn w:val="Norml"/>
    <w:rsid w:val="0046380C"/>
    <w:pPr>
      <w:tabs>
        <w:tab w:val="num" w:pos="283"/>
      </w:tabs>
      <w:spacing w:after="240"/>
      <w:jc w:val="both"/>
    </w:pPr>
    <w:rPr>
      <w:szCs w:val="20"/>
      <w:lang w:val="en-GB" w:eastAsia="ar-SA"/>
    </w:rPr>
  </w:style>
  <w:style w:type="paragraph" w:customStyle="1" w:styleId="WW-MessageHeader">
    <w:name w:val="WW-Message Header"/>
    <w:basedOn w:val="Norml"/>
    <w:rsid w:val="0046380C"/>
    <w:pPr>
      <w:pBdr>
        <w:top w:val="single" w:sz="1" w:space="1" w:color="000000"/>
        <w:left w:val="single" w:sz="1" w:space="1" w:color="000000"/>
        <w:bottom w:val="single" w:sz="1" w:space="1" w:color="000000"/>
        <w:right w:val="single" w:sz="1" w:space="1" w:color="000000"/>
      </w:pBdr>
      <w:shd w:val="clear" w:color="auto" w:fill="CCCCCC"/>
      <w:spacing w:after="240"/>
      <w:ind w:left="1134" w:hanging="1134"/>
      <w:jc w:val="both"/>
    </w:pPr>
    <w:rPr>
      <w:rFonts w:ascii="Arial" w:hAnsi="Arial"/>
      <w:szCs w:val="20"/>
      <w:lang w:val="en-GB" w:eastAsia="ar-SA"/>
    </w:rPr>
  </w:style>
  <w:style w:type="paragraph" w:customStyle="1" w:styleId="WW-NoteHeading">
    <w:name w:val="WW-Note Heading"/>
    <w:basedOn w:val="Norml"/>
    <w:next w:val="Norml"/>
    <w:rsid w:val="0046380C"/>
    <w:pPr>
      <w:spacing w:after="240"/>
      <w:jc w:val="both"/>
    </w:pPr>
    <w:rPr>
      <w:szCs w:val="20"/>
      <w:lang w:val="en-GB" w:eastAsia="ar-SA"/>
    </w:rPr>
  </w:style>
  <w:style w:type="paragraph" w:customStyle="1" w:styleId="WW-PlainText">
    <w:name w:val="WW-Plain Text"/>
    <w:basedOn w:val="Norml"/>
    <w:rsid w:val="0046380C"/>
    <w:pPr>
      <w:spacing w:after="240"/>
      <w:jc w:val="both"/>
    </w:pPr>
    <w:rPr>
      <w:rFonts w:ascii="Courier New" w:hAnsi="Courier New"/>
      <w:sz w:val="20"/>
      <w:szCs w:val="20"/>
      <w:lang w:val="en-GB" w:eastAsia="ar-SA"/>
    </w:rPr>
  </w:style>
  <w:style w:type="paragraph" w:customStyle="1" w:styleId="WW-Salutation">
    <w:name w:val="WW-Salutation"/>
    <w:basedOn w:val="Norml"/>
    <w:next w:val="Norml"/>
    <w:rsid w:val="0046380C"/>
    <w:pPr>
      <w:spacing w:after="240"/>
      <w:jc w:val="both"/>
    </w:pPr>
    <w:rPr>
      <w:szCs w:val="20"/>
      <w:lang w:val="en-GB" w:eastAsia="ar-SA"/>
    </w:rPr>
  </w:style>
  <w:style w:type="paragraph" w:customStyle="1" w:styleId="Framecontents">
    <w:name w:val="Frame contents"/>
    <w:basedOn w:val="Szvegtrzs0"/>
    <w:rsid w:val="0046380C"/>
    <w:pPr>
      <w:widowControl w:val="0"/>
      <w:suppressAutoHyphens/>
      <w:spacing w:after="0"/>
    </w:pPr>
    <w:rPr>
      <w:rFonts w:ascii="Arial" w:hAnsi="Arial"/>
      <w:sz w:val="24"/>
      <w:lang w:val="x-none" w:eastAsia="ar-SA"/>
    </w:rPr>
  </w:style>
  <w:style w:type="paragraph" w:customStyle="1" w:styleId="WW-Framecontents">
    <w:name w:val="WW-Frame contents"/>
    <w:basedOn w:val="Szvegtrzs0"/>
    <w:rsid w:val="0046380C"/>
    <w:pPr>
      <w:widowControl w:val="0"/>
      <w:suppressAutoHyphens/>
      <w:spacing w:after="0"/>
    </w:pPr>
    <w:rPr>
      <w:rFonts w:ascii="Arial" w:hAnsi="Arial"/>
      <w:sz w:val="24"/>
      <w:lang w:val="x-none" w:eastAsia="ar-SA"/>
    </w:rPr>
  </w:style>
  <w:style w:type="paragraph" w:customStyle="1" w:styleId="WW-Framecontents1">
    <w:name w:val="WW-Frame contents1"/>
    <w:basedOn w:val="Szvegtrzs0"/>
    <w:rsid w:val="0046380C"/>
    <w:pPr>
      <w:widowControl w:val="0"/>
      <w:suppressAutoHyphens/>
      <w:spacing w:after="0"/>
    </w:pPr>
    <w:rPr>
      <w:rFonts w:ascii="Arial" w:hAnsi="Arial"/>
      <w:sz w:val="24"/>
      <w:lang w:val="x-none" w:eastAsia="ar-SA"/>
    </w:rPr>
  </w:style>
  <w:style w:type="paragraph" w:customStyle="1" w:styleId="WW-Framecontents11">
    <w:name w:val="WW-Frame contents11"/>
    <w:basedOn w:val="Szvegtrzs0"/>
    <w:rsid w:val="0046380C"/>
    <w:pPr>
      <w:widowControl w:val="0"/>
      <w:suppressAutoHyphens/>
      <w:spacing w:after="0"/>
    </w:pPr>
    <w:rPr>
      <w:rFonts w:ascii="Arial" w:hAnsi="Arial"/>
      <w:sz w:val="24"/>
      <w:lang w:val="x-none" w:eastAsia="ar-SA"/>
    </w:rPr>
  </w:style>
  <w:style w:type="paragraph" w:customStyle="1" w:styleId="WW-Framecontents111">
    <w:name w:val="WW-Frame contents111"/>
    <w:basedOn w:val="Szvegtrzs0"/>
    <w:rsid w:val="0046380C"/>
    <w:pPr>
      <w:widowControl w:val="0"/>
      <w:suppressAutoHyphens/>
      <w:spacing w:after="0"/>
    </w:pPr>
    <w:rPr>
      <w:rFonts w:ascii="Arial" w:hAnsi="Arial"/>
      <w:sz w:val="24"/>
      <w:lang w:val="x-none" w:eastAsia="ar-SA"/>
    </w:rPr>
  </w:style>
  <w:style w:type="paragraph" w:customStyle="1" w:styleId="WW-Framecontents1111">
    <w:name w:val="WW-Frame contents1111"/>
    <w:basedOn w:val="Szvegtrzs0"/>
    <w:rsid w:val="0046380C"/>
    <w:pPr>
      <w:widowControl w:val="0"/>
      <w:suppressAutoHyphens/>
      <w:spacing w:after="0"/>
    </w:pPr>
    <w:rPr>
      <w:rFonts w:ascii="Arial" w:hAnsi="Arial"/>
      <w:sz w:val="24"/>
      <w:lang w:val="x-none" w:eastAsia="ar-SA"/>
    </w:rPr>
  </w:style>
  <w:style w:type="paragraph" w:customStyle="1" w:styleId="WW-Framecontents11111">
    <w:name w:val="WW-Frame contents11111"/>
    <w:basedOn w:val="Szvegtrzs0"/>
    <w:rsid w:val="0046380C"/>
    <w:pPr>
      <w:widowControl w:val="0"/>
      <w:suppressAutoHyphens/>
      <w:spacing w:after="0"/>
    </w:pPr>
    <w:rPr>
      <w:rFonts w:ascii="Arial" w:hAnsi="Arial"/>
      <w:sz w:val="24"/>
      <w:lang w:val="x-none" w:eastAsia="ar-SA"/>
    </w:rPr>
  </w:style>
  <w:style w:type="paragraph" w:customStyle="1" w:styleId="WW-Framecontents111111">
    <w:name w:val="WW-Frame contents111111"/>
    <w:basedOn w:val="Szvegtrzs0"/>
    <w:rsid w:val="0046380C"/>
    <w:pPr>
      <w:widowControl w:val="0"/>
      <w:suppressAutoHyphens/>
      <w:spacing w:after="0"/>
    </w:pPr>
    <w:rPr>
      <w:rFonts w:ascii="Arial" w:hAnsi="Arial"/>
      <w:sz w:val="24"/>
      <w:lang w:val="x-none" w:eastAsia="ar-SA"/>
    </w:rPr>
  </w:style>
  <w:style w:type="paragraph" w:customStyle="1" w:styleId="WW-Framecontents1111111">
    <w:name w:val="WW-Frame contents1111111"/>
    <w:basedOn w:val="Szvegtrzs0"/>
    <w:rsid w:val="0046380C"/>
    <w:pPr>
      <w:widowControl w:val="0"/>
      <w:suppressAutoHyphens/>
      <w:spacing w:after="0"/>
    </w:pPr>
    <w:rPr>
      <w:rFonts w:ascii="Arial" w:hAnsi="Arial"/>
      <w:sz w:val="24"/>
      <w:lang w:val="x-none" w:eastAsia="ar-SA"/>
    </w:rPr>
  </w:style>
  <w:style w:type="paragraph" w:customStyle="1" w:styleId="Cmsor1ElsszmozottszintSzint11szmozottszint1szmozottElsoszmozottszint">
    <w:name w:val="Címsor 1.Első számozott szint.Szint_1.1. számozott szint.1. számozott.Elso számozott szint"/>
    <w:basedOn w:val="Norml"/>
    <w:next w:val="Norml"/>
    <w:link w:val="Cmsor1ElsszmozottszintSzint11szmozottszint1szmozottElsoszmozottszintChar"/>
    <w:qFormat/>
    <w:rsid w:val="0046380C"/>
    <w:pPr>
      <w:keepNext/>
      <w:widowControl w:val="0"/>
      <w:jc w:val="both"/>
      <w:outlineLvl w:val="0"/>
    </w:pPr>
    <w:rPr>
      <w:b/>
      <w:caps/>
      <w:snapToGrid w:val="0"/>
      <w:sz w:val="32"/>
      <w:szCs w:val="20"/>
      <w:lang w:val="x-none" w:eastAsia="x-none"/>
    </w:rPr>
  </w:style>
  <w:style w:type="paragraph" w:customStyle="1" w:styleId="Cmsor2MsodikszmozottszintSzint22szmozottszint2szmozott">
    <w:name w:val="Címsor 2.Második számozott szint.Szint_2.2. számozott szint.2. számozott"/>
    <w:basedOn w:val="Norml"/>
    <w:next w:val="Norml"/>
    <w:rsid w:val="0046380C"/>
    <w:pPr>
      <w:keepNext/>
      <w:widowControl w:val="0"/>
      <w:tabs>
        <w:tab w:val="num" w:pos="576"/>
      </w:tabs>
      <w:ind w:left="576" w:hanging="576"/>
      <w:jc w:val="both"/>
      <w:outlineLvl w:val="1"/>
    </w:pPr>
    <w:rPr>
      <w:b/>
      <w:smallCaps/>
      <w:snapToGrid w:val="0"/>
      <w:szCs w:val="20"/>
    </w:rPr>
  </w:style>
  <w:style w:type="paragraph" w:customStyle="1" w:styleId="Cmsor3HarmadikszmozottszintSzint33szmozottszint3szmozott">
    <w:name w:val="Címsor 3.Harmadik számozott szint.Szint_3.3. számozott szint.3. számozott"/>
    <w:basedOn w:val="Norml"/>
    <w:next w:val="Norml"/>
    <w:rsid w:val="0046380C"/>
    <w:pPr>
      <w:keepNext/>
      <w:widowControl w:val="0"/>
      <w:tabs>
        <w:tab w:val="num" w:pos="720"/>
      </w:tabs>
      <w:spacing w:before="240" w:after="60"/>
      <w:ind w:left="720" w:hanging="720"/>
      <w:jc w:val="both"/>
      <w:outlineLvl w:val="2"/>
    </w:pPr>
    <w:rPr>
      <w:b/>
      <w:i/>
      <w:szCs w:val="20"/>
    </w:rPr>
  </w:style>
  <w:style w:type="paragraph" w:customStyle="1" w:styleId="Cmsor4Negyedikszmozottszint4szmozottszint4szmozott">
    <w:name w:val="Címsor 4.Negyedik számozott szint.4. számozott szint.4. számozott"/>
    <w:basedOn w:val="Norml"/>
    <w:next w:val="Norml"/>
    <w:rsid w:val="0046380C"/>
    <w:pPr>
      <w:keepNext/>
      <w:widowControl w:val="0"/>
      <w:tabs>
        <w:tab w:val="num" w:pos="864"/>
      </w:tabs>
      <w:spacing w:before="240" w:after="60"/>
      <w:ind w:left="864" w:hanging="864"/>
      <w:jc w:val="both"/>
      <w:outlineLvl w:val="3"/>
    </w:pPr>
    <w:rPr>
      <w:szCs w:val="20"/>
      <w:u w:val="single"/>
    </w:rPr>
  </w:style>
  <w:style w:type="paragraph" w:customStyle="1" w:styleId="Cmsor5tdikszmozottszint5szmozottszint5szmozott">
    <w:name w:val="Címsor 5.Ötödik számozott szint.5. számozott szint.5. számozott"/>
    <w:basedOn w:val="Norml"/>
    <w:next w:val="Norml"/>
    <w:rsid w:val="0046380C"/>
    <w:pPr>
      <w:widowControl w:val="0"/>
      <w:tabs>
        <w:tab w:val="num" w:pos="1150"/>
      </w:tabs>
      <w:spacing w:before="240" w:after="60"/>
      <w:ind w:left="1150" w:hanging="1008"/>
      <w:jc w:val="both"/>
      <w:outlineLvl w:val="4"/>
    </w:pPr>
    <w:rPr>
      <w:i/>
      <w:sz w:val="26"/>
      <w:szCs w:val="20"/>
    </w:rPr>
  </w:style>
  <w:style w:type="paragraph" w:customStyle="1" w:styleId="Beljebb1szintalatt">
    <w:name w:val="Beljebb 1. szint alatt"/>
    <w:basedOn w:val="Norml"/>
    <w:rsid w:val="0046380C"/>
    <w:pPr>
      <w:spacing w:before="120" w:after="120"/>
      <w:ind w:left="567"/>
      <w:jc w:val="both"/>
    </w:pPr>
    <w:rPr>
      <w:rFonts w:ascii="Arial" w:hAnsi="Arial"/>
      <w:sz w:val="22"/>
      <w:szCs w:val="20"/>
    </w:rPr>
  </w:style>
  <w:style w:type="paragraph" w:customStyle="1" w:styleId="szerzcm">
    <w:name w:val="szerzcím"/>
    <w:basedOn w:val="Norml"/>
    <w:rsid w:val="0046380C"/>
    <w:pPr>
      <w:tabs>
        <w:tab w:val="right" w:pos="7371"/>
      </w:tabs>
      <w:spacing w:before="600" w:after="600"/>
      <w:ind w:left="1560"/>
      <w:jc w:val="center"/>
    </w:pPr>
    <w:rPr>
      <w:rFonts w:ascii="Times-Bold" w:hAnsi="Times-Bold"/>
      <w:b/>
      <w:sz w:val="32"/>
      <w:szCs w:val="20"/>
    </w:rPr>
  </w:style>
  <w:style w:type="paragraph" w:customStyle="1" w:styleId="bbajusz">
    <w:name w:val="bbajusz"/>
    <w:basedOn w:val="Norml"/>
    <w:rsid w:val="0046380C"/>
    <w:pPr>
      <w:tabs>
        <w:tab w:val="right" w:pos="7371"/>
      </w:tabs>
      <w:spacing w:before="120" w:after="120"/>
      <w:ind w:left="2410" w:hanging="425"/>
      <w:jc w:val="both"/>
    </w:pPr>
    <w:rPr>
      <w:szCs w:val="20"/>
    </w:rPr>
  </w:style>
  <w:style w:type="paragraph" w:customStyle="1" w:styleId="kzp">
    <w:name w:val="közép"/>
    <w:basedOn w:val="Norml"/>
    <w:rsid w:val="0046380C"/>
    <w:pPr>
      <w:keepLines/>
      <w:tabs>
        <w:tab w:val="right" w:pos="7371"/>
      </w:tabs>
      <w:spacing w:before="240" w:after="240"/>
      <w:ind w:left="709"/>
      <w:jc w:val="center"/>
    </w:pPr>
    <w:rPr>
      <w:rFonts w:ascii="Times-Bold" w:hAnsi="Times-Bold"/>
      <w:b/>
      <w:szCs w:val="20"/>
    </w:rPr>
  </w:style>
  <w:style w:type="paragraph" w:customStyle="1" w:styleId="szak">
    <w:name w:val="szak"/>
    <w:basedOn w:val="Norml"/>
    <w:rsid w:val="0046380C"/>
    <w:pPr>
      <w:keepLines/>
      <w:tabs>
        <w:tab w:val="left" w:pos="2410"/>
        <w:tab w:val="right" w:pos="4536"/>
        <w:tab w:val="left" w:pos="5670"/>
        <w:tab w:val="right" w:pos="7371"/>
        <w:tab w:val="right" w:pos="8647"/>
      </w:tabs>
      <w:spacing w:before="100" w:after="60"/>
      <w:ind w:left="1276" w:hanging="425"/>
    </w:pPr>
    <w:rPr>
      <w:szCs w:val="20"/>
    </w:rPr>
  </w:style>
  <w:style w:type="paragraph" w:customStyle="1" w:styleId="alrs0">
    <w:name w:val="aláírás"/>
    <w:basedOn w:val="Norml"/>
    <w:rsid w:val="0046380C"/>
    <w:pPr>
      <w:tabs>
        <w:tab w:val="left" w:pos="1134"/>
        <w:tab w:val="left" w:pos="3686"/>
        <w:tab w:val="left" w:pos="4820"/>
        <w:tab w:val="right" w:pos="7371"/>
        <w:tab w:val="left" w:pos="7655"/>
      </w:tabs>
      <w:ind w:left="1560"/>
      <w:jc w:val="both"/>
    </w:pPr>
    <w:rPr>
      <w:szCs w:val="20"/>
    </w:rPr>
  </w:style>
  <w:style w:type="paragraph" w:customStyle="1" w:styleId="bbek">
    <w:name w:val="bbek"/>
    <w:basedOn w:val="Norml"/>
    <w:rsid w:val="0046380C"/>
    <w:pPr>
      <w:tabs>
        <w:tab w:val="left" w:pos="1702"/>
      </w:tabs>
      <w:spacing w:before="120" w:after="120"/>
      <w:ind w:left="1134"/>
      <w:jc w:val="both"/>
    </w:pPr>
    <w:rPr>
      <w:rFonts w:ascii="Times" w:hAnsi="Times"/>
      <w:szCs w:val="20"/>
      <w:lang w:val="da-DK"/>
    </w:rPr>
  </w:style>
  <w:style w:type="paragraph" w:styleId="Listafolytatsa">
    <w:name w:val="List Continue"/>
    <w:basedOn w:val="Norml"/>
    <w:rsid w:val="0046380C"/>
    <w:pPr>
      <w:suppressAutoHyphens/>
      <w:spacing w:after="120"/>
      <w:ind w:left="283"/>
    </w:pPr>
    <w:rPr>
      <w:rFonts w:ascii="Arial" w:hAnsi="Arial"/>
      <w:szCs w:val="20"/>
      <w:lang w:eastAsia="ar-SA"/>
    </w:rPr>
  </w:style>
  <w:style w:type="paragraph" w:customStyle="1" w:styleId="bbekezds">
    <w:name w:val="bbekezdés"/>
    <w:basedOn w:val="bekezds"/>
    <w:rsid w:val="0046380C"/>
    <w:pPr>
      <w:tabs>
        <w:tab w:val="right" w:pos="7371"/>
      </w:tabs>
      <w:suppressAutoHyphens w:val="0"/>
      <w:ind w:left="1701"/>
      <w:jc w:val="both"/>
    </w:pPr>
    <w:rPr>
      <w:rFonts w:ascii="Times New Roman" w:hAnsi="Times New Roman"/>
      <w:lang w:eastAsia="hu-HU"/>
    </w:rPr>
  </w:style>
  <w:style w:type="paragraph" w:customStyle="1" w:styleId="ptty">
    <w:name w:val="pötty"/>
    <w:basedOn w:val="Norml"/>
    <w:rsid w:val="0046380C"/>
    <w:pPr>
      <w:numPr>
        <w:numId w:val="33"/>
      </w:numPr>
      <w:tabs>
        <w:tab w:val="right" w:pos="7371"/>
      </w:tabs>
      <w:suppressAutoHyphens/>
      <w:jc w:val="both"/>
    </w:pPr>
    <w:rPr>
      <w:rFonts w:ascii="Arial" w:hAnsi="Arial"/>
      <w:szCs w:val="20"/>
      <w:lang w:eastAsia="ar-SA"/>
    </w:rPr>
  </w:style>
  <w:style w:type="paragraph" w:customStyle="1" w:styleId="bbek1">
    <w:name w:val="bbek1"/>
    <w:basedOn w:val="StlusbekezdsTimesNewRoman11ptSorkizrt"/>
    <w:rsid w:val="0046380C"/>
  </w:style>
  <w:style w:type="paragraph" w:customStyle="1" w:styleId="StlusbekezdsTimesNewRoman11ptSorkizrt">
    <w:name w:val="Stílus bekezdés + Times New Roman 11 pt Sorkizárt"/>
    <w:basedOn w:val="bekezds"/>
    <w:rsid w:val="0046380C"/>
    <w:pPr>
      <w:spacing w:after="60"/>
      <w:ind w:left="851"/>
      <w:jc w:val="both"/>
    </w:pPr>
    <w:rPr>
      <w:szCs w:val="24"/>
    </w:rPr>
  </w:style>
  <w:style w:type="character" w:customStyle="1" w:styleId="StlusbekezdsTimesNewRoman11ptSorkizrtChar">
    <w:name w:val="Stílus bekezdés + Times New Roman 11 pt Sorkizárt Char"/>
    <w:rsid w:val="0046380C"/>
    <w:rPr>
      <w:rFonts w:ascii="Times" w:hAnsi="Times"/>
      <w:sz w:val="24"/>
      <w:szCs w:val="24"/>
      <w:lang w:val="hu-HU" w:eastAsia="ar-SA" w:bidi="ar-SA"/>
    </w:rPr>
  </w:style>
  <w:style w:type="paragraph" w:styleId="HTML-cm">
    <w:name w:val="HTML Address"/>
    <w:basedOn w:val="Norml"/>
    <w:link w:val="HTML-cmChar"/>
    <w:rsid w:val="0046380C"/>
    <w:pPr>
      <w:suppressAutoHyphens/>
    </w:pPr>
    <w:rPr>
      <w:rFonts w:ascii="Arial" w:hAnsi="Arial"/>
      <w:i/>
      <w:iCs/>
      <w:szCs w:val="20"/>
      <w:lang w:eastAsia="ar-SA"/>
    </w:rPr>
  </w:style>
  <w:style w:type="character" w:customStyle="1" w:styleId="HTML-cmChar">
    <w:name w:val="HTML-cím Char"/>
    <w:basedOn w:val="Bekezdsalapbettpusa"/>
    <w:link w:val="HTML-cm"/>
    <w:rsid w:val="0046380C"/>
    <w:rPr>
      <w:rFonts w:ascii="Arial" w:eastAsia="Times New Roman" w:hAnsi="Arial" w:cs="Times New Roman"/>
      <w:i/>
      <w:iCs/>
      <w:sz w:val="24"/>
      <w:szCs w:val="20"/>
      <w:lang w:eastAsia="ar-SA"/>
    </w:rPr>
  </w:style>
  <w:style w:type="paragraph" w:styleId="Felsorols5">
    <w:name w:val="List Bullet 5"/>
    <w:basedOn w:val="Norml"/>
    <w:rsid w:val="0046380C"/>
    <w:pPr>
      <w:numPr>
        <w:numId w:val="34"/>
      </w:numPr>
      <w:suppressAutoHyphens/>
    </w:pPr>
    <w:rPr>
      <w:rFonts w:ascii="Arial" w:hAnsi="Arial"/>
      <w:szCs w:val="20"/>
      <w:lang w:eastAsia="ar-SA"/>
    </w:rPr>
  </w:style>
  <w:style w:type="character" w:styleId="HTML-billentyzet">
    <w:name w:val="HTML Keyboard"/>
    <w:rsid w:val="0046380C"/>
    <w:rPr>
      <w:rFonts w:ascii="Courier New" w:hAnsi="Courier New" w:cs="Courier New"/>
      <w:sz w:val="20"/>
      <w:szCs w:val="20"/>
    </w:rPr>
  </w:style>
  <w:style w:type="character" w:styleId="HTML-definci">
    <w:name w:val="HTML Definition"/>
    <w:rsid w:val="0046380C"/>
    <w:rPr>
      <w:i/>
      <w:iCs/>
    </w:rPr>
  </w:style>
  <w:style w:type="character" w:styleId="HTML-idzet">
    <w:name w:val="HTML Cite"/>
    <w:rsid w:val="0046380C"/>
    <w:rPr>
      <w:i/>
      <w:iCs/>
    </w:rPr>
  </w:style>
  <w:style w:type="character" w:styleId="HTML-rgp">
    <w:name w:val="HTML Typewriter"/>
    <w:rsid w:val="0046380C"/>
    <w:rPr>
      <w:rFonts w:ascii="Courier New" w:hAnsi="Courier New" w:cs="Courier New"/>
      <w:sz w:val="20"/>
      <w:szCs w:val="20"/>
    </w:rPr>
  </w:style>
  <w:style w:type="character" w:styleId="HTML-kd">
    <w:name w:val="HTML Code"/>
    <w:rsid w:val="0046380C"/>
    <w:rPr>
      <w:rFonts w:ascii="Courier New" w:hAnsi="Courier New" w:cs="Courier New"/>
      <w:sz w:val="20"/>
      <w:szCs w:val="20"/>
    </w:rPr>
  </w:style>
  <w:style w:type="character" w:styleId="HTML-minta">
    <w:name w:val="HTML Sample"/>
    <w:rsid w:val="0046380C"/>
    <w:rPr>
      <w:rFonts w:ascii="Courier New" w:hAnsi="Courier New" w:cs="Courier New"/>
    </w:rPr>
  </w:style>
  <w:style w:type="character" w:styleId="HTML-mozaiksz">
    <w:name w:val="HTML Acronym"/>
    <w:basedOn w:val="Bekezdsalapbettpusa"/>
    <w:rsid w:val="0046380C"/>
  </w:style>
  <w:style w:type="character" w:styleId="HTML-vltoz">
    <w:name w:val="HTML Variable"/>
    <w:rsid w:val="0046380C"/>
    <w:rPr>
      <w:i/>
      <w:iCs/>
    </w:rPr>
  </w:style>
  <w:style w:type="paragraph" w:styleId="Csakszveg">
    <w:name w:val="Plain Text"/>
    <w:basedOn w:val="Norml"/>
    <w:link w:val="CsakszvegChar"/>
    <w:uiPriority w:val="99"/>
    <w:rsid w:val="0046380C"/>
    <w:rPr>
      <w:rFonts w:ascii="Courier New" w:hAnsi="Courier New" w:cs="Courier New"/>
      <w:sz w:val="20"/>
      <w:szCs w:val="20"/>
    </w:rPr>
  </w:style>
  <w:style w:type="character" w:customStyle="1" w:styleId="CsakszvegChar">
    <w:name w:val="Csak szöveg Char"/>
    <w:basedOn w:val="Bekezdsalapbettpusa"/>
    <w:link w:val="Csakszveg"/>
    <w:uiPriority w:val="99"/>
    <w:rsid w:val="0046380C"/>
    <w:rPr>
      <w:rFonts w:ascii="Courier New" w:eastAsia="Times New Roman" w:hAnsi="Courier New" w:cs="Courier New"/>
      <w:sz w:val="20"/>
      <w:szCs w:val="20"/>
      <w:lang w:eastAsia="hu-HU"/>
    </w:rPr>
  </w:style>
  <w:style w:type="paragraph" w:customStyle="1" w:styleId="Bevezets">
    <w:name w:val="Bevezetés"/>
    <w:basedOn w:val="Norml"/>
    <w:rsid w:val="0046380C"/>
    <w:pPr>
      <w:ind w:left="360"/>
      <w:jc w:val="center"/>
    </w:pPr>
    <w:rPr>
      <w:b/>
      <w:caps/>
    </w:rPr>
  </w:style>
  <w:style w:type="paragraph" w:customStyle="1" w:styleId="Szvegtrzs31">
    <w:name w:val="Szövegtörzs 31"/>
    <w:basedOn w:val="Norml"/>
    <w:rsid w:val="0046380C"/>
    <w:pPr>
      <w:jc w:val="center"/>
    </w:pPr>
    <w:rPr>
      <w:sz w:val="26"/>
      <w:szCs w:val="20"/>
    </w:rPr>
  </w:style>
  <w:style w:type="paragraph" w:customStyle="1" w:styleId="font">
    <w:name w:val="font"/>
    <w:basedOn w:val="Norml"/>
    <w:rsid w:val="0046380C"/>
    <w:pPr>
      <w:spacing w:before="100" w:beforeAutospacing="1" w:after="100" w:afterAutospacing="1"/>
      <w:jc w:val="both"/>
    </w:pPr>
    <w:rPr>
      <w:rFonts w:ascii="Verdana" w:hAnsi="Verdana"/>
      <w:color w:val="3A6778"/>
      <w:sz w:val="14"/>
      <w:szCs w:val="14"/>
    </w:rPr>
  </w:style>
  <w:style w:type="paragraph" w:customStyle="1" w:styleId="Szmozatlan1">
    <w:name w:val="Számozatlan 1"/>
    <w:basedOn w:val="Norml"/>
    <w:rsid w:val="0046380C"/>
    <w:pPr>
      <w:numPr>
        <w:ilvl w:val="2"/>
        <w:numId w:val="35"/>
      </w:numPr>
      <w:tabs>
        <w:tab w:val="left" w:pos="357"/>
      </w:tabs>
      <w:spacing w:after="240"/>
      <w:ind w:left="714" w:hanging="357"/>
      <w:jc w:val="both"/>
    </w:pPr>
    <w:rPr>
      <w:rFonts w:ascii="Arial" w:hAnsi="Arial"/>
      <w:sz w:val="22"/>
    </w:rPr>
  </w:style>
  <w:style w:type="paragraph" w:customStyle="1" w:styleId="Tblzatszveg">
    <w:name w:val="Táblázat szöveg"/>
    <w:basedOn w:val="Norml"/>
    <w:rsid w:val="0046380C"/>
    <w:pPr>
      <w:spacing w:after="240"/>
      <w:jc w:val="both"/>
    </w:pPr>
    <w:rPr>
      <w:rFonts w:ascii="Arial" w:hAnsi="Arial"/>
      <w:sz w:val="18"/>
      <w:szCs w:val="20"/>
    </w:rPr>
  </w:style>
  <w:style w:type="paragraph" w:customStyle="1" w:styleId="Tblzatszmozs">
    <w:name w:val="Táblázat számozás"/>
    <w:basedOn w:val="Norml"/>
    <w:rsid w:val="0046380C"/>
    <w:pPr>
      <w:spacing w:after="240"/>
      <w:jc w:val="both"/>
    </w:pPr>
    <w:rPr>
      <w:rFonts w:ascii="Arial" w:hAnsi="Arial"/>
      <w:b/>
      <w:bCs/>
      <w:i/>
      <w:iCs/>
      <w:sz w:val="18"/>
    </w:rPr>
  </w:style>
  <w:style w:type="paragraph" w:customStyle="1" w:styleId="xl24">
    <w:name w:val="xl24"/>
    <w:basedOn w:val="Norml"/>
    <w:rsid w:val="0046380C"/>
    <w:pPr>
      <w:spacing w:before="100" w:after="100"/>
      <w:jc w:val="both"/>
      <w:textAlignment w:val="top"/>
    </w:pPr>
    <w:rPr>
      <w:rFonts w:ascii="Arial" w:eastAsia="Arial Unicode MS" w:hAnsi="Arial"/>
      <w:b/>
      <w:sz w:val="20"/>
      <w:szCs w:val="20"/>
      <w:lang w:val="en-GB"/>
    </w:rPr>
  </w:style>
  <w:style w:type="paragraph" w:customStyle="1" w:styleId="nagypont">
    <w:name w:val="nagy pont"/>
    <w:basedOn w:val="Norml"/>
    <w:rsid w:val="0046380C"/>
    <w:pPr>
      <w:spacing w:line="360" w:lineRule="auto"/>
      <w:ind w:left="360" w:hanging="360"/>
      <w:jc w:val="both"/>
    </w:pPr>
    <w:rPr>
      <w:b/>
      <w:smallCaps/>
    </w:rPr>
  </w:style>
  <w:style w:type="paragraph" w:customStyle="1" w:styleId="kispont">
    <w:name w:val="kis pont"/>
    <w:basedOn w:val="Norml"/>
    <w:rsid w:val="0046380C"/>
    <w:pPr>
      <w:numPr>
        <w:numId w:val="36"/>
      </w:numPr>
      <w:spacing w:line="360" w:lineRule="auto"/>
      <w:jc w:val="both"/>
    </w:pPr>
    <w:rPr>
      <w:b/>
    </w:rPr>
  </w:style>
  <w:style w:type="paragraph" w:customStyle="1" w:styleId="Fejezetcm2">
    <w:name w:val="Fejezetcím2"/>
    <w:basedOn w:val="Norml"/>
    <w:rsid w:val="0046380C"/>
    <w:pPr>
      <w:jc w:val="center"/>
    </w:pPr>
    <w:rPr>
      <w:b/>
      <w:sz w:val="30"/>
      <w:szCs w:val="20"/>
    </w:rPr>
  </w:style>
  <w:style w:type="paragraph" w:customStyle="1" w:styleId="2Szvegtrzsbehzssal">
    <w:name w:val="2 Szövegtörzs behúzással"/>
    <w:basedOn w:val="Norml"/>
    <w:rsid w:val="0046380C"/>
    <w:pPr>
      <w:spacing w:after="120"/>
      <w:ind w:left="851"/>
      <w:jc w:val="both"/>
    </w:pPr>
    <w:rPr>
      <w:szCs w:val="20"/>
    </w:rPr>
  </w:style>
  <w:style w:type="paragraph" w:customStyle="1" w:styleId="1Szvegtrzsbehzssal">
    <w:name w:val="1 Szövegtörzs behúzással"/>
    <w:basedOn w:val="Norml"/>
    <w:rsid w:val="0046380C"/>
    <w:pPr>
      <w:tabs>
        <w:tab w:val="left" w:pos="851"/>
      </w:tabs>
      <w:spacing w:after="120"/>
      <w:ind w:left="851" w:hanging="566"/>
      <w:jc w:val="both"/>
    </w:pPr>
    <w:rPr>
      <w:szCs w:val="20"/>
    </w:rPr>
  </w:style>
  <w:style w:type="paragraph" w:customStyle="1" w:styleId="1">
    <w:name w:val="1"/>
    <w:basedOn w:val="Norml"/>
    <w:rsid w:val="0046380C"/>
    <w:pPr>
      <w:spacing w:after="160" w:line="240" w:lineRule="exact"/>
    </w:pPr>
    <w:rPr>
      <w:rFonts w:ascii="Verdana" w:hAnsi="Verdana"/>
      <w:sz w:val="20"/>
      <w:szCs w:val="20"/>
      <w:lang w:val="en-US" w:eastAsia="en-US"/>
    </w:rPr>
  </w:style>
  <w:style w:type="paragraph" w:customStyle="1" w:styleId="DefaultText">
    <w:name w:val="Default Text"/>
    <w:basedOn w:val="Norml"/>
    <w:rsid w:val="0046380C"/>
    <w:pPr>
      <w:widowControl w:val="0"/>
      <w:suppressAutoHyphens/>
    </w:pPr>
    <w:rPr>
      <w:lang w:val="en-US" w:eastAsia="ar-SA"/>
    </w:rPr>
  </w:style>
  <w:style w:type="paragraph" w:customStyle="1" w:styleId="Char">
    <w:name w:val="Char"/>
    <w:basedOn w:val="Norml"/>
    <w:rsid w:val="0046380C"/>
    <w:pPr>
      <w:spacing w:after="160" w:line="240" w:lineRule="exact"/>
    </w:pPr>
    <w:rPr>
      <w:rFonts w:ascii="Verdana" w:hAnsi="Verdana"/>
      <w:sz w:val="20"/>
      <w:szCs w:val="20"/>
      <w:lang w:val="en-US" w:eastAsia="en-US"/>
    </w:rPr>
  </w:style>
  <w:style w:type="paragraph" w:customStyle="1" w:styleId="StlusStlusCmsor212ptSorkizrt">
    <w:name w:val="Stílus Stílus Címsor 2 + 12 pt + Sorkizárt"/>
    <w:basedOn w:val="Norml"/>
    <w:rsid w:val="0046380C"/>
    <w:pPr>
      <w:keepNext/>
      <w:tabs>
        <w:tab w:val="num" w:pos="576"/>
      </w:tabs>
      <w:spacing w:before="240" w:after="120"/>
      <w:ind w:left="576" w:hanging="576"/>
      <w:jc w:val="both"/>
      <w:outlineLvl w:val="1"/>
    </w:pPr>
    <w:rPr>
      <w:rFonts w:ascii="Arial" w:hAnsi="Arial"/>
      <w:b/>
      <w:bCs/>
    </w:rPr>
  </w:style>
  <w:style w:type="paragraph" w:customStyle="1" w:styleId="StlusArialSorkizrt">
    <w:name w:val="Stílus Arial Sorkizárt"/>
    <w:basedOn w:val="Norml"/>
    <w:rsid w:val="0046380C"/>
    <w:pPr>
      <w:spacing w:before="120"/>
      <w:ind w:left="284"/>
      <w:jc w:val="both"/>
    </w:pPr>
    <w:rPr>
      <w:rFonts w:ascii="Arial" w:hAnsi="Arial"/>
    </w:rPr>
  </w:style>
  <w:style w:type="paragraph" w:customStyle="1" w:styleId="N">
    <w:name w:val="ÉN"/>
    <w:basedOn w:val="Norml"/>
    <w:rsid w:val="0046380C"/>
    <w:pPr>
      <w:jc w:val="both"/>
    </w:pPr>
    <w:rPr>
      <w:sz w:val="26"/>
    </w:rPr>
  </w:style>
  <w:style w:type="paragraph" w:customStyle="1" w:styleId="NormlNormal1">
    <w:name w:val="Normál.Normal1"/>
    <w:rsid w:val="0046380C"/>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hu-HU"/>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46380C"/>
    <w:pPr>
      <w:spacing w:after="160" w:line="240" w:lineRule="exact"/>
    </w:pPr>
    <w:rPr>
      <w:rFonts w:ascii="Verdana" w:hAnsi="Verdana" w:cs="Arial"/>
      <w:b/>
      <w:bCs/>
      <w:kern w:val="32"/>
      <w:sz w:val="20"/>
      <w:szCs w:val="20"/>
      <w:u w:val="single"/>
      <w:lang w:val="en-US" w:eastAsia="en-US"/>
    </w:rPr>
  </w:style>
  <w:style w:type="character" w:customStyle="1" w:styleId="Stlus3Char">
    <w:name w:val="Stílus3 Char"/>
    <w:rsid w:val="0046380C"/>
    <w:rPr>
      <w:rFonts w:ascii="Arial" w:eastAsia="Times New Roman" w:hAnsi="Arial" w:cs="Arial"/>
      <w:color w:val="000000"/>
      <w:sz w:val="24"/>
      <w:szCs w:val="24"/>
      <w:lang w:eastAsia="hu-HU"/>
    </w:rPr>
  </w:style>
  <w:style w:type="paragraph" w:customStyle="1" w:styleId="szmozottcmsor">
    <w:name w:val="számozott címsor"/>
    <w:basedOn w:val="Norml"/>
    <w:next w:val="Norml"/>
    <w:rsid w:val="0046380C"/>
    <w:pPr>
      <w:keepNext/>
      <w:numPr>
        <w:numId w:val="37"/>
      </w:numPr>
      <w:suppressAutoHyphens/>
      <w:spacing w:after="160" w:line="240" w:lineRule="exact"/>
      <w:contextualSpacing/>
      <w:outlineLvl w:val="0"/>
    </w:pPr>
    <w:rPr>
      <w:rFonts w:ascii="Verdana" w:hAnsi="Verdana" w:cs="Arial"/>
      <w:b/>
      <w:bCs/>
      <w:kern w:val="32"/>
      <w:sz w:val="20"/>
      <w:szCs w:val="20"/>
      <w:u w:val="single"/>
      <w:lang w:val="en-US" w:eastAsia="en-US"/>
    </w:rPr>
  </w:style>
  <w:style w:type="character" w:customStyle="1" w:styleId="Cmsor1ElsszmozottszintSzint11szmozottszint1szmozottElsoszmozottszintChar">
    <w:name w:val="Címsor 1.Első számozott szint.Szint_1.1. számozott szint.1. számozott.Elso számozott szint Char"/>
    <w:link w:val="Cmsor1ElsszmozottszintSzint11szmozottszint1szmozottElsoszmozottszint"/>
    <w:rsid w:val="0046380C"/>
    <w:rPr>
      <w:rFonts w:ascii="Times New Roman" w:eastAsia="Times New Roman" w:hAnsi="Times New Roman" w:cs="Times New Roman"/>
      <w:b/>
      <w:caps/>
      <w:snapToGrid w:val="0"/>
      <w:sz w:val="32"/>
      <w:szCs w:val="20"/>
      <w:lang w:val="x-none" w:eastAsia="x-none"/>
    </w:rPr>
  </w:style>
  <w:style w:type="paragraph" w:customStyle="1" w:styleId="Okeanalahuzas">
    <w:name w:val="Okean_alahuzas"/>
    <w:basedOn w:val="Norml"/>
    <w:rsid w:val="0046380C"/>
    <w:pPr>
      <w:spacing w:before="240" w:after="120" w:line="360" w:lineRule="exact"/>
      <w:contextualSpacing/>
      <w:jc w:val="both"/>
    </w:pPr>
    <w:rPr>
      <w:rFonts w:ascii="Arial" w:hAnsi="Arial"/>
      <w:sz w:val="22"/>
      <w:szCs w:val="20"/>
      <w:u w:val="single"/>
    </w:rPr>
  </w:style>
  <w:style w:type="paragraph" w:customStyle="1" w:styleId="CharCharCharCharCharCharCharCharCharCharCharCharCharCharCharCharChar">
    <w:name w:val="Char Char Char Char Char Char Char Char Char Char Char Char Char Char Char Char Char"/>
    <w:basedOn w:val="Norml"/>
    <w:rsid w:val="0046380C"/>
    <w:pPr>
      <w:spacing w:after="160" w:line="240" w:lineRule="exact"/>
    </w:pPr>
    <w:rPr>
      <w:rFonts w:ascii="Tahoma" w:hAnsi="Tahoma"/>
      <w:sz w:val="20"/>
      <w:szCs w:val="20"/>
      <w:lang w:val="en-US" w:eastAsia="en-US"/>
    </w:rPr>
  </w:style>
  <w:style w:type="paragraph" w:customStyle="1" w:styleId="Normfelsorols2Char">
    <w:name w:val="Norm felsorolás2 Char"/>
    <w:basedOn w:val="Norml"/>
    <w:autoRedefine/>
    <w:rsid w:val="0046380C"/>
    <w:pPr>
      <w:numPr>
        <w:numId w:val="39"/>
      </w:numPr>
      <w:spacing w:before="120"/>
      <w:jc w:val="both"/>
    </w:pPr>
    <w:rPr>
      <w:lang w:eastAsia="en-US"/>
    </w:rPr>
  </w:style>
  <w:style w:type="paragraph" w:customStyle="1" w:styleId="cm0">
    <w:name w:val="cím"/>
    <w:basedOn w:val="Norml"/>
    <w:next w:val="Norml"/>
    <w:rsid w:val="0046380C"/>
    <w:pPr>
      <w:overflowPunct w:val="0"/>
      <w:autoSpaceDE w:val="0"/>
      <w:autoSpaceDN w:val="0"/>
      <w:adjustRightInd w:val="0"/>
      <w:spacing w:line="360" w:lineRule="auto"/>
      <w:jc w:val="center"/>
      <w:textAlignment w:val="baseline"/>
    </w:pPr>
    <w:rPr>
      <w:rFonts w:ascii="Hun Swiss" w:hAnsi="Hun Swiss"/>
      <w:b/>
      <w:sz w:val="28"/>
      <w:szCs w:val="20"/>
    </w:rPr>
  </w:style>
  <w:style w:type="numbering" w:customStyle="1" w:styleId="doksi">
    <w:name w:val="doksi"/>
    <w:basedOn w:val="Nemlista"/>
    <w:rsid w:val="0046380C"/>
    <w:pPr>
      <w:numPr>
        <w:numId w:val="38"/>
      </w:numPr>
    </w:pPr>
  </w:style>
  <w:style w:type="paragraph" w:customStyle="1" w:styleId="Norml2">
    <w:name w:val="Norml"/>
    <w:rsid w:val="0046380C"/>
    <w:pPr>
      <w:spacing w:after="0" w:line="240" w:lineRule="auto"/>
    </w:pPr>
    <w:rPr>
      <w:rFonts w:ascii="MS Sans Serif" w:eastAsia="Times New Roman" w:hAnsi="MS Sans Serif" w:cs="Times New Roman"/>
      <w:snapToGrid w:val="0"/>
      <w:sz w:val="24"/>
      <w:szCs w:val="20"/>
      <w:lang w:eastAsia="hu-HU"/>
    </w:rPr>
  </w:style>
  <w:style w:type="paragraph" w:customStyle="1" w:styleId="Char1CharCharCharCharCharCharCharCharChar1CharCharCharCharChar">
    <w:name w:val="Char1 Char Char Char Char Char Char Char Char Char1 Char Char Char Char Char"/>
    <w:basedOn w:val="Norml"/>
    <w:rsid w:val="0046380C"/>
    <w:pPr>
      <w:spacing w:after="160" w:line="240" w:lineRule="exact"/>
    </w:pPr>
    <w:rPr>
      <w:rFonts w:ascii="Verdana" w:hAnsi="Verdana"/>
      <w:sz w:val="20"/>
      <w:szCs w:val="20"/>
      <w:lang w:val="en-US" w:eastAsia="en-US"/>
    </w:rPr>
  </w:style>
  <w:style w:type="character" w:customStyle="1" w:styleId="StlusCmsor3ArialChar">
    <w:name w:val="Stílus Címsor 3 + Arial Char"/>
    <w:rsid w:val="0046380C"/>
    <w:rPr>
      <w:rFonts w:ascii="Arial" w:hAnsi="Arial" w:cs="Arial"/>
      <w:b/>
      <w:bCs/>
      <w:sz w:val="24"/>
      <w:szCs w:val="26"/>
      <w:lang w:val="hu-HU" w:eastAsia="hu-HU" w:bidi="ar-SA"/>
    </w:rPr>
  </w:style>
  <w:style w:type="character" w:customStyle="1" w:styleId="CharChar">
    <w:name w:val="Char Char"/>
    <w:basedOn w:val="Bekezdsalapbettpusa"/>
    <w:uiPriority w:val="99"/>
    <w:rsid w:val="0046380C"/>
  </w:style>
  <w:style w:type="paragraph" w:customStyle="1" w:styleId="CharCharCharChar1Char">
    <w:name w:val="Char Char Char Char1 Char"/>
    <w:basedOn w:val="Norml"/>
    <w:rsid w:val="0046380C"/>
    <w:pPr>
      <w:spacing w:after="160" w:line="240" w:lineRule="exact"/>
    </w:pPr>
    <w:rPr>
      <w:rFonts w:ascii="Verdana" w:hAnsi="Verdana"/>
      <w:sz w:val="20"/>
      <w:szCs w:val="20"/>
      <w:lang w:val="en-US" w:eastAsia="en-US"/>
    </w:rPr>
  </w:style>
  <w:style w:type="paragraph" w:customStyle="1" w:styleId="CharCharCharChar">
    <w:name w:val="Char Char Char Char"/>
    <w:basedOn w:val="Norml"/>
    <w:rsid w:val="0046380C"/>
    <w:pPr>
      <w:autoSpaceDE w:val="0"/>
      <w:autoSpaceDN w:val="0"/>
      <w:adjustRightInd w:val="0"/>
      <w:spacing w:after="160" w:line="240" w:lineRule="exact"/>
    </w:pPr>
    <w:rPr>
      <w:rFonts w:ascii="Verdana" w:hAnsi="Verdana" w:cs="Arial"/>
      <w:sz w:val="20"/>
      <w:szCs w:val="20"/>
      <w:lang w:val="en-US" w:eastAsia="en-US"/>
    </w:rPr>
  </w:style>
  <w:style w:type="paragraph" w:customStyle="1" w:styleId="Bajusz">
    <w:name w:val="Bajusz"/>
    <w:basedOn w:val="Norml"/>
    <w:rsid w:val="0046380C"/>
    <w:pPr>
      <w:keepLines/>
      <w:tabs>
        <w:tab w:val="left" w:pos="426"/>
      </w:tabs>
      <w:spacing w:after="120"/>
      <w:ind w:left="426" w:hanging="426"/>
      <w:jc w:val="both"/>
    </w:pPr>
    <w:rPr>
      <w:sz w:val="26"/>
      <w:szCs w:val="20"/>
    </w:rPr>
  </w:style>
  <w:style w:type="paragraph" w:customStyle="1" w:styleId="NormalCentered">
    <w:name w:val="Normal Centered"/>
    <w:basedOn w:val="Norml"/>
    <w:rsid w:val="0046380C"/>
    <w:pPr>
      <w:spacing w:before="120" w:after="120"/>
      <w:jc w:val="center"/>
    </w:pPr>
    <w:rPr>
      <w:szCs w:val="20"/>
      <w:lang w:val="en-GB" w:eastAsia="en-GB"/>
    </w:rPr>
  </w:style>
  <w:style w:type="paragraph" w:customStyle="1" w:styleId="Annexetitreacte">
    <w:name w:val="Annexe titre (acte)"/>
    <w:basedOn w:val="Norml"/>
    <w:next w:val="Norml"/>
    <w:rsid w:val="0046380C"/>
    <w:pPr>
      <w:spacing w:before="120" w:after="120"/>
      <w:jc w:val="center"/>
    </w:pPr>
    <w:rPr>
      <w:b/>
      <w:szCs w:val="20"/>
      <w:u w:val="single"/>
      <w:lang w:val="en-GB" w:eastAsia="en-GB"/>
    </w:rPr>
  </w:style>
  <w:style w:type="character" w:customStyle="1" w:styleId="Rub2Char">
    <w:name w:val="Rub2 Char"/>
    <w:rsid w:val="0046380C"/>
    <w:rPr>
      <w:rFonts w:ascii="Verdana" w:hAnsi="Verdana"/>
      <w:smallCaps/>
      <w:lang w:val="en-GB" w:eastAsia="en-GB" w:bidi="ar-SA"/>
    </w:rPr>
  </w:style>
  <w:style w:type="character" w:customStyle="1" w:styleId="CharChar9">
    <w:name w:val="Char Char9"/>
    <w:semiHidden/>
    <w:locked/>
    <w:rsid w:val="0046380C"/>
    <w:rPr>
      <w:lang w:val="hu-HU" w:eastAsia="hu-HU" w:bidi="ar-SA"/>
    </w:rPr>
  </w:style>
  <w:style w:type="paragraph" w:customStyle="1" w:styleId="CharCharChar1Char">
    <w:name w:val="Char Char Char1 Char"/>
    <w:basedOn w:val="Norml"/>
    <w:rsid w:val="0046380C"/>
    <w:pPr>
      <w:spacing w:after="160" w:line="240" w:lineRule="exact"/>
    </w:pPr>
    <w:rPr>
      <w:rFonts w:ascii="Verdana" w:hAnsi="Verdana"/>
      <w:sz w:val="20"/>
      <w:szCs w:val="20"/>
      <w:lang w:val="en-US" w:eastAsia="en-US"/>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locked/>
    <w:rsid w:val="0046380C"/>
    <w:rPr>
      <w:rFonts w:ascii="Arial" w:eastAsia="Times New Roman" w:hAnsi="Arial" w:cs="Times New Roman"/>
      <w:sz w:val="24"/>
      <w:szCs w:val="20"/>
      <w:lang w:val="x-none" w:eastAsia="ar-SA"/>
    </w:rPr>
  </w:style>
  <w:style w:type="paragraph" w:customStyle="1" w:styleId="BodyText25">
    <w:name w:val="Body Text 25"/>
    <w:basedOn w:val="Norml"/>
    <w:rsid w:val="0046380C"/>
    <w:pPr>
      <w:ind w:left="284"/>
      <w:jc w:val="both"/>
    </w:pPr>
    <w:rPr>
      <w:sz w:val="26"/>
      <w:szCs w:val="26"/>
    </w:rPr>
  </w:style>
  <w:style w:type="paragraph" w:customStyle="1" w:styleId="BodyTextIndent32">
    <w:name w:val="Body Text Indent 32"/>
    <w:basedOn w:val="Norml"/>
    <w:rsid w:val="0046380C"/>
    <w:pPr>
      <w:ind w:firstLine="4111"/>
      <w:jc w:val="both"/>
    </w:pPr>
    <w:rPr>
      <w:sz w:val="20"/>
      <w:szCs w:val="20"/>
    </w:rPr>
  </w:style>
  <w:style w:type="paragraph" w:customStyle="1" w:styleId="pont">
    <w:name w:val="pont"/>
    <w:basedOn w:val="Norml"/>
    <w:uiPriority w:val="99"/>
    <w:rsid w:val="0046380C"/>
    <w:pPr>
      <w:numPr>
        <w:numId w:val="40"/>
      </w:numPr>
      <w:tabs>
        <w:tab w:val="left" w:pos="7655"/>
      </w:tabs>
    </w:pPr>
    <w:rPr>
      <w:rFonts w:ascii="Arial" w:hAnsi="Arial" w:cs="Arial"/>
      <w:sz w:val="22"/>
      <w:szCs w:val="22"/>
    </w:rPr>
  </w:style>
  <w:style w:type="paragraph" w:customStyle="1" w:styleId="Szvegtrzs211">
    <w:name w:val="Szövegtörzs 211"/>
    <w:basedOn w:val="Norml"/>
    <w:rsid w:val="0046380C"/>
    <w:pPr>
      <w:ind w:left="284"/>
      <w:jc w:val="both"/>
    </w:pPr>
    <w:rPr>
      <w:sz w:val="26"/>
      <w:szCs w:val="26"/>
    </w:rPr>
  </w:style>
  <w:style w:type="character" w:customStyle="1" w:styleId="SzvegtrzsChar1">
    <w:name w:val="Szövegtörzs Char1"/>
    <w:aliases w:val="Standard paragraph Char,normabeh Char,Szövegtörzs Char Char"/>
    <w:uiPriority w:val="99"/>
    <w:rsid w:val="0046380C"/>
    <w:rPr>
      <w:rFonts w:ascii="Arial" w:eastAsia="Times New Roman" w:hAnsi="Arial" w:cs="Times New Roman"/>
      <w:sz w:val="24"/>
      <w:szCs w:val="24"/>
      <w:lang w:eastAsia="hu-HU"/>
    </w:rPr>
  </w:style>
  <w:style w:type="paragraph" w:customStyle="1" w:styleId="WW-Szvegtrzsbehzssal3">
    <w:name w:val="WW-Szövegtörzs behúzással 3"/>
    <w:basedOn w:val="Norml"/>
    <w:rsid w:val="0046380C"/>
    <w:pPr>
      <w:suppressAutoHyphens/>
      <w:spacing w:before="120" w:line="300" w:lineRule="exact"/>
      <w:ind w:left="709" w:hanging="709"/>
      <w:jc w:val="both"/>
    </w:pPr>
    <w:rPr>
      <w:rFonts w:eastAsia="Calibri"/>
      <w:kern w:val="1"/>
      <w:szCs w:val="20"/>
      <w:lang w:val="en-US"/>
    </w:rPr>
  </w:style>
  <w:style w:type="paragraph" w:customStyle="1" w:styleId="NormalJustified">
    <w:name w:val="Normal (Justified)"/>
    <w:basedOn w:val="Norml"/>
    <w:rsid w:val="0046380C"/>
    <w:pPr>
      <w:suppressAutoHyphens/>
      <w:jc w:val="both"/>
    </w:pPr>
    <w:rPr>
      <w:rFonts w:eastAsia="Calibri"/>
      <w:kern w:val="1"/>
      <w:szCs w:val="20"/>
      <w:lang w:val="en-US"/>
    </w:rPr>
  </w:style>
  <w:style w:type="paragraph" w:customStyle="1" w:styleId="Szv2">
    <w:name w:val="Szöv2"/>
    <w:basedOn w:val="Norml"/>
    <w:rsid w:val="0046380C"/>
    <w:pPr>
      <w:widowControl w:val="0"/>
      <w:tabs>
        <w:tab w:val="left" w:pos="5954"/>
      </w:tabs>
      <w:suppressAutoHyphens/>
      <w:spacing w:after="120"/>
      <w:ind w:left="851"/>
      <w:jc w:val="both"/>
    </w:pPr>
    <w:rPr>
      <w:rFonts w:ascii="Arial" w:eastAsia="Calibri" w:hAnsi="Arial"/>
      <w:szCs w:val="20"/>
    </w:rPr>
  </w:style>
  <w:style w:type="paragraph" w:customStyle="1" w:styleId="Szv3">
    <w:name w:val="Szöv3"/>
    <w:basedOn w:val="Norml"/>
    <w:rsid w:val="0046380C"/>
    <w:pPr>
      <w:widowControl w:val="0"/>
      <w:suppressAutoHyphens/>
      <w:spacing w:before="120" w:after="120"/>
      <w:ind w:left="851"/>
      <w:jc w:val="both"/>
    </w:pPr>
    <w:rPr>
      <w:rFonts w:ascii="Arial" w:eastAsia="Calibri" w:hAnsi="Arial"/>
      <w:szCs w:val="20"/>
    </w:rPr>
  </w:style>
  <w:style w:type="paragraph" w:customStyle="1" w:styleId="WW-Tblzattartalom">
    <w:name w:val="WW-Táblázattartalom"/>
    <w:basedOn w:val="Szvegtrzs0"/>
    <w:rsid w:val="0046380C"/>
    <w:pPr>
      <w:widowControl w:val="0"/>
      <w:suppressLineNumbers/>
      <w:suppressAutoHyphens/>
      <w:jc w:val="left"/>
    </w:pPr>
    <w:rPr>
      <w:rFonts w:ascii="Arial" w:hAnsi="Arial"/>
      <w:sz w:val="24"/>
      <w:szCs w:val="24"/>
      <w:lang w:val="x-none"/>
    </w:rPr>
  </w:style>
  <w:style w:type="paragraph" w:customStyle="1" w:styleId="WW-Tblzatfejlc">
    <w:name w:val="WW-Táblázatfejléc"/>
    <w:basedOn w:val="WW-Tblzattartalom"/>
    <w:rsid w:val="0046380C"/>
    <w:pPr>
      <w:jc w:val="center"/>
    </w:pPr>
    <w:rPr>
      <w:b/>
      <w:bCs/>
      <w:i/>
      <w:iCs/>
    </w:rPr>
  </w:style>
  <w:style w:type="paragraph" w:customStyle="1" w:styleId="Nincstrkz1">
    <w:name w:val="Nincs térköz1"/>
    <w:rsid w:val="0046380C"/>
    <w:pPr>
      <w:spacing w:after="0" w:line="240" w:lineRule="auto"/>
    </w:pPr>
    <w:rPr>
      <w:rFonts w:ascii="Calibri" w:eastAsia="Times New Roman" w:hAnsi="Calibri" w:cs="Times New Roman"/>
    </w:rPr>
  </w:style>
  <w:style w:type="table" w:customStyle="1" w:styleId="Rcsostblzat1">
    <w:name w:val="Rácsos táblázat1"/>
    <w:basedOn w:val="Normltblzat"/>
    <w:next w:val="Rcsostblzat"/>
    <w:uiPriority w:val="99"/>
    <w:rsid w:val="000901E4"/>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0901E4"/>
    <w:rPr>
      <w:sz w:val="24"/>
      <w:lang w:val="en-US"/>
    </w:rPr>
  </w:style>
  <w:style w:type="paragraph" w:customStyle="1" w:styleId="Rub1CharChar">
    <w:name w:val="Rub1 Char Char"/>
    <w:basedOn w:val="Norml"/>
    <w:rsid w:val="000901E4"/>
    <w:pPr>
      <w:tabs>
        <w:tab w:val="left" w:pos="1276"/>
      </w:tabs>
      <w:jc w:val="both"/>
    </w:pPr>
    <w:rPr>
      <w:b/>
      <w:smallCaps/>
      <w:lang w:val="en-GB"/>
    </w:rPr>
  </w:style>
  <w:style w:type="character" w:customStyle="1" w:styleId="szurkeszoveg2">
    <w:name w:val="szurkeszoveg2"/>
    <w:rsid w:val="000901E4"/>
    <w:rPr>
      <w:rFonts w:ascii="Verdana" w:hAnsi="Verdana" w:hint="default"/>
      <w:b w:val="0"/>
      <w:bCs w:val="0"/>
      <w:color w:val="666E71"/>
      <w:sz w:val="17"/>
      <w:szCs w:val="17"/>
    </w:rPr>
  </w:style>
  <w:style w:type="paragraph" w:customStyle="1" w:styleId="szvegtrzs5">
    <w:name w:val="szövegtörzs"/>
    <w:link w:val="szvegtrzsCharChar"/>
    <w:rsid w:val="000901E4"/>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5"/>
    <w:rsid w:val="000901E4"/>
    <w:rPr>
      <w:rFonts w:ascii="Times New Roman" w:eastAsia="Times New Roman" w:hAnsi="Times New Roman" w:cs="Times New Roman"/>
      <w:sz w:val="24"/>
      <w:szCs w:val="20"/>
      <w:lang w:eastAsia="hu-HU"/>
    </w:rPr>
  </w:style>
  <w:style w:type="paragraph" w:customStyle="1" w:styleId="flecs">
    <w:name w:val="fülecs"/>
    <w:basedOn w:val="Norml"/>
    <w:uiPriority w:val="99"/>
    <w:rsid w:val="000901E4"/>
    <w:pPr>
      <w:widowControl w:val="0"/>
      <w:numPr>
        <w:numId w:val="41"/>
      </w:numPr>
      <w:spacing w:before="20" w:after="20"/>
      <w:ind w:left="568" w:hanging="284"/>
      <w:jc w:val="both"/>
    </w:pPr>
    <w:rPr>
      <w:color w:val="000000"/>
      <w:szCs w:val="20"/>
    </w:rPr>
  </w:style>
  <w:style w:type="paragraph" w:customStyle="1" w:styleId="jbekezds">
    <w:name w:val="újbekezdés"/>
    <w:basedOn w:val="Norml"/>
    <w:rsid w:val="000901E4"/>
    <w:pPr>
      <w:tabs>
        <w:tab w:val="center" w:pos="2835"/>
        <w:tab w:val="center" w:pos="6804"/>
      </w:tabs>
      <w:spacing w:before="120"/>
      <w:jc w:val="both"/>
    </w:pPr>
    <w:rPr>
      <w:szCs w:val="20"/>
    </w:rPr>
  </w:style>
  <w:style w:type="paragraph" w:customStyle="1" w:styleId="kiemeltszveg12-es">
    <w:name w:val="kiemelt szöveg 12-es"/>
    <w:basedOn w:val="szvegtrzs5"/>
    <w:link w:val="kiemeltszveg12-esChar"/>
    <w:rsid w:val="000901E4"/>
    <w:pPr>
      <w:tabs>
        <w:tab w:val="center" w:pos="2835"/>
        <w:tab w:val="center" w:pos="4536"/>
      </w:tabs>
    </w:pPr>
    <w:rPr>
      <w:b/>
    </w:rPr>
  </w:style>
  <w:style w:type="character" w:customStyle="1" w:styleId="kiemeltszveg12-esChar">
    <w:name w:val="kiemelt szöveg 12-es Char"/>
    <w:link w:val="kiemeltszveg12-es"/>
    <w:rsid w:val="000901E4"/>
    <w:rPr>
      <w:rFonts w:ascii="Times New Roman" w:eastAsia="Times New Roman" w:hAnsi="Times New Roman" w:cs="Times New Roman"/>
      <w:b/>
      <w:sz w:val="24"/>
      <w:szCs w:val="20"/>
      <w:lang w:eastAsia="hu-HU"/>
    </w:rPr>
  </w:style>
  <w:style w:type="character" w:customStyle="1" w:styleId="CharChar13">
    <w:name w:val="Char Char13"/>
    <w:rsid w:val="000901E4"/>
    <w:rPr>
      <w:rFonts w:eastAsia="Times"/>
      <w:b/>
      <w:caps/>
      <w:shadow/>
      <w:sz w:val="32"/>
      <w:lang w:val="hu-HU" w:eastAsia="hu-HU" w:bidi="ar-SA"/>
    </w:rPr>
  </w:style>
  <w:style w:type="character" w:customStyle="1" w:styleId="CharChar12">
    <w:name w:val="Char Char12"/>
    <w:rsid w:val="000901E4"/>
    <w:rPr>
      <w:rFonts w:ascii="Times New Roman" w:eastAsia="Times New Roman" w:hAnsi="Times New Roman"/>
      <w:b/>
      <w:smallCaps/>
      <w:shadow/>
      <w:color w:val="000000"/>
      <w:sz w:val="28"/>
      <w:szCs w:val="24"/>
      <w:shd w:val="clear" w:color="auto" w:fill="F2F2F2"/>
    </w:rPr>
  </w:style>
  <w:style w:type="character" w:customStyle="1" w:styleId="nomark">
    <w:name w:val="nomark"/>
    <w:basedOn w:val="Bekezdsalapbettpusa"/>
    <w:rsid w:val="000901E4"/>
  </w:style>
  <w:style w:type="character" w:customStyle="1" w:styleId="grame">
    <w:name w:val="grame"/>
    <w:basedOn w:val="Bekezdsalapbettpusa"/>
    <w:rsid w:val="000901E4"/>
  </w:style>
  <w:style w:type="character" w:customStyle="1" w:styleId="spelle">
    <w:name w:val="spelle"/>
    <w:basedOn w:val="Bekezdsalapbettpusa"/>
    <w:rsid w:val="000901E4"/>
  </w:style>
  <w:style w:type="character" w:customStyle="1" w:styleId="normalszoveg">
    <w:name w:val="normalszoveg"/>
    <w:basedOn w:val="Bekezdsalapbettpusa"/>
    <w:rsid w:val="000901E4"/>
  </w:style>
  <w:style w:type="character" w:customStyle="1" w:styleId="tartalom">
    <w:name w:val="tartalom"/>
    <w:uiPriority w:val="99"/>
    <w:rsid w:val="000901E4"/>
    <w:rPr>
      <w:rFonts w:cs="Times New Roman"/>
    </w:rPr>
  </w:style>
  <w:style w:type="paragraph" w:customStyle="1" w:styleId="xl26">
    <w:name w:val="xl26"/>
    <w:basedOn w:val="Norml"/>
    <w:uiPriority w:val="99"/>
    <w:rsid w:val="000901E4"/>
    <w:pPr>
      <w:spacing w:before="100" w:beforeAutospacing="1" w:after="100" w:afterAutospacing="1"/>
    </w:pPr>
    <w:rPr>
      <w:rFonts w:ascii="Arial" w:hAnsi="Arial" w:cs="Arial"/>
      <w:b/>
      <w:bCs/>
    </w:rPr>
  </w:style>
  <w:style w:type="character" w:customStyle="1" w:styleId="bold1">
    <w:name w:val="bold1"/>
    <w:uiPriority w:val="99"/>
    <w:rsid w:val="000901E4"/>
    <w:rPr>
      <w:b/>
    </w:rPr>
  </w:style>
  <w:style w:type="paragraph" w:customStyle="1" w:styleId="CharChar1CharCharCharChar">
    <w:name w:val="Char Char1 Char Char Char Char"/>
    <w:basedOn w:val="Norml"/>
    <w:uiPriority w:val="99"/>
    <w:rsid w:val="000901E4"/>
    <w:pPr>
      <w:spacing w:after="160" w:line="240" w:lineRule="exact"/>
    </w:pPr>
    <w:rPr>
      <w:rFonts w:ascii="Tahoma" w:hAnsi="Tahoma"/>
      <w:sz w:val="20"/>
      <w:szCs w:val="20"/>
      <w:lang w:val="en-US" w:eastAsia="en-US"/>
    </w:rPr>
  </w:style>
  <w:style w:type="paragraph" w:customStyle="1" w:styleId="CharChar1CharCharChar1CharCharCharChar">
    <w:name w:val="Char Char1 Char Char Char1 Char Char Char Char"/>
    <w:basedOn w:val="Norml"/>
    <w:uiPriority w:val="99"/>
    <w:rsid w:val="000901E4"/>
    <w:pPr>
      <w:spacing w:after="160" w:line="240" w:lineRule="exact"/>
    </w:pPr>
    <w:rPr>
      <w:rFonts w:ascii="Tahoma" w:hAnsi="Tahoma"/>
      <w:sz w:val="20"/>
      <w:szCs w:val="20"/>
      <w:lang w:val="en-US" w:eastAsia="en-US"/>
    </w:rPr>
  </w:style>
  <w:style w:type="character" w:customStyle="1" w:styleId="NormlWebChar">
    <w:name w:val="Normál (Web) Char"/>
    <w:link w:val="NormlWeb"/>
    <w:uiPriority w:val="99"/>
    <w:locked/>
    <w:rsid w:val="000901E4"/>
    <w:rPr>
      <w:rFonts w:ascii="Times New Roman" w:eastAsia="Times New Roman" w:hAnsi="Times New Roman" w:cs="Times New Roman"/>
      <w:sz w:val="24"/>
      <w:szCs w:val="24"/>
      <w:lang w:eastAsia="hu-HU"/>
    </w:rPr>
  </w:style>
  <w:style w:type="paragraph" w:customStyle="1" w:styleId="Norml20">
    <w:name w:val="Normál_2"/>
    <w:basedOn w:val="Norml"/>
    <w:uiPriority w:val="99"/>
    <w:rsid w:val="000901E4"/>
    <w:pPr>
      <w:tabs>
        <w:tab w:val="left" w:pos="720"/>
      </w:tabs>
      <w:spacing w:before="120"/>
      <w:ind w:left="720" w:hanging="720"/>
      <w:jc w:val="both"/>
    </w:pPr>
    <w:rPr>
      <w:rFonts w:ascii="Garamond" w:hAnsi="Garamond"/>
      <w:lang w:eastAsia="en-US"/>
    </w:rPr>
  </w:style>
  <w:style w:type="paragraph" w:styleId="Nincstrkz">
    <w:name w:val="No Spacing"/>
    <w:uiPriority w:val="99"/>
    <w:qFormat/>
    <w:rsid w:val="000901E4"/>
    <w:pPr>
      <w:spacing w:after="0" w:line="240" w:lineRule="auto"/>
    </w:pPr>
    <w:rPr>
      <w:rFonts w:ascii="Calibri" w:eastAsia="Times New Roman" w:hAnsi="Calibri" w:cs="Times New Roman"/>
    </w:rPr>
  </w:style>
  <w:style w:type="character" w:customStyle="1" w:styleId="Lbjegyzet-hivatkozs1">
    <w:name w:val="Lábjegyzet-hivatkozás1"/>
    <w:rsid w:val="000901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index 1" w:uiPriority="0"/>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nhideWhenUsed="0" w:qFormat="1"/>
    <w:lsdException w:name="Signature" w:uiPriority="0"/>
    <w:lsdException w:name="Default Paragraph Font" w:uiPriority="1"/>
    <w:lsdException w:name="List Continue"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EB645B"/>
    <w:pPr>
      <w:spacing w:after="0" w:line="240" w:lineRule="auto"/>
    </w:pPr>
    <w:rPr>
      <w:rFonts w:ascii="Times New Roman" w:eastAsia="Times New Roman" w:hAnsi="Times New Roman" w:cs="Times New Roman"/>
      <w:sz w:val="24"/>
      <w:szCs w:val="24"/>
      <w:lang w:eastAsia="hu-HU"/>
    </w:rPr>
  </w:style>
  <w:style w:type="paragraph" w:styleId="Cmsor1">
    <w:name w:val="heading 1"/>
    <w:aliases w:val="Címsor 1 Char1,Címsor 1 Char Char,Okean1,Okean Címsor 1,leap1cim,rsd 1"/>
    <w:basedOn w:val="Norml"/>
    <w:next w:val="Norml"/>
    <w:link w:val="Cmsor1Char"/>
    <w:uiPriority w:val="9"/>
    <w:qFormat/>
    <w:rsid w:val="00EB645B"/>
    <w:pPr>
      <w:keepNext/>
      <w:spacing w:before="240" w:after="60"/>
      <w:outlineLvl w:val="0"/>
    </w:pPr>
    <w:rPr>
      <w:rFonts w:ascii="Cambria" w:hAnsi="Cambria"/>
      <w:b/>
      <w:bCs/>
      <w:kern w:val="32"/>
      <w:sz w:val="32"/>
      <w:szCs w:val="32"/>
    </w:rPr>
  </w:style>
  <w:style w:type="paragraph" w:styleId="Cmsor2">
    <w:name w:val="heading 2"/>
    <w:aliases w:val="Címsor 2 Char1,Okean2,_NFÜ,1alcímallacps,Címsor,2,Cím2,Fejléc 2,Címsor 2 hálózat"/>
    <w:basedOn w:val="Norml"/>
    <w:next w:val="Norml"/>
    <w:link w:val="Cmsor2Char"/>
    <w:uiPriority w:val="99"/>
    <w:qFormat/>
    <w:rsid w:val="00F55135"/>
    <w:pPr>
      <w:widowControl w:val="0"/>
      <w:tabs>
        <w:tab w:val="num" w:pos="576"/>
      </w:tabs>
      <w:spacing w:before="120" w:after="60"/>
      <w:ind w:left="576" w:hanging="576"/>
      <w:jc w:val="both"/>
      <w:outlineLvl w:val="1"/>
    </w:pPr>
    <w:rPr>
      <w:rFonts w:ascii="Garamond" w:hAnsi="Garamond" w:cs="Arial"/>
      <w:bCs/>
      <w:iCs/>
      <w:sz w:val="22"/>
      <w:szCs w:val="28"/>
    </w:rPr>
  </w:style>
  <w:style w:type="paragraph" w:styleId="Cmsor3">
    <w:name w:val="heading 3"/>
    <w:aliases w:val="Okean3, Char,NFÜ,Címsor 3 Char1,Címsor 3 Char Char,Okean3 Char Char,NFÜ Char Char,normal,h3,C Heading,Head3,Heading3,Sub-heading,Z_hanging_3,h31,3,Titre 3,heading 3,l3,CT,LetHead3,Normal Heading 3,MisHead3,Normalhead3,NFÜ Char,rsd 3"/>
    <w:basedOn w:val="Norml"/>
    <w:next w:val="Norml"/>
    <w:link w:val="Cmsor3Char"/>
    <w:uiPriority w:val="9"/>
    <w:qFormat/>
    <w:rsid w:val="00F55135"/>
    <w:pPr>
      <w:tabs>
        <w:tab w:val="num" w:pos="862"/>
      </w:tabs>
      <w:spacing w:before="120" w:after="60"/>
      <w:ind w:left="862" w:hanging="720"/>
      <w:jc w:val="both"/>
      <w:outlineLvl w:val="2"/>
    </w:pPr>
    <w:rPr>
      <w:rFonts w:ascii="Garamond" w:hAnsi="Garamond" w:cs="Arial"/>
      <w:bCs/>
      <w:sz w:val="22"/>
      <w:szCs w:val="26"/>
    </w:rPr>
  </w:style>
  <w:style w:type="paragraph" w:styleId="Cmsor4">
    <w:name w:val="heading 4"/>
    <w:aliases w:val="Okean4,Okean_NFU"/>
    <w:basedOn w:val="Norml"/>
    <w:next w:val="Norml"/>
    <w:link w:val="Cmsor4Char"/>
    <w:uiPriority w:val="9"/>
    <w:unhideWhenUsed/>
    <w:qFormat/>
    <w:rsid w:val="00F55135"/>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aliases w:val="Okean5"/>
    <w:basedOn w:val="Norml"/>
    <w:next w:val="Norml"/>
    <w:link w:val="Cmsor5Char"/>
    <w:uiPriority w:val="99"/>
    <w:qFormat/>
    <w:rsid w:val="00F55135"/>
    <w:pPr>
      <w:tabs>
        <w:tab w:val="num" w:pos="1008"/>
      </w:tabs>
      <w:spacing w:before="240" w:after="60"/>
      <w:ind w:left="1008" w:hanging="1008"/>
      <w:jc w:val="both"/>
      <w:outlineLvl w:val="4"/>
    </w:pPr>
    <w:rPr>
      <w:rFonts w:asciiTheme="minorHAnsi" w:hAnsiTheme="minorHAnsi" w:cstheme="minorHAnsi"/>
      <w:b/>
      <w:bCs/>
      <w:i/>
      <w:iCs/>
      <w:sz w:val="26"/>
      <w:szCs w:val="26"/>
    </w:rPr>
  </w:style>
  <w:style w:type="paragraph" w:styleId="Cmsor6">
    <w:name w:val="heading 6"/>
    <w:aliases w:val="Okean6"/>
    <w:basedOn w:val="Norml"/>
    <w:next w:val="Norml"/>
    <w:link w:val="Cmsor6Char"/>
    <w:uiPriority w:val="99"/>
    <w:qFormat/>
    <w:rsid w:val="00F55135"/>
    <w:pPr>
      <w:tabs>
        <w:tab w:val="num" w:pos="1152"/>
      </w:tabs>
      <w:spacing w:before="240" w:after="60"/>
      <w:ind w:left="1152" w:hanging="1152"/>
      <w:jc w:val="both"/>
      <w:outlineLvl w:val="5"/>
    </w:pPr>
    <w:rPr>
      <w:rFonts w:asciiTheme="minorHAnsi" w:hAnsiTheme="minorHAnsi" w:cstheme="minorHAnsi"/>
      <w:b/>
      <w:bCs/>
      <w:sz w:val="22"/>
      <w:szCs w:val="22"/>
    </w:rPr>
  </w:style>
  <w:style w:type="paragraph" w:styleId="Cmsor7">
    <w:name w:val="heading 7"/>
    <w:aliases w:val="Okean7"/>
    <w:basedOn w:val="Norml"/>
    <w:next w:val="Norml"/>
    <w:link w:val="Cmsor7Char"/>
    <w:uiPriority w:val="9"/>
    <w:qFormat/>
    <w:rsid w:val="00F55135"/>
    <w:pPr>
      <w:tabs>
        <w:tab w:val="num" w:pos="1296"/>
      </w:tabs>
      <w:spacing w:before="240" w:after="60"/>
      <w:ind w:left="1296" w:hanging="1296"/>
      <w:jc w:val="both"/>
      <w:outlineLvl w:val="6"/>
    </w:pPr>
    <w:rPr>
      <w:rFonts w:asciiTheme="minorHAnsi" w:hAnsiTheme="minorHAnsi" w:cstheme="minorHAnsi"/>
    </w:rPr>
  </w:style>
  <w:style w:type="paragraph" w:styleId="Cmsor8">
    <w:name w:val="heading 8"/>
    <w:aliases w:val="Okean8"/>
    <w:basedOn w:val="Norml"/>
    <w:next w:val="Norml"/>
    <w:link w:val="Cmsor8Char"/>
    <w:uiPriority w:val="9"/>
    <w:qFormat/>
    <w:rsid w:val="00F55135"/>
    <w:pPr>
      <w:tabs>
        <w:tab w:val="num" w:pos="1440"/>
      </w:tabs>
      <w:spacing w:before="240" w:after="60"/>
      <w:ind w:left="1440" w:hanging="1440"/>
      <w:jc w:val="both"/>
      <w:outlineLvl w:val="7"/>
    </w:pPr>
    <w:rPr>
      <w:rFonts w:asciiTheme="minorHAnsi" w:hAnsiTheme="minorHAnsi" w:cstheme="minorHAnsi"/>
      <w:i/>
      <w:iCs/>
    </w:rPr>
  </w:style>
  <w:style w:type="paragraph" w:styleId="Cmsor9">
    <w:name w:val="heading 9"/>
    <w:basedOn w:val="Norml"/>
    <w:next w:val="Norml"/>
    <w:link w:val="Cmsor9Char"/>
    <w:uiPriority w:val="99"/>
    <w:qFormat/>
    <w:rsid w:val="00F55135"/>
    <w:pPr>
      <w:tabs>
        <w:tab w:val="num" w:pos="1584"/>
      </w:tabs>
      <w:spacing w:before="240" w:after="60"/>
      <w:ind w:left="1584" w:hanging="1584"/>
      <w:jc w:val="both"/>
      <w:outlineLvl w:val="8"/>
    </w:pPr>
    <w:rPr>
      <w:rFonts w:asciiTheme="minorHAnsi" w:hAnsiTheme="minorHAnsi"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2,Címsor 1 Char Char Char2,Okean1 Char2,Okean Címsor 1 Char1,leap1cim Char,rsd 1 Char"/>
    <w:basedOn w:val="Bekezdsalapbettpusa"/>
    <w:link w:val="Cmsor1"/>
    <w:uiPriority w:val="9"/>
    <w:rsid w:val="00EB645B"/>
    <w:rPr>
      <w:rFonts w:ascii="Cambria" w:eastAsia="Times New Roman" w:hAnsi="Cambria" w:cs="Times New Roman"/>
      <w:b/>
      <w:bCs/>
      <w:kern w:val="32"/>
      <w:sz w:val="32"/>
      <w:szCs w:val="32"/>
      <w:lang w:eastAsia="hu-HU"/>
    </w:rPr>
  </w:style>
  <w:style w:type="paragraph" w:styleId="Listaszerbekezds">
    <w:name w:val="List Paragraph"/>
    <w:aliases w:val="Welt L,Színes lista – 1. jelölőszín1,lista_2"/>
    <w:basedOn w:val="Norml"/>
    <w:link w:val="ListaszerbekezdsChar"/>
    <w:uiPriority w:val="99"/>
    <w:qFormat/>
    <w:rsid w:val="00EB645B"/>
    <w:pPr>
      <w:spacing w:after="200" w:line="276" w:lineRule="auto"/>
      <w:ind w:left="720"/>
      <w:contextualSpacing/>
    </w:pPr>
    <w:rPr>
      <w:rFonts w:ascii="Calibri" w:eastAsiaTheme="minorHAnsi" w:hAnsi="Calibri"/>
      <w:sz w:val="22"/>
      <w:szCs w:val="22"/>
      <w:lang w:eastAsia="en-US"/>
    </w:rPr>
  </w:style>
  <w:style w:type="paragraph" w:styleId="Szvegtrzs3">
    <w:name w:val="Body Text 3"/>
    <w:basedOn w:val="Norml"/>
    <w:link w:val="Szvegtrzs3Char"/>
    <w:uiPriority w:val="99"/>
    <w:unhideWhenUsed/>
    <w:rsid w:val="00EB645B"/>
    <w:pPr>
      <w:spacing w:after="120"/>
    </w:pPr>
    <w:rPr>
      <w:sz w:val="16"/>
      <w:szCs w:val="16"/>
    </w:rPr>
  </w:style>
  <w:style w:type="character" w:customStyle="1" w:styleId="Szvegtrzs3Char">
    <w:name w:val="Szövegtörzs 3 Char"/>
    <w:basedOn w:val="Bekezdsalapbettpusa"/>
    <w:link w:val="Szvegtrzs3"/>
    <w:uiPriority w:val="99"/>
    <w:rsid w:val="00EB645B"/>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unhideWhenUsed/>
    <w:rsid w:val="00EB645B"/>
    <w:pPr>
      <w:spacing w:after="120" w:line="480" w:lineRule="auto"/>
      <w:ind w:left="283"/>
    </w:pPr>
  </w:style>
  <w:style w:type="character" w:customStyle="1" w:styleId="Szvegtrzsbehzssal2Char">
    <w:name w:val="Szövegtörzs behúzással 2 Char"/>
    <w:basedOn w:val="Bekezdsalapbettpusa"/>
    <w:link w:val="Szvegtrzsbehzssal2"/>
    <w:uiPriority w:val="99"/>
    <w:rsid w:val="00EB645B"/>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uiPriority w:val="99"/>
    <w:rsid w:val="00EB645B"/>
    <w:rPr>
      <w:sz w:val="24"/>
      <w:szCs w:val="24"/>
    </w:rPr>
  </w:style>
  <w:style w:type="paragraph" w:styleId="Szvegtrzsbehzssal3">
    <w:name w:val="Body Text Indent 3"/>
    <w:basedOn w:val="Norml"/>
    <w:link w:val="Szvegtrzsbehzssal3Char"/>
    <w:uiPriority w:val="99"/>
    <w:rsid w:val="00EB645B"/>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EB645B"/>
    <w:rPr>
      <w:rFonts w:ascii="Times New Roman" w:eastAsia="Times New Roman" w:hAnsi="Times New Roman" w:cs="Times New Roman"/>
      <w:sz w:val="16"/>
      <w:szCs w:val="16"/>
      <w:lang w:eastAsia="hu-HU"/>
    </w:rPr>
  </w:style>
  <w:style w:type="paragraph" w:customStyle="1" w:styleId="Style14">
    <w:name w:val="Style14"/>
    <w:basedOn w:val="Norml"/>
    <w:uiPriority w:val="99"/>
    <w:rsid w:val="00EB645B"/>
    <w:pPr>
      <w:widowControl w:val="0"/>
      <w:suppressAutoHyphens/>
    </w:pPr>
    <w:rPr>
      <w:rFonts w:ascii="Calibri" w:hAnsi="Calibri"/>
      <w:sz w:val="20"/>
    </w:rPr>
  </w:style>
  <w:style w:type="character" w:customStyle="1" w:styleId="apple-converted-space">
    <w:name w:val="apple-converted-space"/>
    <w:basedOn w:val="Bekezdsalapbettpusa"/>
    <w:uiPriority w:val="99"/>
    <w:rsid w:val="00C771DE"/>
  </w:style>
  <w:style w:type="character" w:styleId="Jegyzethivatkozs">
    <w:name w:val="annotation reference"/>
    <w:basedOn w:val="Bekezdsalapbettpusa"/>
    <w:unhideWhenUsed/>
    <w:rsid w:val="00C12380"/>
    <w:rPr>
      <w:sz w:val="16"/>
      <w:szCs w:val="16"/>
    </w:rPr>
  </w:style>
  <w:style w:type="paragraph" w:styleId="Jegyzetszveg">
    <w:name w:val="annotation text"/>
    <w:basedOn w:val="Norml"/>
    <w:link w:val="JegyzetszvegChar"/>
    <w:uiPriority w:val="99"/>
    <w:unhideWhenUsed/>
    <w:rsid w:val="00C12380"/>
    <w:rPr>
      <w:sz w:val="20"/>
      <w:szCs w:val="20"/>
    </w:rPr>
  </w:style>
  <w:style w:type="character" w:customStyle="1" w:styleId="JegyzetszvegChar">
    <w:name w:val="Jegyzetszöveg Char"/>
    <w:basedOn w:val="Bekezdsalapbettpusa"/>
    <w:link w:val="Jegyzetszveg"/>
    <w:uiPriority w:val="99"/>
    <w:rsid w:val="00C1238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unhideWhenUsed/>
    <w:rsid w:val="00C12380"/>
    <w:rPr>
      <w:b/>
      <w:bCs/>
    </w:rPr>
  </w:style>
  <w:style w:type="character" w:customStyle="1" w:styleId="MegjegyzstrgyaChar">
    <w:name w:val="Megjegyzés tárgya Char"/>
    <w:basedOn w:val="JegyzetszvegChar"/>
    <w:link w:val="Megjegyzstrgya"/>
    <w:uiPriority w:val="99"/>
    <w:rsid w:val="00C1238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C12380"/>
    <w:rPr>
      <w:rFonts w:ascii="Tahoma" w:hAnsi="Tahoma" w:cs="Tahoma"/>
      <w:sz w:val="16"/>
      <w:szCs w:val="16"/>
    </w:rPr>
  </w:style>
  <w:style w:type="character" w:customStyle="1" w:styleId="BuborkszvegChar">
    <w:name w:val="Buborékszöveg Char"/>
    <w:basedOn w:val="Bekezdsalapbettpusa"/>
    <w:link w:val="Buborkszveg"/>
    <w:uiPriority w:val="99"/>
    <w:rsid w:val="00C12380"/>
    <w:rPr>
      <w:rFonts w:ascii="Tahoma" w:eastAsia="Times New Roman" w:hAnsi="Tahoma" w:cs="Tahoma"/>
      <w:sz w:val="16"/>
      <w:szCs w:val="16"/>
      <w:lang w:eastAsia="hu-HU"/>
    </w:rPr>
  </w:style>
  <w:style w:type="character" w:customStyle="1" w:styleId="ListaszerbekezdsChar">
    <w:name w:val="Listaszerű bekezdés Char"/>
    <w:aliases w:val="Welt L Char,Színes lista – 1. jelölőszín1 Char,lista_2 Char"/>
    <w:link w:val="Listaszerbekezds"/>
    <w:uiPriority w:val="34"/>
    <w:locked/>
    <w:rsid w:val="00C01B83"/>
    <w:rPr>
      <w:rFonts w:ascii="Calibri" w:hAnsi="Calibri" w:cs="Times New Roman"/>
    </w:rPr>
  </w:style>
  <w:style w:type="paragraph" w:styleId="lfej">
    <w:name w:val="header"/>
    <w:aliases w:val="Header1,ƒl?fej,*Header,hd,he Char,ВерхКолонтитул,okean_uj_elofej"/>
    <w:basedOn w:val="Norml"/>
    <w:link w:val="lfejChar"/>
    <w:uiPriority w:val="99"/>
    <w:unhideWhenUsed/>
    <w:rsid w:val="007F04E8"/>
    <w:pPr>
      <w:tabs>
        <w:tab w:val="center" w:pos="4536"/>
        <w:tab w:val="right" w:pos="9072"/>
      </w:tabs>
    </w:pPr>
  </w:style>
  <w:style w:type="character" w:customStyle="1" w:styleId="lfejChar">
    <w:name w:val="Élőfej Char"/>
    <w:aliases w:val="Header1 Char,ƒl?fej Char,*Header Char,hd Char,he Char Char,ВерхКолонтитул Char,okean_uj_elofej Char"/>
    <w:basedOn w:val="Bekezdsalapbettpusa"/>
    <w:link w:val="lfej"/>
    <w:uiPriority w:val="99"/>
    <w:rsid w:val="007F04E8"/>
    <w:rPr>
      <w:rFonts w:ascii="Times New Roman" w:eastAsia="Times New Roman" w:hAnsi="Times New Roman" w:cs="Times New Roman"/>
      <w:sz w:val="24"/>
      <w:szCs w:val="24"/>
      <w:lang w:eastAsia="hu-HU"/>
    </w:rPr>
  </w:style>
  <w:style w:type="paragraph" w:styleId="llb">
    <w:name w:val="footer"/>
    <w:aliases w:val="NCS footer"/>
    <w:basedOn w:val="Norml"/>
    <w:link w:val="llbChar"/>
    <w:uiPriority w:val="99"/>
    <w:unhideWhenUsed/>
    <w:rsid w:val="007F04E8"/>
    <w:pPr>
      <w:tabs>
        <w:tab w:val="center" w:pos="4536"/>
        <w:tab w:val="right" w:pos="9072"/>
      </w:tabs>
    </w:pPr>
  </w:style>
  <w:style w:type="character" w:customStyle="1" w:styleId="llbChar">
    <w:name w:val="Élőláb Char"/>
    <w:aliases w:val="NCS footer Char"/>
    <w:basedOn w:val="Bekezdsalapbettpusa"/>
    <w:link w:val="llb"/>
    <w:uiPriority w:val="99"/>
    <w:rsid w:val="007F04E8"/>
    <w:rPr>
      <w:rFonts w:ascii="Times New Roman" w:eastAsia="Times New Roman" w:hAnsi="Times New Roman" w:cs="Times New Roman"/>
      <w:sz w:val="24"/>
      <w:szCs w:val="24"/>
      <w:lang w:eastAsia="hu-HU"/>
    </w:rPr>
  </w:style>
  <w:style w:type="character" w:customStyle="1" w:styleId="Cmsor4Char">
    <w:name w:val="Címsor 4 Char"/>
    <w:aliases w:val="Okean4 Char,Okean_NFU Char"/>
    <w:basedOn w:val="Bekezdsalapbettpusa"/>
    <w:link w:val="Cmsor4"/>
    <w:uiPriority w:val="9"/>
    <w:rsid w:val="00F55135"/>
    <w:rPr>
      <w:rFonts w:asciiTheme="majorHAnsi" w:eastAsiaTheme="majorEastAsia" w:hAnsiTheme="majorHAnsi" w:cstheme="majorBidi"/>
      <w:b/>
      <w:bCs/>
      <w:i/>
      <w:iCs/>
      <w:color w:val="4F81BD" w:themeColor="accent1"/>
      <w:sz w:val="24"/>
      <w:szCs w:val="24"/>
      <w:lang w:eastAsia="hu-HU"/>
    </w:rPr>
  </w:style>
  <w:style w:type="character" w:customStyle="1" w:styleId="Cmsor2Char">
    <w:name w:val="Címsor 2 Char"/>
    <w:aliases w:val="Címsor 2 Char1 Char1,Okean2 Char1,_NFÜ Char1,1alcímallacps Char1,Címsor Char1,2 Char1,Cím2 Char1,Fejléc 2 Char1,Címsor 2 hálózat Char"/>
    <w:basedOn w:val="Bekezdsalapbettpusa"/>
    <w:link w:val="Cmsor2"/>
    <w:uiPriority w:val="99"/>
    <w:rsid w:val="00F55135"/>
    <w:rPr>
      <w:rFonts w:ascii="Garamond" w:eastAsia="Times New Roman" w:hAnsi="Garamond" w:cs="Arial"/>
      <w:bCs/>
      <w:iCs/>
      <w:szCs w:val="28"/>
      <w:lang w:eastAsia="hu-HU"/>
    </w:rPr>
  </w:style>
  <w:style w:type="character" w:customStyle="1" w:styleId="Cmsor3Char">
    <w:name w:val="Címsor 3 Char"/>
    <w:aliases w:val="Okean3 Char, Char Char,NFÜ Char1,Címsor 3 Char1 Char,Címsor 3 Char Char Char,Okean3 Char Char Char,NFÜ Char Char Char,normal Char,h3 Char,C Heading Char,Head3 Char,Heading3 Char,Sub-heading Char,Z_hanging_3 Char,h31 Char,3 Char,l3 Char"/>
    <w:basedOn w:val="Bekezdsalapbettpusa"/>
    <w:link w:val="Cmsor3"/>
    <w:uiPriority w:val="9"/>
    <w:rsid w:val="00F55135"/>
    <w:rPr>
      <w:rFonts w:ascii="Garamond" w:eastAsia="Times New Roman" w:hAnsi="Garamond" w:cs="Arial"/>
      <w:bCs/>
      <w:szCs w:val="26"/>
      <w:lang w:eastAsia="hu-HU"/>
    </w:rPr>
  </w:style>
  <w:style w:type="character" w:customStyle="1" w:styleId="Cmsor5Char">
    <w:name w:val="Címsor 5 Char"/>
    <w:aliases w:val="Okean5 Char"/>
    <w:basedOn w:val="Bekezdsalapbettpusa"/>
    <w:link w:val="Cmsor5"/>
    <w:uiPriority w:val="99"/>
    <w:rsid w:val="00F55135"/>
    <w:rPr>
      <w:rFonts w:eastAsia="Times New Roman" w:cstheme="minorHAnsi"/>
      <w:b/>
      <w:bCs/>
      <w:i/>
      <w:iCs/>
      <w:sz w:val="26"/>
      <w:szCs w:val="26"/>
      <w:lang w:eastAsia="hu-HU"/>
    </w:rPr>
  </w:style>
  <w:style w:type="character" w:customStyle="1" w:styleId="Cmsor6Char">
    <w:name w:val="Címsor 6 Char"/>
    <w:aliases w:val="Okean6 Char"/>
    <w:basedOn w:val="Bekezdsalapbettpusa"/>
    <w:link w:val="Cmsor6"/>
    <w:uiPriority w:val="99"/>
    <w:rsid w:val="00F55135"/>
    <w:rPr>
      <w:rFonts w:eastAsia="Times New Roman" w:cstheme="minorHAnsi"/>
      <w:b/>
      <w:bCs/>
      <w:lang w:eastAsia="hu-HU"/>
    </w:rPr>
  </w:style>
  <w:style w:type="character" w:customStyle="1" w:styleId="Cmsor7Char">
    <w:name w:val="Címsor 7 Char"/>
    <w:aliases w:val="Okean7 Char"/>
    <w:basedOn w:val="Bekezdsalapbettpusa"/>
    <w:link w:val="Cmsor7"/>
    <w:uiPriority w:val="9"/>
    <w:rsid w:val="00F55135"/>
    <w:rPr>
      <w:rFonts w:eastAsia="Times New Roman" w:cstheme="minorHAnsi"/>
      <w:sz w:val="24"/>
      <w:szCs w:val="24"/>
      <w:lang w:eastAsia="hu-HU"/>
    </w:rPr>
  </w:style>
  <w:style w:type="character" w:customStyle="1" w:styleId="Cmsor8Char">
    <w:name w:val="Címsor 8 Char"/>
    <w:aliases w:val="Okean8 Char"/>
    <w:basedOn w:val="Bekezdsalapbettpusa"/>
    <w:link w:val="Cmsor8"/>
    <w:uiPriority w:val="9"/>
    <w:rsid w:val="00F55135"/>
    <w:rPr>
      <w:rFonts w:eastAsia="Times New Roman" w:cstheme="minorHAnsi"/>
      <w:i/>
      <w:iCs/>
      <w:sz w:val="24"/>
      <w:szCs w:val="24"/>
      <w:lang w:eastAsia="hu-HU"/>
    </w:rPr>
  </w:style>
  <w:style w:type="character" w:customStyle="1" w:styleId="Cmsor9Char">
    <w:name w:val="Címsor 9 Char"/>
    <w:basedOn w:val="Bekezdsalapbettpusa"/>
    <w:link w:val="Cmsor9"/>
    <w:uiPriority w:val="99"/>
    <w:rsid w:val="00F55135"/>
    <w:rPr>
      <w:rFonts w:eastAsia="Times New Roman" w:cs="Arial"/>
      <w:lang w:eastAsia="hu-HU"/>
    </w:rPr>
  </w:style>
  <w:style w:type="character" w:styleId="Hiperhivatkozs">
    <w:name w:val="Hyperlink"/>
    <w:basedOn w:val="Bekezdsalapbettpusa"/>
    <w:rsid w:val="00F55135"/>
    <w:rPr>
      <w:color w:val="0000FF"/>
      <w:u w:val="single"/>
    </w:rPr>
  </w:style>
  <w:style w:type="character" w:customStyle="1" w:styleId="Szvegtrzs6">
    <w:name w:val="Szövegtörzs (6)"/>
    <w:basedOn w:val="Bekezdsalapbettpusa"/>
    <w:rsid w:val="00F55135"/>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F55135"/>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F55135"/>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F55135"/>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en-US"/>
    </w:rPr>
  </w:style>
  <w:style w:type="character" w:customStyle="1" w:styleId="Szvegtrzs71">
    <w:name w:val="Szövegtörzs7"/>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F55135"/>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F55135"/>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F55135"/>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F55135"/>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rsid w:val="00F55135"/>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DokumentumtrkpChar">
    <w:name w:val="Dokumentumtérkép Char"/>
    <w:basedOn w:val="Bekezdsalapbettpusa"/>
    <w:link w:val="Dokumentumtrkp"/>
    <w:uiPriority w:val="99"/>
    <w:semiHidden/>
    <w:rsid w:val="00F55135"/>
    <w:rPr>
      <w:rFonts w:ascii="Tahoma" w:hAnsi="Tahoma" w:cs="Tahoma"/>
      <w:sz w:val="16"/>
      <w:szCs w:val="16"/>
    </w:rPr>
  </w:style>
  <w:style w:type="paragraph" w:styleId="Dokumentumtrkp">
    <w:name w:val="Document Map"/>
    <w:basedOn w:val="Norml"/>
    <w:link w:val="DokumentumtrkpChar"/>
    <w:uiPriority w:val="99"/>
    <w:semiHidden/>
    <w:unhideWhenUsed/>
    <w:rsid w:val="00F55135"/>
    <w:rPr>
      <w:rFonts w:ascii="Tahoma" w:eastAsiaTheme="minorHAnsi" w:hAnsi="Tahoma" w:cs="Tahoma"/>
      <w:sz w:val="16"/>
      <w:szCs w:val="16"/>
      <w:lang w:eastAsia="en-US"/>
    </w:rPr>
  </w:style>
  <w:style w:type="character" w:customStyle="1" w:styleId="DokumentumtrkpChar1">
    <w:name w:val="Dokumentumtérkép Char1"/>
    <w:basedOn w:val="Bekezdsalapbettpusa"/>
    <w:uiPriority w:val="99"/>
    <w:semiHidden/>
    <w:rsid w:val="00F55135"/>
    <w:rPr>
      <w:rFonts w:ascii="Tahoma" w:eastAsia="Times New Roman" w:hAnsi="Tahoma" w:cs="Tahoma"/>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1 Char"/>
    <w:basedOn w:val="Norml"/>
    <w:link w:val="LbjegyzetszvegChar"/>
    <w:unhideWhenUsed/>
    <w:rsid w:val="00F55135"/>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F55135"/>
    <w:rPr>
      <w:rFonts w:ascii="Times New Roman" w:eastAsia="Calibri" w:hAnsi="Times New Roman" w:cs="Calibri"/>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F55135"/>
    <w:rPr>
      <w:vertAlign w:val="superscript"/>
    </w:rPr>
  </w:style>
  <w:style w:type="paragraph" w:customStyle="1" w:styleId="cvnormal">
    <w:name w:val="cvnormal"/>
    <w:basedOn w:val="Norml"/>
    <w:rsid w:val="00F55135"/>
    <w:pPr>
      <w:spacing w:before="100" w:beforeAutospacing="1" w:after="100" w:afterAutospacing="1"/>
    </w:pPr>
    <w:rPr>
      <w:rFonts w:eastAsia="Calibri"/>
    </w:rPr>
  </w:style>
  <w:style w:type="paragraph" w:customStyle="1" w:styleId="Listaszerbekezds1">
    <w:name w:val="Listaszerű bekezdés1"/>
    <w:basedOn w:val="Norml"/>
    <w:qFormat/>
    <w:rsid w:val="00F55135"/>
    <w:pPr>
      <w:ind w:left="720"/>
      <w:contextualSpacing/>
      <w:jc w:val="both"/>
    </w:pPr>
    <w:rPr>
      <w:rFonts w:ascii="Palatino Linotype" w:hAnsi="Palatino Linotype"/>
      <w:sz w:val="22"/>
    </w:rPr>
  </w:style>
  <w:style w:type="paragraph" w:styleId="Szvegtrzs20">
    <w:name w:val="Body Text 2"/>
    <w:aliases w:val="Szövegtörzs 2 Okean"/>
    <w:basedOn w:val="Norml"/>
    <w:link w:val="Szvegtrzs2Char"/>
    <w:uiPriority w:val="99"/>
    <w:rsid w:val="00F55135"/>
    <w:pPr>
      <w:spacing w:after="120" w:line="480" w:lineRule="auto"/>
      <w:jc w:val="both"/>
    </w:pPr>
    <w:rPr>
      <w:rFonts w:ascii="Calibri" w:hAnsi="Calibri"/>
      <w:sz w:val="22"/>
      <w:szCs w:val="22"/>
      <w:lang w:eastAsia="en-US"/>
    </w:rPr>
  </w:style>
  <w:style w:type="character" w:customStyle="1" w:styleId="Szvegtrzs2Char">
    <w:name w:val="Szövegtörzs 2 Char"/>
    <w:aliases w:val="Szövegtörzs 2 Okean Char"/>
    <w:basedOn w:val="Bekezdsalapbettpusa"/>
    <w:link w:val="Szvegtrzs20"/>
    <w:uiPriority w:val="99"/>
    <w:rsid w:val="00F55135"/>
    <w:rPr>
      <w:rFonts w:ascii="Calibri" w:eastAsia="Times New Roman" w:hAnsi="Calibri" w:cs="Times New Roman"/>
    </w:rPr>
  </w:style>
  <w:style w:type="paragraph" w:styleId="Szvegtrzsbehzssal">
    <w:name w:val="Body Text Indent"/>
    <w:basedOn w:val="Norml"/>
    <w:link w:val="SzvegtrzsbehzssalChar"/>
    <w:uiPriority w:val="99"/>
    <w:rsid w:val="00F55135"/>
    <w:pPr>
      <w:spacing w:after="120"/>
      <w:ind w:left="283"/>
      <w:jc w:val="both"/>
    </w:pPr>
  </w:style>
  <w:style w:type="character" w:customStyle="1" w:styleId="SzvegtrzsbehzssalChar">
    <w:name w:val="Szövegtörzs behúzással Char"/>
    <w:basedOn w:val="Bekezdsalapbettpusa"/>
    <w:link w:val="Szvegtrzsbehzssal"/>
    <w:uiPriority w:val="99"/>
    <w:rsid w:val="00F55135"/>
    <w:rPr>
      <w:rFonts w:ascii="Times New Roman" w:eastAsia="Times New Roman" w:hAnsi="Times New Roman" w:cs="Times New Roman"/>
      <w:sz w:val="24"/>
      <w:szCs w:val="24"/>
      <w:lang w:eastAsia="hu-HU"/>
    </w:rPr>
  </w:style>
  <w:style w:type="paragraph" w:customStyle="1" w:styleId="oddl-nadpis">
    <w:name w:val="oddíl-nadpis"/>
    <w:basedOn w:val="Norml"/>
    <w:rsid w:val="00F55135"/>
    <w:pPr>
      <w:keepNext/>
      <w:widowControl w:val="0"/>
      <w:tabs>
        <w:tab w:val="left" w:pos="567"/>
      </w:tabs>
      <w:spacing w:before="240" w:line="-240" w:lineRule="auto"/>
      <w:jc w:val="both"/>
    </w:pPr>
    <w:rPr>
      <w:rFonts w:ascii="Arial" w:hAnsi="Arial"/>
      <w:b/>
      <w:sz w:val="22"/>
      <w:szCs w:val="20"/>
      <w:lang w:val="cs-CZ" w:eastAsia="en-US"/>
    </w:rPr>
  </w:style>
  <w:style w:type="paragraph" w:styleId="Szvegblokk">
    <w:name w:val="Block Text"/>
    <w:basedOn w:val="Norml"/>
    <w:uiPriority w:val="99"/>
    <w:rsid w:val="00F55135"/>
    <w:pPr>
      <w:ind w:left="708" w:right="-567"/>
      <w:jc w:val="both"/>
    </w:pPr>
    <w:rPr>
      <w:rFonts w:ascii="Arial" w:hAnsi="Arial"/>
      <w:sz w:val="20"/>
      <w:szCs w:val="20"/>
    </w:rPr>
  </w:style>
  <w:style w:type="paragraph" w:customStyle="1" w:styleId="text-3mezera">
    <w:name w:val="text - 3 mezera"/>
    <w:basedOn w:val="Norml"/>
    <w:rsid w:val="00F55135"/>
    <w:pPr>
      <w:spacing w:before="60" w:line="240" w:lineRule="exact"/>
      <w:jc w:val="both"/>
    </w:pPr>
    <w:rPr>
      <w:rFonts w:ascii="Arial" w:hAnsi="Arial"/>
      <w:sz w:val="22"/>
      <w:szCs w:val="20"/>
      <w:lang w:val="cs-CZ"/>
    </w:rPr>
  </w:style>
  <w:style w:type="paragraph" w:customStyle="1" w:styleId="Client">
    <w:name w:val="Client"/>
    <w:basedOn w:val="Norml"/>
    <w:link w:val="ClientChar"/>
    <w:rsid w:val="00F55135"/>
    <w:pPr>
      <w:spacing w:line="216" w:lineRule="auto"/>
      <w:jc w:val="both"/>
    </w:pPr>
    <w:rPr>
      <w:rFonts w:ascii="Arial" w:hAnsi="Arial"/>
      <w:sz w:val="30"/>
      <w:szCs w:val="20"/>
      <w:lang w:val="en-GB"/>
    </w:rPr>
  </w:style>
  <w:style w:type="paragraph" w:styleId="Szvegtrzs0">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F55135"/>
    <w:pPr>
      <w:spacing w:after="120"/>
      <w:jc w:val="both"/>
    </w:pPr>
    <w:rPr>
      <w:sz w:val="20"/>
      <w:szCs w:val="20"/>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
    <w:basedOn w:val="Bekezdsalapbettpusa"/>
    <w:link w:val="Szvegtrzs0"/>
    <w:uiPriority w:val="99"/>
    <w:rsid w:val="00F55135"/>
    <w:rPr>
      <w:rFonts w:ascii="Times New Roman" w:eastAsia="Times New Roman" w:hAnsi="Times New Roman" w:cs="Times New Roman"/>
      <w:sz w:val="20"/>
      <w:szCs w:val="20"/>
      <w:lang w:eastAsia="hu-HU"/>
    </w:rPr>
  </w:style>
  <w:style w:type="paragraph" w:customStyle="1" w:styleId="Szvegtrzs21">
    <w:name w:val="Szövegtörzs 21"/>
    <w:basedOn w:val="Norml"/>
    <w:uiPriority w:val="99"/>
    <w:rsid w:val="00F55135"/>
    <w:pPr>
      <w:jc w:val="both"/>
    </w:pPr>
    <w:rPr>
      <w:rFonts w:ascii="Palatino Linotype" w:hAnsi="Palatino Linotype"/>
      <w:color w:val="FF00FF"/>
      <w:sz w:val="22"/>
      <w:szCs w:val="20"/>
    </w:rPr>
  </w:style>
  <w:style w:type="paragraph" w:customStyle="1" w:styleId="Standard">
    <w:name w:val="Standard"/>
    <w:uiPriority w:val="99"/>
    <w:rsid w:val="00F551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Style17">
    <w:name w:val="Style17"/>
    <w:uiPriority w:val="99"/>
    <w:rsid w:val="00F55135"/>
    <w:pPr>
      <w:spacing w:after="0" w:line="240" w:lineRule="auto"/>
    </w:pPr>
    <w:rPr>
      <w:rFonts w:ascii="MS Sans Serif" w:eastAsia="Times New Roman" w:hAnsi="MS Sans Serif" w:cs="Times New Roman"/>
      <w:sz w:val="24"/>
      <w:szCs w:val="20"/>
      <w:lang w:eastAsia="hu-HU"/>
    </w:rPr>
  </w:style>
  <w:style w:type="character" w:customStyle="1" w:styleId="E-mailStlus55">
    <w:name w:val="E-mailStílus55"/>
    <w:uiPriority w:val="99"/>
    <w:semiHidden/>
    <w:rsid w:val="00F55135"/>
    <w:rPr>
      <w:rFonts w:ascii="Arial" w:hAnsi="Arial" w:cs="Arial"/>
      <w:color w:val="auto"/>
      <w:sz w:val="20"/>
      <w:szCs w:val="20"/>
    </w:rPr>
  </w:style>
  <w:style w:type="paragraph" w:styleId="Tartalomjegyzkcmsora">
    <w:name w:val="TOC Heading"/>
    <w:basedOn w:val="Cmsor1"/>
    <w:next w:val="Norml"/>
    <w:qFormat/>
    <w:rsid w:val="00F55135"/>
    <w:pPr>
      <w:keepLines/>
      <w:numPr>
        <w:numId w:val="2"/>
      </w:numPr>
      <w:spacing w:before="480" w:after="0" w:line="276" w:lineRule="auto"/>
      <w:ind w:left="0" w:firstLine="0"/>
      <w:jc w:val="both"/>
      <w:outlineLvl w:val="9"/>
    </w:pPr>
    <w:rPr>
      <w:color w:val="365F91"/>
      <w:kern w:val="0"/>
      <w:sz w:val="28"/>
      <w:szCs w:val="28"/>
      <w:lang w:eastAsia="en-US"/>
    </w:rPr>
  </w:style>
  <w:style w:type="paragraph" w:styleId="TJ1">
    <w:name w:val="toc 1"/>
    <w:aliases w:val="OkeanTJ1"/>
    <w:basedOn w:val="Norml"/>
    <w:next w:val="Norml"/>
    <w:autoRedefine/>
    <w:uiPriority w:val="99"/>
    <w:qFormat/>
    <w:rsid w:val="00F55135"/>
    <w:pPr>
      <w:jc w:val="both"/>
    </w:pPr>
    <w:rPr>
      <w:rFonts w:ascii="Palatino Linotype" w:hAnsi="Palatino Linotype"/>
      <w:sz w:val="22"/>
    </w:rPr>
  </w:style>
  <w:style w:type="paragraph" w:styleId="TJ2">
    <w:name w:val="toc 2"/>
    <w:aliases w:val="OkeanTJ2"/>
    <w:basedOn w:val="Norml"/>
    <w:next w:val="Norml"/>
    <w:autoRedefine/>
    <w:uiPriority w:val="99"/>
    <w:qFormat/>
    <w:rsid w:val="00F55135"/>
    <w:pPr>
      <w:ind w:left="240"/>
      <w:jc w:val="both"/>
    </w:pPr>
    <w:rPr>
      <w:rFonts w:ascii="Palatino Linotype" w:hAnsi="Palatino Linotype"/>
      <w:sz w:val="22"/>
    </w:rPr>
  </w:style>
  <w:style w:type="paragraph" w:styleId="TJ3">
    <w:name w:val="toc 3"/>
    <w:aliases w:val="OkeanTJ3"/>
    <w:basedOn w:val="Norml"/>
    <w:next w:val="Norml"/>
    <w:autoRedefine/>
    <w:uiPriority w:val="99"/>
    <w:qFormat/>
    <w:rsid w:val="00F55135"/>
    <w:pPr>
      <w:ind w:left="480"/>
      <w:jc w:val="both"/>
    </w:pPr>
    <w:rPr>
      <w:rFonts w:ascii="Palatino Linotype" w:hAnsi="Palatino Linotype"/>
      <w:sz w:val="22"/>
    </w:rPr>
  </w:style>
  <w:style w:type="paragraph" w:customStyle="1" w:styleId="EUszov">
    <w:name w:val="EUszov"/>
    <w:basedOn w:val="Norml"/>
    <w:uiPriority w:val="99"/>
    <w:rsid w:val="00F55135"/>
    <w:pPr>
      <w:ind w:firstLine="709"/>
      <w:jc w:val="both"/>
    </w:pPr>
    <w:rPr>
      <w:rFonts w:ascii="Tahoma" w:hAnsi="Tahoma"/>
      <w:sz w:val="20"/>
      <w:szCs w:val="20"/>
    </w:rPr>
  </w:style>
  <w:style w:type="paragraph" w:styleId="Vltozat">
    <w:name w:val="Revision"/>
    <w:hidden/>
    <w:uiPriority w:val="99"/>
    <w:semiHidden/>
    <w:rsid w:val="00F55135"/>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F55135"/>
    <w:pPr>
      <w:spacing w:after="200" w:line="276" w:lineRule="auto"/>
      <w:ind w:left="720"/>
      <w:contextualSpacing/>
      <w:jc w:val="both"/>
    </w:pPr>
    <w:rPr>
      <w:rFonts w:ascii="Calibri" w:hAnsi="Calibri"/>
      <w:sz w:val="22"/>
      <w:szCs w:val="22"/>
      <w:lang w:eastAsia="en-US"/>
    </w:rPr>
  </w:style>
  <w:style w:type="paragraph" w:customStyle="1" w:styleId="B">
    <w:name w:val="B"/>
    <w:rsid w:val="00F55135"/>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Szvegtrzs22">
    <w:name w:val="Szövegtörzs 22"/>
    <w:basedOn w:val="Norml"/>
    <w:uiPriority w:val="99"/>
    <w:rsid w:val="00F55135"/>
    <w:pPr>
      <w:jc w:val="both"/>
    </w:pPr>
    <w:rPr>
      <w:rFonts w:ascii="Palatino Linotype" w:hAnsi="Palatino Linotype"/>
      <w:color w:val="FF00FF"/>
      <w:sz w:val="22"/>
      <w:szCs w:val="20"/>
    </w:rPr>
  </w:style>
  <w:style w:type="paragraph" w:customStyle="1" w:styleId="Section">
    <w:name w:val="Section"/>
    <w:basedOn w:val="Norml"/>
    <w:uiPriority w:val="99"/>
    <w:rsid w:val="00F55135"/>
    <w:pPr>
      <w:widowControl w:val="0"/>
      <w:spacing w:line="-360" w:lineRule="auto"/>
      <w:jc w:val="center"/>
    </w:pPr>
    <w:rPr>
      <w:rFonts w:ascii="Palatino Linotype" w:hAnsi="Palatino Linotype"/>
      <w:b/>
      <w:sz w:val="32"/>
      <w:szCs w:val="20"/>
      <w:lang w:val="cs-CZ" w:eastAsia="en-US"/>
    </w:rPr>
  </w:style>
  <w:style w:type="paragraph" w:customStyle="1" w:styleId="rsz">
    <w:name w:val="rész"/>
    <w:basedOn w:val="Norml"/>
    <w:uiPriority w:val="99"/>
    <w:rsid w:val="00F55135"/>
    <w:pPr>
      <w:keepNext/>
      <w:tabs>
        <w:tab w:val="left" w:pos="0"/>
      </w:tabs>
      <w:spacing w:before="360" w:after="360"/>
      <w:jc w:val="center"/>
    </w:pPr>
    <w:rPr>
      <w:rFonts w:ascii="Arial" w:hAnsi="Arial"/>
      <w:sz w:val="22"/>
      <w:szCs w:val="20"/>
    </w:rPr>
  </w:style>
  <w:style w:type="character" w:customStyle="1" w:styleId="E-mailStlus69">
    <w:name w:val="E-mailStílus69"/>
    <w:uiPriority w:val="99"/>
    <w:semiHidden/>
    <w:rsid w:val="00F55135"/>
    <w:rPr>
      <w:rFonts w:ascii="Arial" w:hAnsi="Arial" w:cs="Arial"/>
      <w:color w:val="auto"/>
      <w:sz w:val="20"/>
      <w:szCs w:val="20"/>
    </w:rPr>
  </w:style>
  <w:style w:type="paragraph" w:customStyle="1" w:styleId="OkeanFelsorolas">
    <w:name w:val="Okean_Felsorolas"/>
    <w:basedOn w:val="Norml"/>
    <w:rsid w:val="00F55135"/>
    <w:pPr>
      <w:numPr>
        <w:numId w:val="9"/>
      </w:numPr>
      <w:spacing w:before="120"/>
      <w:jc w:val="both"/>
    </w:pPr>
    <w:rPr>
      <w:rFonts w:ascii="Arial" w:hAnsi="Arial" w:cs="Arial"/>
      <w:color w:val="000000"/>
      <w:sz w:val="22"/>
      <w:szCs w:val="20"/>
    </w:rPr>
  </w:style>
  <w:style w:type="paragraph" w:customStyle="1" w:styleId="Default">
    <w:name w:val="Default"/>
    <w:rsid w:val="00F551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t">
    <w:name w:val="bot"/>
    <w:basedOn w:val="Bekezdsalapbettpusa"/>
    <w:uiPriority w:val="99"/>
    <w:rsid w:val="00F55135"/>
  </w:style>
  <w:style w:type="paragraph" w:styleId="NormlWeb">
    <w:name w:val="Normal (Web)"/>
    <w:basedOn w:val="Norml"/>
    <w:link w:val="NormlWebChar"/>
    <w:uiPriority w:val="99"/>
    <w:unhideWhenUsed/>
    <w:rsid w:val="00F55135"/>
    <w:pPr>
      <w:spacing w:before="100" w:beforeAutospacing="1" w:after="100" w:afterAutospacing="1"/>
    </w:pPr>
  </w:style>
  <w:style w:type="paragraph" w:customStyle="1" w:styleId="Szvegtrzs32">
    <w:name w:val="Szövegtörzs 32"/>
    <w:basedOn w:val="Norml"/>
    <w:uiPriority w:val="99"/>
    <w:rsid w:val="00F55135"/>
    <w:pPr>
      <w:jc w:val="both"/>
    </w:pPr>
    <w:rPr>
      <w:rFonts w:eastAsia="Calibri"/>
      <w:color w:val="FF0000"/>
    </w:rPr>
  </w:style>
  <w:style w:type="paragraph" w:customStyle="1" w:styleId="Doksihoz">
    <w:name w:val="Doksihoz"/>
    <w:basedOn w:val="Norml"/>
    <w:uiPriority w:val="99"/>
    <w:qFormat/>
    <w:rsid w:val="00F55135"/>
    <w:pPr>
      <w:spacing w:after="200" w:line="276" w:lineRule="auto"/>
    </w:pPr>
    <w:rPr>
      <w:rFonts w:ascii="Calibri" w:eastAsia="Calibri" w:hAnsi="Calibri"/>
      <w:sz w:val="22"/>
      <w:szCs w:val="22"/>
    </w:rPr>
  </w:style>
  <w:style w:type="paragraph" w:customStyle="1" w:styleId="Felsorolasabc">
    <w:name w:val="Felsorolas abc"/>
    <w:basedOn w:val="Norml"/>
    <w:rsid w:val="00F55135"/>
    <w:pPr>
      <w:spacing w:after="240"/>
      <w:ind w:left="1140" w:hanging="573"/>
      <w:jc w:val="both"/>
    </w:pPr>
    <w:rPr>
      <w:rFonts w:ascii="Arial" w:hAnsi="Arial"/>
      <w:sz w:val="20"/>
    </w:rPr>
  </w:style>
  <w:style w:type="paragraph" w:styleId="Cm">
    <w:name w:val="Title"/>
    <w:aliases w:val="Cím Char1,Cím Char Char,Cím Char2,Cím Char Char1,Cím Char Char1 Char"/>
    <w:basedOn w:val="Norml"/>
    <w:link w:val="CmChar"/>
    <w:uiPriority w:val="99"/>
    <w:qFormat/>
    <w:rsid w:val="00F55135"/>
    <w:pPr>
      <w:numPr>
        <w:ilvl w:val="2"/>
        <w:numId w:val="10"/>
      </w:numPr>
      <w:tabs>
        <w:tab w:val="clear" w:pos="2550"/>
      </w:tabs>
      <w:spacing w:before="240" w:after="60"/>
      <w:ind w:left="0" w:firstLine="0"/>
      <w:jc w:val="center"/>
      <w:outlineLvl w:val="0"/>
    </w:pPr>
    <w:rPr>
      <w:rFonts w:ascii="Arial" w:hAnsi="Arial"/>
      <w:b/>
      <w:bCs/>
      <w:kern w:val="28"/>
      <w:szCs w:val="32"/>
    </w:rPr>
  </w:style>
  <w:style w:type="character" w:customStyle="1" w:styleId="CmChar">
    <w:name w:val="Cím Char"/>
    <w:aliases w:val="Cím Char1 Char1,Cím Char Char Char1,Cím Char2 Char1,Cím Char Char1 Char2,Cím Char Char1 Char Char1"/>
    <w:basedOn w:val="Bekezdsalapbettpusa"/>
    <w:link w:val="Cm"/>
    <w:uiPriority w:val="99"/>
    <w:rsid w:val="00F55135"/>
    <w:rPr>
      <w:rFonts w:ascii="Arial" w:eastAsia="Times New Roman" w:hAnsi="Arial" w:cs="Times New Roman"/>
      <w:b/>
      <w:bCs/>
      <w:kern w:val="28"/>
      <w:sz w:val="24"/>
      <w:szCs w:val="32"/>
      <w:lang w:eastAsia="hu-HU"/>
    </w:rPr>
  </w:style>
  <w:style w:type="paragraph" w:styleId="Szmozottlista">
    <w:name w:val="List Number"/>
    <w:basedOn w:val="Norml"/>
    <w:autoRedefine/>
    <w:rsid w:val="00F55135"/>
    <w:pPr>
      <w:numPr>
        <w:ilvl w:val="1"/>
      </w:numPr>
      <w:spacing w:after="240"/>
      <w:ind w:left="142"/>
      <w:jc w:val="both"/>
    </w:pPr>
    <w:rPr>
      <w:rFonts w:ascii="Palatino Linotype" w:hAnsi="Palatino Linotype"/>
      <w:bCs/>
      <w:color w:val="FF0000"/>
    </w:rPr>
  </w:style>
  <w:style w:type="paragraph" w:customStyle="1" w:styleId="standard0">
    <w:name w:val="standard"/>
    <w:basedOn w:val="Norml"/>
    <w:link w:val="standardChar"/>
    <w:uiPriority w:val="99"/>
    <w:rsid w:val="00F55135"/>
    <w:pPr>
      <w:spacing w:before="100" w:beforeAutospacing="1" w:after="100" w:afterAutospacing="1"/>
    </w:pPr>
  </w:style>
  <w:style w:type="paragraph" w:customStyle="1" w:styleId="modszerszoveg">
    <w:name w:val="modszer_szoveg"/>
    <w:basedOn w:val="Norml"/>
    <w:rsid w:val="00F55135"/>
    <w:pPr>
      <w:spacing w:before="240"/>
      <w:ind w:left="720"/>
      <w:jc w:val="both"/>
    </w:pPr>
    <w:rPr>
      <w:rFonts w:ascii="Bookman Old Style" w:hAnsi="Bookman Old Style"/>
      <w:sz w:val="22"/>
      <w:szCs w:val="22"/>
    </w:rPr>
  </w:style>
  <w:style w:type="character" w:customStyle="1" w:styleId="Cmsor1Char2">
    <w:name w:val="Címsor 1 Char2"/>
    <w:aliases w:val="Címsor 1 Char1 Char1,Címsor 1 Char Char Char1,Okean1 Char1,Okean Címsor 1 Char,Okean Címsor 1 Char2"/>
    <w:uiPriority w:val="99"/>
    <w:rsid w:val="00F55135"/>
    <w:rPr>
      <w:rFonts w:ascii="Cambria" w:eastAsia="Times New Roman" w:hAnsi="Cambria" w:cs="Times New Roman"/>
      <w:b/>
      <w:bCs/>
      <w:kern w:val="32"/>
      <w:sz w:val="32"/>
      <w:szCs w:val="32"/>
      <w:lang w:eastAsia="en-US"/>
    </w:rPr>
  </w:style>
  <w:style w:type="character" w:styleId="Kiemels2">
    <w:name w:val="Strong"/>
    <w:qFormat/>
    <w:rsid w:val="00F55135"/>
    <w:rPr>
      <w:b/>
      <w:bCs/>
    </w:rPr>
  </w:style>
  <w:style w:type="character" w:customStyle="1" w:styleId="skypepnhcontainer">
    <w:name w:val="skype_pnh_container"/>
    <w:basedOn w:val="Bekezdsalapbettpusa"/>
    <w:uiPriority w:val="99"/>
    <w:rsid w:val="00F55135"/>
  </w:style>
  <w:style w:type="character" w:customStyle="1" w:styleId="skypepnhleftspan">
    <w:name w:val="skype_pnh_left_span"/>
    <w:basedOn w:val="Bekezdsalapbettpusa"/>
    <w:uiPriority w:val="99"/>
    <w:rsid w:val="00F55135"/>
  </w:style>
  <w:style w:type="character" w:customStyle="1" w:styleId="skypepnhdropartspan">
    <w:name w:val="skype_pnh_dropart_span"/>
    <w:basedOn w:val="Bekezdsalapbettpusa"/>
    <w:uiPriority w:val="99"/>
    <w:rsid w:val="00F55135"/>
  </w:style>
  <w:style w:type="character" w:customStyle="1" w:styleId="skypepnhdropartflagspan">
    <w:name w:val="skype_pnh_dropart_flag_span"/>
    <w:basedOn w:val="Bekezdsalapbettpusa"/>
    <w:uiPriority w:val="99"/>
    <w:rsid w:val="00F55135"/>
  </w:style>
  <w:style w:type="character" w:customStyle="1" w:styleId="skypepnhtextspan">
    <w:name w:val="skype_pnh_text_span"/>
    <w:basedOn w:val="Bekezdsalapbettpusa"/>
    <w:uiPriority w:val="99"/>
    <w:rsid w:val="00F55135"/>
  </w:style>
  <w:style w:type="character" w:customStyle="1" w:styleId="skypepnhrightspan">
    <w:name w:val="skype_pnh_right_span"/>
    <w:basedOn w:val="Bekezdsalapbettpusa"/>
    <w:uiPriority w:val="99"/>
    <w:rsid w:val="00F55135"/>
  </w:style>
  <w:style w:type="character" w:customStyle="1" w:styleId="kiemelt">
    <w:name w:val="kiemelt"/>
    <w:basedOn w:val="Bekezdsalapbettpusa"/>
    <w:uiPriority w:val="99"/>
    <w:rsid w:val="00F55135"/>
  </w:style>
  <w:style w:type="character" w:styleId="Oldalszm">
    <w:name w:val="page number"/>
    <w:basedOn w:val="Bekezdsalapbettpusa"/>
    <w:uiPriority w:val="99"/>
    <w:rsid w:val="00F55135"/>
  </w:style>
  <w:style w:type="paragraph" w:customStyle="1" w:styleId="OkeanBehuzas">
    <w:name w:val="Okean_Behuzas"/>
    <w:basedOn w:val="Norml"/>
    <w:uiPriority w:val="99"/>
    <w:rsid w:val="00F55135"/>
    <w:pPr>
      <w:suppressAutoHyphens/>
      <w:spacing w:after="60" w:line="360" w:lineRule="exact"/>
      <w:ind w:left="567"/>
      <w:jc w:val="both"/>
    </w:pPr>
    <w:rPr>
      <w:rFonts w:ascii="Arial" w:hAnsi="Arial" w:cs="Arial"/>
      <w:sz w:val="22"/>
      <w:lang w:eastAsia="ar-SA"/>
    </w:rPr>
  </w:style>
  <w:style w:type="character" w:customStyle="1" w:styleId="Cmsor1Char1Char">
    <w:name w:val="Címsor 1 Char1 Char"/>
    <w:aliases w:val="Címsor 1 Char Char Char,Okean1 Char,Okean Címsor 1 Char Char,Heading 1 Char,Címsor 1 Char1 Char3,Címsor 1 Char Char Char3,Okean1 Char3"/>
    <w:uiPriority w:val="99"/>
    <w:rsid w:val="00F55135"/>
    <w:rPr>
      <w:rFonts w:ascii="Times New Roman" w:eastAsia="Times New Roman" w:hAnsi="Times New Roman" w:cs="Times New Roman"/>
      <w:b/>
      <w:bCs/>
      <w:sz w:val="28"/>
      <w:szCs w:val="28"/>
      <w:lang w:eastAsia="hu-HU"/>
    </w:rPr>
  </w:style>
  <w:style w:type="paragraph" w:customStyle="1" w:styleId="Normszmozott">
    <w:name w:val="Norm számozott"/>
    <w:basedOn w:val="Norml"/>
    <w:uiPriority w:val="99"/>
    <w:rsid w:val="00F55135"/>
    <w:pPr>
      <w:tabs>
        <w:tab w:val="num" w:pos="360"/>
      </w:tabs>
      <w:spacing w:after="240"/>
      <w:jc w:val="both"/>
    </w:pPr>
    <w:rPr>
      <w:rFonts w:ascii="Arial" w:hAnsi="Arial"/>
      <w:sz w:val="20"/>
    </w:rPr>
  </w:style>
  <w:style w:type="character" w:customStyle="1" w:styleId="Cmsor2Char1Char">
    <w:name w:val="Címsor 2 Char1 Char"/>
    <w:aliases w:val=" Char Char Char,Char Char Char,Char Char1,Okean2 Char,_NFÜ Char,1alcímallacps Char,Címsor Char,2 Char,Cím2 Char,Fejléc 2 Char,Címsor 2 hálózat Char Char,Heading 2 Char,Címsor 2 Char1 Char2,Okean2 Char2,_NFÜ Char2,1alcímallacps Char2"/>
    <w:uiPriority w:val="99"/>
    <w:rsid w:val="00F55135"/>
    <w:rPr>
      <w:b/>
      <w:bCs/>
      <w:sz w:val="24"/>
      <w:szCs w:val="24"/>
      <w:lang w:eastAsia="hu-HU" w:bidi="ar-SA"/>
    </w:rPr>
  </w:style>
  <w:style w:type="character" w:customStyle="1" w:styleId="Okean8CharChar">
    <w:name w:val="Okean8 Char Char"/>
    <w:uiPriority w:val="99"/>
    <w:rsid w:val="00F55135"/>
    <w:rPr>
      <w:rFonts w:ascii="Arial" w:hAnsi="Arial"/>
      <w:i/>
      <w:lang w:eastAsia="hu-HU" w:bidi="ar-SA"/>
    </w:rPr>
  </w:style>
  <w:style w:type="paragraph" w:styleId="Felsorols20">
    <w:name w:val="List Bullet 2"/>
    <w:basedOn w:val="Norml"/>
    <w:autoRedefine/>
    <w:rsid w:val="00F55135"/>
    <w:pPr>
      <w:ind w:left="567"/>
      <w:jc w:val="both"/>
    </w:pPr>
  </w:style>
  <w:style w:type="paragraph" w:styleId="Listafolytatsa2">
    <w:name w:val="List Continue 2"/>
    <w:basedOn w:val="Norml"/>
    <w:uiPriority w:val="99"/>
    <w:rsid w:val="00F55135"/>
    <w:pPr>
      <w:spacing w:after="120"/>
      <w:ind w:left="566"/>
      <w:jc w:val="both"/>
    </w:pPr>
  </w:style>
  <w:style w:type="character" w:customStyle="1" w:styleId="CharChar8">
    <w:name w:val="Char Char8"/>
    <w:rsid w:val="00F55135"/>
    <w:rPr>
      <w:sz w:val="24"/>
      <w:szCs w:val="24"/>
      <w:lang w:eastAsia="hu-HU" w:bidi="ar-SA"/>
    </w:rPr>
  </w:style>
  <w:style w:type="paragraph" w:styleId="Lista2">
    <w:name w:val="List 2"/>
    <w:basedOn w:val="Norml"/>
    <w:uiPriority w:val="99"/>
    <w:rsid w:val="00F55135"/>
    <w:pPr>
      <w:ind w:left="566" w:hanging="283"/>
      <w:jc w:val="both"/>
    </w:pPr>
  </w:style>
  <w:style w:type="paragraph" w:customStyle="1" w:styleId="Stlus1">
    <w:name w:val="Stílus1"/>
    <w:basedOn w:val="Norml"/>
    <w:uiPriority w:val="99"/>
    <w:qFormat/>
    <w:rsid w:val="00F55135"/>
    <w:pPr>
      <w:spacing w:line="360" w:lineRule="auto"/>
      <w:jc w:val="both"/>
    </w:pPr>
  </w:style>
  <w:style w:type="paragraph" w:styleId="Szmozottlista3">
    <w:name w:val="List Number 3"/>
    <w:basedOn w:val="Norml"/>
    <w:rsid w:val="00F55135"/>
    <w:pPr>
      <w:tabs>
        <w:tab w:val="num" w:pos="926"/>
        <w:tab w:val="num" w:pos="1849"/>
      </w:tabs>
      <w:ind w:left="926" w:hanging="360"/>
    </w:pPr>
    <w:rPr>
      <w:sz w:val="20"/>
      <w:szCs w:val="20"/>
    </w:rPr>
  </w:style>
  <w:style w:type="paragraph" w:customStyle="1" w:styleId="font5">
    <w:name w:val="font5"/>
    <w:basedOn w:val="Norml"/>
    <w:uiPriority w:val="99"/>
    <w:rsid w:val="00F55135"/>
    <w:pPr>
      <w:spacing w:before="100" w:beforeAutospacing="1" w:after="100" w:afterAutospacing="1"/>
    </w:pPr>
    <w:rPr>
      <w:rFonts w:ascii="Arial" w:eastAsia="Arial Unicode MS" w:hAnsi="Arial" w:cs="Arial"/>
      <w:sz w:val="20"/>
      <w:szCs w:val="20"/>
    </w:rPr>
  </w:style>
  <w:style w:type="character" w:customStyle="1" w:styleId="CmChar3">
    <w:name w:val="Cím Char3"/>
    <w:aliases w:val="Cím Char1 Char,Cím Char Char Char,Cím Char2 Char,Cím Char Char1 Char1,Cím Char Char1 Char Char,Title Char,Cím Char1 Char2,Cím Char Char Char2,Cím Char2 Char2,Cím Char Char1 Char11,Cím Char Char1 Char Char2"/>
    <w:uiPriority w:val="99"/>
    <w:rsid w:val="00F55135"/>
    <w:rPr>
      <w:b/>
      <w:bCs/>
      <w:sz w:val="28"/>
      <w:szCs w:val="28"/>
      <w:lang w:eastAsia="hu-HU" w:bidi="ar-SA"/>
    </w:rPr>
  </w:style>
  <w:style w:type="character" w:customStyle="1" w:styleId="WW8Num29z1">
    <w:name w:val="WW8Num29z1"/>
    <w:uiPriority w:val="99"/>
    <w:rsid w:val="00F55135"/>
    <w:rPr>
      <w:rFonts w:ascii="Courier New" w:hAnsi="Courier New"/>
    </w:rPr>
  </w:style>
  <w:style w:type="paragraph" w:customStyle="1" w:styleId="WW-Szvegtrzs2">
    <w:name w:val="WW-Szövegtörzs 2"/>
    <w:basedOn w:val="Norml"/>
    <w:uiPriority w:val="99"/>
    <w:rsid w:val="00F55135"/>
    <w:pPr>
      <w:suppressAutoHyphens/>
      <w:overflowPunct w:val="0"/>
      <w:autoSpaceDE w:val="0"/>
      <w:jc w:val="both"/>
      <w:textAlignment w:val="baseline"/>
    </w:pPr>
    <w:rPr>
      <w:szCs w:val="20"/>
      <w:lang w:eastAsia="ar-SA"/>
    </w:rPr>
  </w:style>
  <w:style w:type="paragraph" w:customStyle="1" w:styleId="WW-Szvegtrzsbehzssal2">
    <w:name w:val="WW-Szövegtörzs behúzással 2"/>
    <w:basedOn w:val="Norml"/>
    <w:uiPriority w:val="99"/>
    <w:rsid w:val="00F55135"/>
    <w:pPr>
      <w:suppressAutoHyphens/>
      <w:overflowPunct w:val="0"/>
      <w:autoSpaceDE w:val="0"/>
      <w:ind w:left="709" w:hanging="709"/>
      <w:jc w:val="both"/>
      <w:textAlignment w:val="baseline"/>
    </w:pPr>
    <w:rPr>
      <w:rFonts w:ascii="H-Times New Roman" w:hAnsi="H-Times New Roman"/>
      <w:color w:val="000000"/>
      <w:szCs w:val="20"/>
      <w:lang w:eastAsia="ar-SA"/>
    </w:rPr>
  </w:style>
  <w:style w:type="paragraph" w:customStyle="1" w:styleId="Szvegtrzsbehzssal21">
    <w:name w:val="Szövegtörzs behúzással 21"/>
    <w:basedOn w:val="Norml"/>
    <w:rsid w:val="00F55135"/>
    <w:pPr>
      <w:suppressAutoHyphens/>
      <w:overflowPunct w:val="0"/>
      <w:autoSpaceDE w:val="0"/>
      <w:spacing w:before="120"/>
      <w:ind w:left="709" w:hanging="709"/>
      <w:jc w:val="both"/>
      <w:textAlignment w:val="baseline"/>
    </w:pPr>
    <w:rPr>
      <w:rFonts w:ascii="Goudy Old Style ATT" w:hAnsi="Goudy Old Style ATT"/>
      <w:szCs w:val="20"/>
      <w:lang w:eastAsia="ar-SA"/>
    </w:rPr>
  </w:style>
  <w:style w:type="paragraph" w:customStyle="1" w:styleId="text">
    <w:name w:val="text"/>
    <w:uiPriority w:val="99"/>
    <w:rsid w:val="00F55135"/>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F55135"/>
    <w:pPr>
      <w:widowControl w:val="0"/>
      <w:suppressAutoHyphens/>
      <w:overflowPunct w:val="0"/>
      <w:autoSpaceDE w:val="0"/>
      <w:spacing w:before="120" w:line="240" w:lineRule="auto"/>
      <w:jc w:val="center"/>
      <w:textAlignment w:val="baseline"/>
    </w:pPr>
    <w:rPr>
      <w:rFonts w:ascii="Times New Roman" w:hAnsi="Times New Roman"/>
      <w:sz w:val="20"/>
      <w:lang w:eastAsia="ar-SA"/>
    </w:rPr>
  </w:style>
  <w:style w:type="paragraph" w:customStyle="1" w:styleId="tblcm">
    <w:name w:val="táblcím"/>
    <w:basedOn w:val="Norml"/>
    <w:uiPriority w:val="99"/>
    <w:rsid w:val="00F55135"/>
    <w:pPr>
      <w:suppressAutoHyphens/>
      <w:overflowPunct w:val="0"/>
      <w:autoSpaceDE w:val="0"/>
      <w:jc w:val="center"/>
      <w:textAlignment w:val="baseline"/>
    </w:pPr>
    <w:rPr>
      <w:b/>
      <w:szCs w:val="20"/>
      <w:lang w:eastAsia="ar-SA"/>
    </w:rPr>
  </w:style>
  <w:style w:type="paragraph" w:customStyle="1" w:styleId="Szvegtrzsbehzssal31">
    <w:name w:val="Szövegtörzs behúzással 31"/>
    <w:basedOn w:val="Norml"/>
    <w:rsid w:val="00F55135"/>
    <w:pPr>
      <w:tabs>
        <w:tab w:val="left" w:pos="851"/>
      </w:tabs>
      <w:suppressAutoHyphens/>
      <w:ind w:left="851" w:hanging="284"/>
      <w:jc w:val="both"/>
    </w:pPr>
    <w:rPr>
      <w:rFonts w:ascii="Arial" w:hAnsi="Arial"/>
      <w:sz w:val="16"/>
      <w:szCs w:val="20"/>
      <w:lang w:eastAsia="ar-SA"/>
    </w:rPr>
  </w:style>
  <w:style w:type="paragraph" w:customStyle="1" w:styleId="textcslovan">
    <w:name w:val="text císlovaný"/>
    <w:basedOn w:val="text"/>
    <w:uiPriority w:val="99"/>
    <w:rsid w:val="00F55135"/>
  </w:style>
  <w:style w:type="paragraph" w:customStyle="1" w:styleId="Szvegblokk1">
    <w:name w:val="Szövegblokk1"/>
    <w:basedOn w:val="Norml"/>
    <w:rsid w:val="00F55135"/>
    <w:pPr>
      <w:suppressAutoHyphens/>
      <w:overflowPunct w:val="0"/>
      <w:autoSpaceDE w:val="0"/>
      <w:spacing w:line="240" w:lineRule="atLeast"/>
      <w:ind w:left="709" w:right="-51"/>
      <w:jc w:val="both"/>
      <w:textAlignment w:val="baseline"/>
    </w:pPr>
    <w:rPr>
      <w:szCs w:val="20"/>
      <w:lang w:eastAsia="ar-SA"/>
    </w:rPr>
  </w:style>
  <w:style w:type="paragraph" w:customStyle="1" w:styleId="ZU">
    <w:name w:val="Z_U"/>
    <w:basedOn w:val="Norml"/>
    <w:rsid w:val="00F55135"/>
    <w:rPr>
      <w:rFonts w:ascii="Arial" w:hAnsi="Arial"/>
      <w:b/>
      <w:sz w:val="16"/>
      <w:szCs w:val="20"/>
      <w:lang w:val="fr-FR" w:eastAsia="en-GB"/>
    </w:rPr>
  </w:style>
  <w:style w:type="paragraph" w:customStyle="1" w:styleId="Rub1">
    <w:name w:val="Rub1"/>
    <w:basedOn w:val="Norml"/>
    <w:rsid w:val="00F55135"/>
    <w:pPr>
      <w:tabs>
        <w:tab w:val="left" w:pos="1276"/>
      </w:tabs>
      <w:jc w:val="both"/>
    </w:pPr>
    <w:rPr>
      <w:b/>
      <w:smallCaps/>
      <w:sz w:val="20"/>
      <w:szCs w:val="20"/>
      <w:lang w:val="en-GB" w:eastAsia="en-GB"/>
    </w:rPr>
  </w:style>
  <w:style w:type="paragraph" w:customStyle="1" w:styleId="Rub2">
    <w:name w:val="Rub2"/>
    <w:basedOn w:val="Norml"/>
    <w:next w:val="Norml"/>
    <w:rsid w:val="00F55135"/>
    <w:pPr>
      <w:tabs>
        <w:tab w:val="left" w:pos="709"/>
        <w:tab w:val="left" w:pos="5670"/>
        <w:tab w:val="left" w:pos="6663"/>
        <w:tab w:val="left" w:pos="7088"/>
      </w:tabs>
      <w:ind w:right="-596"/>
    </w:pPr>
    <w:rPr>
      <w:smallCaps/>
      <w:sz w:val="20"/>
      <w:szCs w:val="20"/>
      <w:lang w:val="fr-FR" w:eastAsia="en-GB"/>
    </w:rPr>
  </w:style>
  <w:style w:type="character" w:customStyle="1" w:styleId="Marker">
    <w:name w:val="Marker"/>
    <w:rsid w:val="00F55135"/>
    <w:rPr>
      <w:color w:val="0000FF"/>
    </w:rPr>
  </w:style>
  <w:style w:type="paragraph" w:customStyle="1" w:styleId="Rub3">
    <w:name w:val="Rub3"/>
    <w:basedOn w:val="Norml"/>
    <w:next w:val="Norml"/>
    <w:rsid w:val="00F55135"/>
    <w:pPr>
      <w:tabs>
        <w:tab w:val="left" w:pos="709"/>
      </w:tabs>
      <w:jc w:val="both"/>
    </w:pPr>
    <w:rPr>
      <w:b/>
      <w:i/>
      <w:sz w:val="20"/>
      <w:szCs w:val="20"/>
      <w:lang w:val="en-GB" w:eastAsia="en-GB"/>
    </w:rPr>
  </w:style>
  <w:style w:type="paragraph" w:styleId="Kpalrs">
    <w:name w:val="caption"/>
    <w:aliases w:val="Figure 1"/>
    <w:basedOn w:val="Norml"/>
    <w:next w:val="Norml"/>
    <w:qFormat/>
    <w:rsid w:val="00F55135"/>
    <w:pPr>
      <w:spacing w:before="120" w:after="120"/>
    </w:pPr>
    <w:rPr>
      <w:b/>
      <w:smallCaps/>
      <w:sz w:val="26"/>
      <w:szCs w:val="26"/>
      <w:lang w:eastAsia="en-GB"/>
    </w:rPr>
  </w:style>
  <w:style w:type="paragraph" w:customStyle="1" w:styleId="cmsor10">
    <w:name w:val="címsor 1"/>
    <w:basedOn w:val="Norml"/>
    <w:uiPriority w:val="99"/>
    <w:rsid w:val="00F55135"/>
    <w:pPr>
      <w:tabs>
        <w:tab w:val="num" w:pos="1134"/>
      </w:tabs>
      <w:spacing w:before="120" w:line="360" w:lineRule="auto"/>
      <w:ind w:left="1134" w:hanging="1134"/>
      <w:outlineLvl w:val="0"/>
    </w:pPr>
    <w:rPr>
      <w:b/>
      <w:caps/>
      <w:szCs w:val="20"/>
      <w:u w:val="single"/>
    </w:rPr>
  </w:style>
  <w:style w:type="paragraph" w:customStyle="1" w:styleId="cmsor20">
    <w:name w:val="címsor 2"/>
    <w:basedOn w:val="Norml"/>
    <w:uiPriority w:val="99"/>
    <w:rsid w:val="00F55135"/>
    <w:pPr>
      <w:tabs>
        <w:tab w:val="num" w:pos="1134"/>
      </w:tabs>
      <w:spacing w:line="360" w:lineRule="auto"/>
      <w:ind w:left="1134" w:hanging="1134"/>
      <w:outlineLvl w:val="1"/>
    </w:pPr>
    <w:rPr>
      <w:b/>
      <w:szCs w:val="20"/>
    </w:rPr>
  </w:style>
  <w:style w:type="paragraph" w:customStyle="1" w:styleId="cmsor31">
    <w:name w:val="címsor 3"/>
    <w:basedOn w:val="Norml"/>
    <w:uiPriority w:val="99"/>
    <w:rsid w:val="00F55135"/>
    <w:pPr>
      <w:tabs>
        <w:tab w:val="num" w:pos="1134"/>
      </w:tabs>
      <w:spacing w:after="120"/>
      <w:ind w:left="1134" w:hanging="1134"/>
      <w:outlineLvl w:val="2"/>
    </w:pPr>
    <w:rPr>
      <w:i/>
      <w:szCs w:val="20"/>
    </w:rPr>
  </w:style>
  <w:style w:type="paragraph" w:customStyle="1" w:styleId="cmsor40">
    <w:name w:val="címsor 4"/>
    <w:basedOn w:val="cmsor31"/>
    <w:uiPriority w:val="99"/>
    <w:rsid w:val="00F55135"/>
    <w:pPr>
      <w:tabs>
        <w:tab w:val="clear" w:pos="1134"/>
        <w:tab w:val="num" w:pos="2421"/>
      </w:tabs>
      <w:ind w:left="2421" w:hanging="2421"/>
    </w:pPr>
  </w:style>
  <w:style w:type="paragraph" w:customStyle="1" w:styleId="Logo">
    <w:name w:val="Logo"/>
    <w:basedOn w:val="Norml"/>
    <w:rsid w:val="00F55135"/>
    <w:rPr>
      <w:szCs w:val="20"/>
      <w:lang w:val="fr-FR" w:eastAsia="en-GB"/>
    </w:rPr>
  </w:style>
  <w:style w:type="paragraph" w:customStyle="1" w:styleId="Char2">
    <w:name w:val="Char2"/>
    <w:basedOn w:val="Norml"/>
    <w:uiPriority w:val="99"/>
    <w:rsid w:val="00F55135"/>
    <w:pPr>
      <w:spacing w:after="160" w:line="240" w:lineRule="exact"/>
    </w:pPr>
    <w:rPr>
      <w:rFonts w:ascii="Verdana" w:hAnsi="Verdana"/>
      <w:sz w:val="20"/>
      <w:szCs w:val="20"/>
      <w:lang w:val="en-US" w:eastAsia="en-US"/>
    </w:rPr>
  </w:style>
  <w:style w:type="paragraph" w:customStyle="1" w:styleId="BKV">
    <w:name w:val="BKV"/>
    <w:uiPriority w:val="99"/>
    <w:rsid w:val="00F55135"/>
    <w:pPr>
      <w:spacing w:after="0" w:line="360" w:lineRule="auto"/>
      <w:jc w:val="both"/>
    </w:pPr>
    <w:rPr>
      <w:rFonts w:ascii="Arial" w:eastAsia="Times New Roman" w:hAnsi="Arial" w:cs="Times New Roman"/>
      <w:sz w:val="24"/>
      <w:szCs w:val="20"/>
      <w:lang w:eastAsia="ru-RU"/>
    </w:rPr>
  </w:style>
  <w:style w:type="paragraph" w:styleId="Alcm">
    <w:name w:val="Subtitle"/>
    <w:basedOn w:val="Norml"/>
    <w:link w:val="AlcmChar"/>
    <w:qFormat/>
    <w:rsid w:val="00F55135"/>
    <w:pPr>
      <w:spacing w:after="60"/>
      <w:jc w:val="center"/>
      <w:outlineLvl w:val="1"/>
    </w:pPr>
    <w:rPr>
      <w:rFonts w:ascii="Arial" w:hAnsi="Arial"/>
    </w:rPr>
  </w:style>
  <w:style w:type="character" w:customStyle="1" w:styleId="AlcmChar">
    <w:name w:val="Alcím Char"/>
    <w:basedOn w:val="Bekezdsalapbettpusa"/>
    <w:link w:val="Alcm"/>
    <w:rsid w:val="00F55135"/>
    <w:rPr>
      <w:rFonts w:ascii="Arial" w:eastAsia="Times New Roman" w:hAnsi="Arial" w:cs="Times New Roman"/>
      <w:sz w:val="24"/>
      <w:szCs w:val="24"/>
      <w:lang w:eastAsia="hu-HU"/>
    </w:rPr>
  </w:style>
  <w:style w:type="paragraph" w:customStyle="1" w:styleId="Stlus2">
    <w:name w:val="Stílus2"/>
    <w:basedOn w:val="Alcm"/>
    <w:next w:val="Alcm"/>
    <w:uiPriority w:val="99"/>
    <w:qFormat/>
    <w:rsid w:val="00F55135"/>
    <w:pPr>
      <w:spacing w:before="120" w:after="240"/>
    </w:pPr>
    <w:rPr>
      <w:rFonts w:ascii="Times New Roman" w:hAnsi="Times New Roman"/>
      <w:b/>
      <w:sz w:val="36"/>
      <w:szCs w:val="36"/>
    </w:rPr>
  </w:style>
  <w:style w:type="paragraph" w:customStyle="1" w:styleId="Text1">
    <w:name w:val="Text 1"/>
    <w:basedOn w:val="Norml"/>
    <w:rsid w:val="00F55135"/>
    <w:pPr>
      <w:spacing w:after="240"/>
      <w:ind w:left="482"/>
      <w:jc w:val="both"/>
    </w:pPr>
    <w:rPr>
      <w:szCs w:val="20"/>
      <w:lang w:val="en-GB"/>
    </w:rPr>
  </w:style>
  <w:style w:type="paragraph" w:customStyle="1" w:styleId="Style9ptBoldLeft0cmHanging254cm">
    <w:name w:val="Style 9 pt Bold Left:  0 cm Hanging:  254 cm"/>
    <w:basedOn w:val="Norml"/>
    <w:uiPriority w:val="99"/>
    <w:rsid w:val="00F55135"/>
    <w:pPr>
      <w:ind w:left="397" w:hanging="397"/>
    </w:pPr>
    <w:rPr>
      <w:b/>
      <w:bCs/>
      <w:sz w:val="18"/>
      <w:szCs w:val="20"/>
      <w:lang w:val="en-GB"/>
    </w:rPr>
  </w:style>
  <w:style w:type="paragraph" w:customStyle="1" w:styleId="AltHeading3">
    <w:name w:val="Alt Heading 3"/>
    <w:basedOn w:val="Cmsor3"/>
    <w:uiPriority w:val="99"/>
    <w:rsid w:val="00F55135"/>
    <w:pPr>
      <w:tabs>
        <w:tab w:val="clear" w:pos="862"/>
        <w:tab w:val="num" w:pos="2727"/>
      </w:tabs>
      <w:spacing w:before="240" w:after="0"/>
      <w:ind w:left="720" w:hanging="360"/>
    </w:pPr>
    <w:rPr>
      <w:rFonts w:ascii="Calibri" w:eastAsia="Calibri" w:hAnsi="Calibri" w:cs="Times New Roman"/>
      <w:bCs w:val="0"/>
      <w:szCs w:val="20"/>
    </w:rPr>
  </w:style>
  <w:style w:type="paragraph" w:customStyle="1" w:styleId="BodyText4">
    <w:name w:val="Body Text 4"/>
    <w:basedOn w:val="Norml"/>
    <w:uiPriority w:val="99"/>
    <w:rsid w:val="00F55135"/>
    <w:pPr>
      <w:jc w:val="both"/>
    </w:pPr>
    <w:rPr>
      <w:szCs w:val="20"/>
      <w:lang w:val="en-GB" w:eastAsia="en-US"/>
    </w:rPr>
  </w:style>
  <w:style w:type="paragraph" w:customStyle="1" w:styleId="DocumentText">
    <w:name w:val="Document Text"/>
    <w:basedOn w:val="Norml"/>
    <w:uiPriority w:val="99"/>
    <w:rsid w:val="00F55135"/>
    <w:pPr>
      <w:spacing w:before="240"/>
      <w:jc w:val="both"/>
    </w:pPr>
    <w:rPr>
      <w:sz w:val="22"/>
      <w:szCs w:val="20"/>
    </w:rPr>
  </w:style>
  <w:style w:type="paragraph" w:customStyle="1" w:styleId="AltHeading4">
    <w:name w:val="Alt Heading 4"/>
    <w:basedOn w:val="Cmsor4"/>
    <w:uiPriority w:val="99"/>
    <w:rsid w:val="00F55135"/>
    <w:pPr>
      <w:keepNext w:val="0"/>
      <w:keepLines w:val="0"/>
      <w:tabs>
        <w:tab w:val="num" w:pos="720"/>
      </w:tabs>
      <w:spacing w:before="240"/>
      <w:ind w:left="1440" w:hanging="720"/>
      <w:jc w:val="both"/>
    </w:pPr>
    <w:rPr>
      <w:rFonts w:ascii="Calibri" w:eastAsia="Calibri" w:hAnsi="Calibri" w:cs="Times New Roman"/>
      <w:b w:val="0"/>
      <w:bCs w:val="0"/>
      <w:i w:val="0"/>
      <w:iCs w:val="0"/>
      <w:color w:val="auto"/>
      <w:sz w:val="22"/>
      <w:szCs w:val="20"/>
      <w:lang w:val="en-GB"/>
    </w:rPr>
  </w:style>
  <w:style w:type="paragraph" w:styleId="Felsorols4">
    <w:name w:val="List Bullet 4"/>
    <w:basedOn w:val="Norml"/>
    <w:rsid w:val="00F55135"/>
    <w:pPr>
      <w:ind w:left="2880" w:hanging="720"/>
    </w:pPr>
  </w:style>
  <w:style w:type="character" w:styleId="Mrltotthiperhivatkozs">
    <w:name w:val="FollowedHyperlink"/>
    <w:rsid w:val="00F55135"/>
    <w:rPr>
      <w:color w:val="800080"/>
      <w:u w:val="single"/>
    </w:rPr>
  </w:style>
  <w:style w:type="paragraph" w:styleId="TJ4">
    <w:name w:val="toc 4"/>
    <w:aliases w:val="OkeanTJ4"/>
    <w:basedOn w:val="Norml"/>
    <w:next w:val="Norml"/>
    <w:autoRedefine/>
    <w:rsid w:val="00F55135"/>
    <w:pPr>
      <w:ind w:left="720"/>
    </w:pPr>
    <w:rPr>
      <w:rFonts w:ascii="Myriad_PFL" w:hAnsi="Myriad_PFL"/>
      <w:szCs w:val="20"/>
    </w:rPr>
  </w:style>
  <w:style w:type="paragraph" w:styleId="TJ5">
    <w:name w:val="toc 5"/>
    <w:basedOn w:val="Norml"/>
    <w:next w:val="Norml"/>
    <w:rsid w:val="00F55135"/>
    <w:pPr>
      <w:ind w:left="960"/>
    </w:pPr>
    <w:rPr>
      <w:sz w:val="18"/>
      <w:szCs w:val="18"/>
    </w:rPr>
  </w:style>
  <w:style w:type="paragraph" w:styleId="TJ6">
    <w:name w:val="toc 6"/>
    <w:basedOn w:val="Norml"/>
    <w:next w:val="Norml"/>
    <w:rsid w:val="00F55135"/>
    <w:pPr>
      <w:ind w:left="1200"/>
    </w:pPr>
    <w:rPr>
      <w:sz w:val="18"/>
      <w:szCs w:val="18"/>
    </w:rPr>
  </w:style>
  <w:style w:type="paragraph" w:styleId="TJ7">
    <w:name w:val="toc 7"/>
    <w:basedOn w:val="Norml"/>
    <w:next w:val="Norml"/>
    <w:rsid w:val="00F55135"/>
    <w:pPr>
      <w:ind w:left="1440"/>
    </w:pPr>
    <w:rPr>
      <w:sz w:val="18"/>
      <w:szCs w:val="18"/>
    </w:rPr>
  </w:style>
  <w:style w:type="paragraph" w:styleId="TJ8">
    <w:name w:val="toc 8"/>
    <w:basedOn w:val="Norml"/>
    <w:next w:val="Norml"/>
    <w:rsid w:val="00F55135"/>
    <w:pPr>
      <w:ind w:left="1680"/>
    </w:pPr>
    <w:rPr>
      <w:sz w:val="18"/>
      <w:szCs w:val="18"/>
    </w:rPr>
  </w:style>
  <w:style w:type="paragraph" w:styleId="TJ9">
    <w:name w:val="toc 9"/>
    <w:basedOn w:val="Norml"/>
    <w:next w:val="Norml"/>
    <w:rsid w:val="00F55135"/>
    <w:pPr>
      <w:ind w:left="1920"/>
    </w:pPr>
    <w:rPr>
      <w:sz w:val="18"/>
      <w:szCs w:val="18"/>
    </w:rPr>
  </w:style>
  <w:style w:type="paragraph" w:styleId="Lista">
    <w:name w:val="List"/>
    <w:basedOn w:val="Norml"/>
    <w:rsid w:val="00F55135"/>
    <w:pPr>
      <w:ind w:left="283" w:hanging="283"/>
      <w:jc w:val="both"/>
    </w:pPr>
    <w:rPr>
      <w:szCs w:val="20"/>
    </w:rPr>
  </w:style>
  <w:style w:type="paragraph" w:styleId="Lista3">
    <w:name w:val="List 3"/>
    <w:basedOn w:val="Norml"/>
    <w:uiPriority w:val="99"/>
    <w:rsid w:val="00F55135"/>
    <w:pPr>
      <w:ind w:left="849" w:hanging="283"/>
      <w:jc w:val="both"/>
    </w:pPr>
    <w:rPr>
      <w:szCs w:val="20"/>
    </w:rPr>
  </w:style>
  <w:style w:type="paragraph" w:customStyle="1" w:styleId="dvzls">
    <w:name w:val="Üdvözlés"/>
    <w:basedOn w:val="Norml"/>
    <w:uiPriority w:val="99"/>
    <w:rsid w:val="00F55135"/>
    <w:pPr>
      <w:jc w:val="both"/>
    </w:pPr>
    <w:rPr>
      <w:szCs w:val="20"/>
    </w:rPr>
  </w:style>
  <w:style w:type="paragraph" w:customStyle="1" w:styleId="Head42">
    <w:name w:val="Head 4.2"/>
    <w:basedOn w:val="Cmsor2"/>
    <w:uiPriority w:val="99"/>
    <w:rsid w:val="00F55135"/>
    <w:pPr>
      <w:keepNext/>
      <w:widowControl/>
      <w:tabs>
        <w:tab w:val="clear" w:pos="576"/>
        <w:tab w:val="left" w:pos="993"/>
        <w:tab w:val="right" w:pos="8789"/>
      </w:tabs>
      <w:spacing w:before="240" w:after="120"/>
      <w:ind w:left="567" w:hanging="567"/>
      <w:jc w:val="left"/>
      <w:outlineLvl w:val="9"/>
    </w:pPr>
    <w:rPr>
      <w:rFonts w:ascii="Times New Roman" w:hAnsi="Times New Roman" w:cs="Times New Roman"/>
      <w:b/>
      <w:bCs w:val="0"/>
      <w:iCs w:val="0"/>
      <w:sz w:val="28"/>
      <w:szCs w:val="20"/>
    </w:rPr>
  </w:style>
  <w:style w:type="paragraph" w:customStyle="1" w:styleId="heading0">
    <w:name w:val="heading 0"/>
    <w:basedOn w:val="Cmsor1"/>
    <w:uiPriority w:val="99"/>
    <w:rsid w:val="00F55135"/>
    <w:pPr>
      <w:keepNext w:val="0"/>
      <w:tabs>
        <w:tab w:val="left" w:pos="1134"/>
        <w:tab w:val="left" w:pos="1701"/>
        <w:tab w:val="left" w:pos="2268"/>
        <w:tab w:val="right" w:pos="8789"/>
      </w:tabs>
      <w:spacing w:after="0"/>
      <w:ind w:right="-1"/>
      <w:jc w:val="center"/>
      <w:outlineLvl w:val="9"/>
    </w:pPr>
    <w:rPr>
      <w:rFonts w:ascii="Times New Roman" w:hAnsi="Times New Roman"/>
      <w:bCs w:val="0"/>
      <w:kern w:val="0"/>
      <w:position w:val="2"/>
      <w:sz w:val="40"/>
      <w:szCs w:val="20"/>
      <w:lang w:val="en-GB"/>
    </w:rPr>
  </w:style>
  <w:style w:type="paragraph" w:customStyle="1" w:styleId="section0">
    <w:name w:val="section"/>
    <w:basedOn w:val="Norml"/>
    <w:uiPriority w:val="99"/>
    <w:rsid w:val="00F55135"/>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rPr>
  </w:style>
  <w:style w:type="paragraph" w:customStyle="1" w:styleId="subclause">
    <w:name w:val="subclause"/>
    <w:basedOn w:val="Norml"/>
    <w:uiPriority w:val="99"/>
    <w:rsid w:val="00F55135"/>
    <w:pPr>
      <w:tabs>
        <w:tab w:val="left" w:pos="567"/>
        <w:tab w:val="right" w:pos="8789"/>
      </w:tabs>
      <w:ind w:left="1418" w:hanging="567"/>
      <w:jc w:val="both"/>
    </w:pPr>
    <w:rPr>
      <w:szCs w:val="20"/>
    </w:rPr>
  </w:style>
  <w:style w:type="paragraph" w:customStyle="1" w:styleId="clause">
    <w:name w:val="clause"/>
    <w:basedOn w:val="Norml"/>
    <w:uiPriority w:val="99"/>
    <w:rsid w:val="00F55135"/>
    <w:pPr>
      <w:tabs>
        <w:tab w:val="left" w:pos="567"/>
        <w:tab w:val="right" w:pos="8789"/>
      </w:tabs>
      <w:ind w:left="1134" w:hanging="425"/>
      <w:jc w:val="both"/>
    </w:pPr>
    <w:rPr>
      <w:szCs w:val="20"/>
    </w:rPr>
  </w:style>
  <w:style w:type="paragraph" w:customStyle="1" w:styleId="paragraph">
    <w:name w:val="paragraph"/>
    <w:basedOn w:val="Norml"/>
    <w:uiPriority w:val="99"/>
    <w:rsid w:val="00F55135"/>
    <w:pPr>
      <w:tabs>
        <w:tab w:val="left" w:pos="567"/>
        <w:tab w:val="left" w:pos="2448"/>
        <w:tab w:val="left" w:pos="3168"/>
        <w:tab w:val="left" w:pos="3888"/>
        <w:tab w:val="left" w:pos="4608"/>
        <w:tab w:val="left" w:pos="5328"/>
        <w:tab w:val="left" w:pos="6048"/>
        <w:tab w:val="left" w:pos="6768"/>
        <w:tab w:val="right" w:pos="8789"/>
      </w:tabs>
      <w:ind w:left="2127"/>
      <w:jc w:val="both"/>
    </w:pPr>
    <w:rPr>
      <w:szCs w:val="20"/>
    </w:rPr>
  </w:style>
  <w:style w:type="paragraph" w:customStyle="1" w:styleId="head81">
    <w:name w:val="head 8.1"/>
    <w:basedOn w:val="Norml"/>
    <w:uiPriority w:val="99"/>
    <w:rsid w:val="00F55135"/>
    <w:pPr>
      <w:tabs>
        <w:tab w:val="left" w:pos="3888"/>
        <w:tab w:val="left" w:pos="4608"/>
        <w:tab w:val="left" w:pos="5328"/>
        <w:tab w:val="left" w:pos="6048"/>
        <w:tab w:val="left" w:pos="6768"/>
        <w:tab w:val="right" w:pos="8789"/>
      </w:tabs>
      <w:ind w:right="-1"/>
      <w:jc w:val="both"/>
    </w:pPr>
    <w:rPr>
      <w:b/>
      <w:sz w:val="28"/>
      <w:szCs w:val="20"/>
    </w:rPr>
  </w:style>
  <w:style w:type="paragraph" w:customStyle="1" w:styleId="Cmsor310">
    <w:name w:val="Címsor 31"/>
    <w:basedOn w:val="Cmsor3"/>
    <w:uiPriority w:val="99"/>
    <w:rsid w:val="00F55135"/>
    <w:pPr>
      <w:tabs>
        <w:tab w:val="clear" w:pos="862"/>
        <w:tab w:val="left" w:pos="567"/>
        <w:tab w:val="right" w:pos="8789"/>
      </w:tabs>
      <w:suppressAutoHyphens/>
      <w:spacing w:before="0" w:after="0"/>
      <w:ind w:left="0" w:firstLine="0"/>
      <w:jc w:val="center"/>
      <w:outlineLvl w:val="9"/>
    </w:pPr>
    <w:rPr>
      <w:rFonts w:ascii="Calibri" w:eastAsia="Calibri" w:hAnsi="Calibri" w:cs="Times New Roman"/>
      <w:b/>
      <w:bCs w:val="0"/>
      <w:sz w:val="28"/>
      <w:szCs w:val="20"/>
      <w:lang w:val="en-US"/>
    </w:rPr>
  </w:style>
  <w:style w:type="paragraph" w:customStyle="1" w:styleId="tabla">
    <w:name w:val="tabla"/>
    <w:basedOn w:val="tablaban"/>
    <w:uiPriority w:val="99"/>
    <w:rsid w:val="00F55135"/>
    <w:pPr>
      <w:tabs>
        <w:tab w:val="clear" w:pos="567"/>
        <w:tab w:val="clear" w:pos="1134"/>
        <w:tab w:val="clear" w:pos="1701"/>
        <w:tab w:val="clear" w:pos="2268"/>
      </w:tabs>
    </w:pPr>
    <w:rPr>
      <w:b/>
      <w:spacing w:val="-3"/>
    </w:rPr>
  </w:style>
  <w:style w:type="paragraph" w:customStyle="1" w:styleId="tablaban">
    <w:name w:val="tablaban"/>
    <w:basedOn w:val="Norml"/>
    <w:uiPriority w:val="99"/>
    <w:rsid w:val="00F55135"/>
    <w:pPr>
      <w:tabs>
        <w:tab w:val="left" w:pos="567"/>
        <w:tab w:val="left" w:pos="1134"/>
        <w:tab w:val="left" w:pos="1701"/>
        <w:tab w:val="left" w:pos="2268"/>
        <w:tab w:val="right" w:pos="8789"/>
      </w:tabs>
      <w:suppressAutoHyphens/>
      <w:jc w:val="both"/>
    </w:pPr>
    <w:rPr>
      <w:szCs w:val="20"/>
    </w:rPr>
  </w:style>
  <w:style w:type="paragraph" w:customStyle="1" w:styleId="Szvegtrzsbehzssal22">
    <w:name w:val="Szövegtörzs behúzással 22"/>
    <w:basedOn w:val="Norml"/>
    <w:uiPriority w:val="99"/>
    <w:rsid w:val="00F55135"/>
    <w:pPr>
      <w:tabs>
        <w:tab w:val="left" w:pos="5812"/>
      </w:tabs>
      <w:ind w:left="360"/>
    </w:pPr>
    <w:rPr>
      <w:sz w:val="28"/>
      <w:szCs w:val="20"/>
    </w:rPr>
  </w:style>
  <w:style w:type="paragraph" w:customStyle="1" w:styleId="Trzs">
    <w:name w:val="Törzs"/>
    <w:basedOn w:val="Norml"/>
    <w:uiPriority w:val="99"/>
    <w:rsid w:val="00F55135"/>
    <w:pPr>
      <w:spacing w:before="120" w:line="360" w:lineRule="atLeast"/>
      <w:jc w:val="both"/>
    </w:pPr>
    <w:rPr>
      <w:spacing w:val="5"/>
      <w:szCs w:val="20"/>
    </w:rPr>
  </w:style>
  <w:style w:type="paragraph" w:customStyle="1" w:styleId="Szveg">
    <w:name w:val="Szöveg"/>
    <w:basedOn w:val="Norml"/>
    <w:rsid w:val="00F55135"/>
    <w:pPr>
      <w:jc w:val="both"/>
    </w:pPr>
    <w:rPr>
      <w:sz w:val="22"/>
      <w:szCs w:val="20"/>
    </w:rPr>
  </w:style>
  <w:style w:type="paragraph" w:styleId="Felsorols3">
    <w:name w:val="List Bullet 3"/>
    <w:basedOn w:val="Norml"/>
    <w:autoRedefine/>
    <w:rsid w:val="00F55135"/>
    <w:pPr>
      <w:tabs>
        <w:tab w:val="num" w:pos="926"/>
      </w:tabs>
      <w:ind w:left="926" w:hanging="360"/>
      <w:jc w:val="both"/>
    </w:pPr>
    <w:rPr>
      <w:szCs w:val="20"/>
    </w:rPr>
  </w:style>
  <w:style w:type="paragraph" w:styleId="Normlbehzs">
    <w:name w:val="Normal Indent"/>
    <w:basedOn w:val="Norml"/>
    <w:next w:val="Norml"/>
    <w:rsid w:val="00F55135"/>
    <w:pPr>
      <w:ind w:left="708"/>
    </w:pPr>
    <w:rPr>
      <w:sz w:val="20"/>
      <w:szCs w:val="20"/>
    </w:rPr>
  </w:style>
  <w:style w:type="paragraph" w:customStyle="1" w:styleId="Kiscim">
    <w:name w:val="Kiscim"/>
    <w:basedOn w:val="Norml"/>
    <w:uiPriority w:val="99"/>
    <w:rsid w:val="00F55135"/>
    <w:rPr>
      <w:b/>
      <w:sz w:val="22"/>
      <w:szCs w:val="20"/>
    </w:rPr>
  </w:style>
  <w:style w:type="paragraph" w:customStyle="1" w:styleId="Nagycim">
    <w:name w:val="Nagycim"/>
    <w:basedOn w:val="Norml"/>
    <w:uiPriority w:val="99"/>
    <w:rsid w:val="00F55135"/>
    <w:rPr>
      <w:b/>
      <w:caps/>
      <w:sz w:val="22"/>
      <w:szCs w:val="20"/>
    </w:rPr>
  </w:style>
  <w:style w:type="paragraph" w:customStyle="1" w:styleId="Egycim">
    <w:name w:val="Egycim"/>
    <w:basedOn w:val="Kiscim"/>
    <w:uiPriority w:val="99"/>
    <w:rsid w:val="00F55135"/>
    <w:pPr>
      <w:jc w:val="both"/>
    </w:pPr>
    <w:rPr>
      <w:caps/>
      <w:sz w:val="28"/>
    </w:rPr>
  </w:style>
  <w:style w:type="paragraph" w:customStyle="1" w:styleId="Ktcim">
    <w:name w:val="Kétcim"/>
    <w:basedOn w:val="Kiscim"/>
    <w:uiPriority w:val="99"/>
    <w:rsid w:val="00F55135"/>
    <w:pPr>
      <w:jc w:val="both"/>
    </w:pPr>
    <w:rPr>
      <w:caps/>
    </w:rPr>
  </w:style>
  <w:style w:type="paragraph" w:customStyle="1" w:styleId="Hromcim">
    <w:name w:val="Háromcim"/>
    <w:basedOn w:val="Kiscim"/>
    <w:uiPriority w:val="99"/>
    <w:rsid w:val="00F55135"/>
    <w:pPr>
      <w:jc w:val="both"/>
    </w:pPr>
  </w:style>
  <w:style w:type="paragraph" w:customStyle="1" w:styleId="Ngycim">
    <w:name w:val="Négycim"/>
    <w:basedOn w:val="Kiscim"/>
    <w:uiPriority w:val="99"/>
    <w:rsid w:val="00F55135"/>
    <w:pPr>
      <w:jc w:val="both"/>
    </w:pPr>
  </w:style>
  <w:style w:type="paragraph" w:customStyle="1" w:styleId="TJ91">
    <w:name w:val="TJ 91"/>
    <w:basedOn w:val="Norml"/>
    <w:next w:val="Norml"/>
    <w:uiPriority w:val="99"/>
    <w:rsid w:val="00F55135"/>
    <w:pPr>
      <w:tabs>
        <w:tab w:val="right" w:leader="dot" w:pos="9922"/>
      </w:tabs>
      <w:ind w:left="1600"/>
    </w:pPr>
    <w:rPr>
      <w:sz w:val="20"/>
      <w:szCs w:val="20"/>
    </w:rPr>
  </w:style>
  <w:style w:type="paragraph" w:customStyle="1" w:styleId="Szvegtrzs40">
    <w:name w:val="Szövegtörzs 4"/>
    <w:basedOn w:val="Szvegtrzsbehzssal"/>
    <w:uiPriority w:val="99"/>
    <w:rsid w:val="00F55135"/>
    <w:pPr>
      <w:spacing w:before="120" w:line="360" w:lineRule="auto"/>
      <w:jc w:val="left"/>
    </w:pPr>
    <w:rPr>
      <w:szCs w:val="20"/>
    </w:rPr>
  </w:style>
  <w:style w:type="paragraph" w:customStyle="1" w:styleId="Rub4">
    <w:name w:val="Rub4"/>
    <w:basedOn w:val="Norml"/>
    <w:next w:val="Norml"/>
    <w:rsid w:val="00F55135"/>
    <w:pPr>
      <w:tabs>
        <w:tab w:val="left" w:pos="709"/>
      </w:tabs>
    </w:pPr>
    <w:rPr>
      <w:b/>
      <w:i/>
      <w:sz w:val="20"/>
      <w:szCs w:val="20"/>
      <w:lang w:val="en-GB"/>
    </w:rPr>
  </w:style>
  <w:style w:type="paragraph" w:customStyle="1" w:styleId="Szvegtrzsbullet">
    <w:name w:val="Szövegtörzs bullet"/>
    <w:basedOn w:val="Szvegtrzs0"/>
    <w:uiPriority w:val="99"/>
    <w:rsid w:val="00F55135"/>
    <w:pPr>
      <w:tabs>
        <w:tab w:val="right" w:pos="900"/>
        <w:tab w:val="num" w:pos="1068"/>
      </w:tabs>
      <w:spacing w:after="240" w:line="240" w:lineRule="atLeast"/>
      <w:ind w:left="1068" w:hanging="360"/>
    </w:pPr>
    <w:rPr>
      <w:spacing w:val="-5"/>
      <w:sz w:val="24"/>
    </w:rPr>
  </w:style>
  <w:style w:type="paragraph" w:customStyle="1" w:styleId="Tompa">
    <w:name w:val="Tompa"/>
    <w:basedOn w:val="Norml"/>
    <w:rsid w:val="00F55135"/>
    <w:pPr>
      <w:spacing w:before="120" w:line="300" w:lineRule="atLeast"/>
      <w:jc w:val="both"/>
    </w:pPr>
    <w:rPr>
      <w:kern w:val="24"/>
      <w:szCs w:val="20"/>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F55135"/>
    <w:pPr>
      <w:spacing w:after="160" w:line="240" w:lineRule="exact"/>
    </w:pPr>
    <w:rPr>
      <w:rFonts w:ascii="Verdana" w:hAnsi="Verdana"/>
      <w:sz w:val="20"/>
      <w:szCs w:val="20"/>
      <w:lang w:val="en-US" w:eastAsia="en-US"/>
    </w:rPr>
  </w:style>
  <w:style w:type="paragraph" w:customStyle="1" w:styleId="BodyTextIndent21">
    <w:name w:val="Body Text Indent 21"/>
    <w:basedOn w:val="Norml"/>
    <w:rsid w:val="00F55135"/>
    <w:pPr>
      <w:ind w:left="426"/>
      <w:jc w:val="both"/>
    </w:pPr>
    <w:rPr>
      <w:rFonts w:ascii="Arial" w:hAnsi="Arial"/>
      <w:szCs w:val="20"/>
    </w:rPr>
  </w:style>
  <w:style w:type="paragraph" w:styleId="Vgjegyzetszvege">
    <w:name w:val="endnote text"/>
    <w:basedOn w:val="Norml"/>
    <w:link w:val="VgjegyzetszvegeChar"/>
    <w:rsid w:val="00F55135"/>
    <w:rPr>
      <w:rFonts w:ascii="Myriad_PFL" w:hAnsi="Myriad_PFL"/>
      <w:sz w:val="20"/>
      <w:szCs w:val="20"/>
    </w:rPr>
  </w:style>
  <w:style w:type="character" w:customStyle="1" w:styleId="VgjegyzetszvegeChar">
    <w:name w:val="Végjegyzet szövege Char"/>
    <w:basedOn w:val="Bekezdsalapbettpusa"/>
    <w:link w:val="Vgjegyzetszvege"/>
    <w:rsid w:val="00F55135"/>
    <w:rPr>
      <w:rFonts w:ascii="Myriad_PFL" w:eastAsia="Times New Roman" w:hAnsi="Myriad_PFL" w:cs="Times New Roman"/>
      <w:sz w:val="20"/>
      <w:szCs w:val="20"/>
      <w:lang w:eastAsia="hu-HU"/>
    </w:rPr>
  </w:style>
  <w:style w:type="character" w:styleId="Vgjegyzet-hivatkozs">
    <w:name w:val="endnote reference"/>
    <w:rsid w:val="00F55135"/>
    <w:rPr>
      <w:vertAlign w:val="superscript"/>
    </w:rPr>
  </w:style>
  <w:style w:type="paragraph" w:customStyle="1" w:styleId="Szvegtrzsbehzssal32">
    <w:name w:val="Szövegtörzs behúzással 32"/>
    <w:basedOn w:val="Norml"/>
    <w:rsid w:val="00F55135"/>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customStyle="1" w:styleId="Szvegtrzs221">
    <w:name w:val="Szövegtörzs 221"/>
    <w:basedOn w:val="Norml"/>
    <w:uiPriority w:val="99"/>
    <w:rsid w:val="00F55135"/>
    <w:pPr>
      <w:suppressAutoHyphens/>
      <w:spacing w:after="120" w:line="480" w:lineRule="auto"/>
    </w:pPr>
    <w:rPr>
      <w:lang w:eastAsia="ar-SA"/>
    </w:rPr>
  </w:style>
  <w:style w:type="numbering" w:customStyle="1" w:styleId="Stlus3">
    <w:name w:val="Stílus3"/>
    <w:rsid w:val="00F55135"/>
    <w:pPr>
      <w:numPr>
        <w:numId w:val="20"/>
      </w:numPr>
    </w:pPr>
  </w:style>
  <w:style w:type="character" w:customStyle="1" w:styleId="BItrzsChar">
    <w:name w:val="BÜI törzs Char"/>
    <w:uiPriority w:val="99"/>
    <w:rsid w:val="00F55135"/>
    <w:rPr>
      <w:rFonts w:ascii="Palatino Linotype" w:hAnsi="Palatino Linotype"/>
      <w:i/>
      <w:iCs/>
      <w:sz w:val="24"/>
      <w:szCs w:val="28"/>
      <w:lang w:val="hu-HU" w:eastAsia="hu-HU" w:bidi="ar-SA"/>
    </w:rPr>
  </w:style>
  <w:style w:type="character" w:customStyle="1" w:styleId="CharacterStyle1">
    <w:name w:val="Character Style 1"/>
    <w:uiPriority w:val="99"/>
    <w:rsid w:val="00F55135"/>
    <w:rPr>
      <w:sz w:val="26"/>
      <w:szCs w:val="26"/>
    </w:rPr>
  </w:style>
  <w:style w:type="paragraph" w:customStyle="1" w:styleId="Felsorols2">
    <w:name w:val="Felsorolás2"/>
    <w:basedOn w:val="Norml"/>
    <w:uiPriority w:val="99"/>
    <w:rsid w:val="00F55135"/>
    <w:pPr>
      <w:numPr>
        <w:numId w:val="21"/>
      </w:numPr>
      <w:spacing w:before="60" w:after="60" w:line="360" w:lineRule="auto"/>
      <w:ind w:left="624" w:hanging="227"/>
      <w:jc w:val="both"/>
    </w:pPr>
    <w:rPr>
      <w:rFonts w:ascii="Arial" w:hAnsi="Arial"/>
      <w:sz w:val="20"/>
    </w:rPr>
  </w:style>
  <w:style w:type="paragraph" w:styleId="Trgymutat1">
    <w:name w:val="index 1"/>
    <w:basedOn w:val="Norml"/>
    <w:next w:val="Norml"/>
    <w:autoRedefine/>
    <w:semiHidden/>
    <w:rsid w:val="00F55135"/>
    <w:pPr>
      <w:ind w:left="200" w:hanging="200"/>
    </w:pPr>
    <w:rPr>
      <w:sz w:val="20"/>
      <w:szCs w:val="20"/>
    </w:rPr>
  </w:style>
  <w:style w:type="paragraph" w:styleId="Trgymutatcm">
    <w:name w:val="index heading"/>
    <w:basedOn w:val="Norml"/>
    <w:next w:val="Trgymutat1"/>
    <w:uiPriority w:val="99"/>
    <w:semiHidden/>
    <w:rsid w:val="00F55135"/>
    <w:rPr>
      <w:sz w:val="20"/>
      <w:szCs w:val="20"/>
    </w:rPr>
  </w:style>
  <w:style w:type="paragraph" w:styleId="Hivatkozsjegyzk-fej">
    <w:name w:val="toa heading"/>
    <w:basedOn w:val="Norml"/>
    <w:next w:val="Norml"/>
    <w:uiPriority w:val="99"/>
    <w:semiHidden/>
    <w:rsid w:val="00F55135"/>
    <w:pPr>
      <w:numPr>
        <w:numId w:val="14"/>
      </w:numPr>
      <w:spacing w:before="120"/>
      <w:ind w:left="0" w:firstLine="0"/>
    </w:pPr>
    <w:rPr>
      <w:rFonts w:ascii="Arial" w:hAnsi="Arial" w:cs="Arial"/>
      <w:b/>
      <w:bCs/>
    </w:rPr>
  </w:style>
  <w:style w:type="character" w:styleId="Kiemels">
    <w:name w:val="Emphasis"/>
    <w:uiPriority w:val="20"/>
    <w:qFormat/>
    <w:rsid w:val="00F55135"/>
    <w:rPr>
      <w:i/>
      <w:iCs/>
    </w:rPr>
  </w:style>
  <w:style w:type="paragraph" w:customStyle="1" w:styleId="Alap">
    <w:name w:val="Alap"/>
    <w:basedOn w:val="Norml"/>
    <w:uiPriority w:val="99"/>
    <w:rsid w:val="00F55135"/>
    <w:pPr>
      <w:overflowPunct w:val="0"/>
      <w:autoSpaceDE w:val="0"/>
      <w:autoSpaceDN w:val="0"/>
      <w:adjustRightInd w:val="0"/>
      <w:jc w:val="both"/>
      <w:textAlignment w:val="baseline"/>
    </w:pPr>
    <w:rPr>
      <w:szCs w:val="20"/>
    </w:rPr>
  </w:style>
  <w:style w:type="character" w:customStyle="1" w:styleId="WW8Num3z1">
    <w:name w:val="WW8Num3z1"/>
    <w:rsid w:val="00F55135"/>
    <w:rPr>
      <w:rFonts w:ascii="Wingdings 2" w:hAnsi="Wingdings 2"/>
    </w:rPr>
  </w:style>
  <w:style w:type="paragraph" w:customStyle="1" w:styleId="Tblzattartalom">
    <w:name w:val="Táblázat tartalom"/>
    <w:basedOn w:val="Szvegtrzs0"/>
    <w:uiPriority w:val="99"/>
    <w:rsid w:val="00F55135"/>
    <w:pPr>
      <w:suppressLineNumbers/>
      <w:suppressAutoHyphens/>
      <w:jc w:val="left"/>
    </w:pPr>
    <w:rPr>
      <w:lang w:eastAsia="ar-SA"/>
    </w:rPr>
  </w:style>
  <w:style w:type="paragraph" w:customStyle="1" w:styleId="Tblzatfejlc">
    <w:name w:val="Táblázat fejléc"/>
    <w:basedOn w:val="Tblzattartalom"/>
    <w:uiPriority w:val="99"/>
    <w:rsid w:val="00F55135"/>
    <w:pPr>
      <w:jc w:val="center"/>
    </w:pPr>
    <w:rPr>
      <w:b/>
      <w:bCs/>
      <w:i/>
      <w:iCs/>
    </w:rPr>
  </w:style>
  <w:style w:type="paragraph" w:customStyle="1" w:styleId="BIalcm">
    <w:name w:val="BÜI alcím"/>
    <w:basedOn w:val="Cmsor1"/>
    <w:next w:val="Norml"/>
    <w:autoRedefine/>
    <w:uiPriority w:val="99"/>
    <w:rsid w:val="00F55135"/>
    <w:pPr>
      <w:pageBreakBefore/>
      <w:spacing w:before="360" w:after="240"/>
      <w:jc w:val="center"/>
    </w:pPr>
    <w:rPr>
      <w:rFonts w:ascii="Palatino Linotype" w:hAnsi="Palatino Linotype" w:cs="Arial"/>
      <w:b w:val="0"/>
      <w:kern w:val="28"/>
      <w:sz w:val="24"/>
      <w:szCs w:val="24"/>
    </w:rPr>
  </w:style>
  <w:style w:type="paragraph" w:customStyle="1" w:styleId="Tblzat">
    <w:name w:val="Táblázat"/>
    <w:basedOn w:val="Norml"/>
    <w:uiPriority w:val="99"/>
    <w:rsid w:val="00F55135"/>
  </w:style>
  <w:style w:type="paragraph" w:customStyle="1" w:styleId="kossztrzs">
    <w:name w:val="Ákos sztörzs"/>
    <w:basedOn w:val="Szvegtrzs0"/>
    <w:uiPriority w:val="99"/>
    <w:rsid w:val="00F55135"/>
    <w:pPr>
      <w:spacing w:before="240"/>
    </w:pPr>
    <w:rPr>
      <w:sz w:val="24"/>
      <w:szCs w:val="24"/>
    </w:rPr>
  </w:style>
  <w:style w:type="paragraph" w:customStyle="1" w:styleId="volume2-nadpis">
    <w:name w:val="volume2-nadpis"/>
    <w:basedOn w:val="oddl-nadpis"/>
    <w:uiPriority w:val="99"/>
    <w:rsid w:val="00F55135"/>
    <w:pPr>
      <w:widowControl/>
      <w:spacing w:line="240" w:lineRule="exact"/>
      <w:jc w:val="left"/>
    </w:pPr>
    <w:rPr>
      <w:sz w:val="24"/>
      <w:lang w:val="en-GB"/>
    </w:rPr>
  </w:style>
  <w:style w:type="paragraph" w:customStyle="1" w:styleId="Char1CharCharChar">
    <w:name w:val="Char1 Char Char Char"/>
    <w:basedOn w:val="Norml"/>
    <w:uiPriority w:val="99"/>
    <w:rsid w:val="00F55135"/>
    <w:pPr>
      <w:spacing w:after="160" w:line="240" w:lineRule="exact"/>
    </w:pPr>
    <w:rPr>
      <w:rFonts w:ascii="Verdana" w:hAnsi="Verdana"/>
      <w:sz w:val="20"/>
      <w:szCs w:val="20"/>
      <w:lang w:val="en-US" w:eastAsia="en-US"/>
    </w:rPr>
  </w:style>
  <w:style w:type="paragraph" w:customStyle="1" w:styleId="Footersnr">
    <w:name w:val="Footer snr"/>
    <w:basedOn w:val="llb"/>
    <w:uiPriority w:val="99"/>
    <w:rsid w:val="00F55135"/>
    <w:pPr>
      <w:tabs>
        <w:tab w:val="clear" w:pos="4536"/>
        <w:tab w:val="clear" w:pos="9072"/>
        <w:tab w:val="center" w:pos="4153"/>
        <w:tab w:val="right" w:pos="8306"/>
      </w:tabs>
      <w:spacing w:line="280" w:lineRule="atLeast"/>
      <w:jc w:val="right"/>
    </w:pPr>
    <w:rPr>
      <w:rFonts w:ascii="Times" w:hAnsi="Times"/>
      <w:sz w:val="23"/>
      <w:szCs w:val="20"/>
      <w:lang w:val="en-GB" w:eastAsia="en-US"/>
    </w:rPr>
  </w:style>
  <w:style w:type="paragraph" w:customStyle="1" w:styleId="TC1">
    <w:name w:val="TC_1"/>
    <w:basedOn w:val="Norml"/>
    <w:next w:val="Norml"/>
    <w:uiPriority w:val="99"/>
    <w:rsid w:val="00F55135"/>
    <w:pPr>
      <w:jc w:val="center"/>
    </w:pPr>
    <w:rPr>
      <w:rFonts w:ascii="Arial" w:hAnsi="Arial"/>
      <w:b/>
      <w:caps/>
      <w:sz w:val="28"/>
      <w:szCs w:val="20"/>
      <w:lang w:val="en-US"/>
    </w:rPr>
  </w:style>
  <w:style w:type="paragraph" w:customStyle="1" w:styleId="BItrzs">
    <w:name w:val="BÜI törzs"/>
    <w:basedOn w:val="Norml"/>
    <w:autoRedefine/>
    <w:uiPriority w:val="99"/>
    <w:rsid w:val="00F55135"/>
    <w:pPr>
      <w:numPr>
        <w:ilvl w:val="2"/>
        <w:numId w:val="18"/>
      </w:numPr>
      <w:jc w:val="both"/>
    </w:pPr>
    <w:rPr>
      <w:rFonts w:ascii="Palatino Linotype" w:hAnsi="Palatino Linotype" w:cs="Palatino Linotype"/>
      <w:i/>
      <w:iCs/>
    </w:rPr>
  </w:style>
  <w:style w:type="paragraph" w:customStyle="1" w:styleId="CharChar1CharCharCharCharCharChar">
    <w:name w:val="Char Char1 Char Char Char Char Char Char"/>
    <w:basedOn w:val="Norml"/>
    <w:uiPriority w:val="99"/>
    <w:rsid w:val="00F55135"/>
    <w:pPr>
      <w:numPr>
        <w:ilvl w:val="2"/>
        <w:numId w:val="22"/>
      </w:numPr>
      <w:tabs>
        <w:tab w:val="clear" w:pos="720"/>
      </w:tabs>
      <w:spacing w:after="160" w:line="240" w:lineRule="exact"/>
      <w:ind w:left="0" w:firstLine="0"/>
    </w:pPr>
    <w:rPr>
      <w:rFonts w:ascii="Normal" w:hAnsi="Normal"/>
      <w:b/>
      <w:sz w:val="20"/>
      <w:szCs w:val="20"/>
      <w:lang w:val="en-US" w:eastAsia="en-US"/>
    </w:rPr>
  </w:style>
  <w:style w:type="paragraph" w:customStyle="1" w:styleId="felsorols1">
    <w:name w:val="felsorolás1"/>
    <w:basedOn w:val="Norml"/>
    <w:uiPriority w:val="99"/>
    <w:rsid w:val="00F55135"/>
    <w:pPr>
      <w:numPr>
        <w:numId w:val="19"/>
      </w:numPr>
      <w:spacing w:after="60"/>
      <w:jc w:val="both"/>
    </w:pPr>
  </w:style>
  <w:style w:type="character" w:customStyle="1" w:styleId="cm4">
    <w:name w:val="cím4"/>
    <w:uiPriority w:val="99"/>
    <w:rsid w:val="00F55135"/>
    <w:rPr>
      <w:b/>
      <w:bCs/>
      <w:i/>
      <w:iCs/>
    </w:rPr>
  </w:style>
  <w:style w:type="paragraph" w:customStyle="1" w:styleId="StlusFelsorolas10ptAutomatikusUtna6pt">
    <w:name w:val="Stílus _Felsorolas + 10 pt Automatikus Utána:  6 pt"/>
    <w:basedOn w:val="OkeanFelsorolas"/>
    <w:uiPriority w:val="99"/>
    <w:rsid w:val="00F55135"/>
    <w:pPr>
      <w:numPr>
        <w:numId w:val="0"/>
      </w:numPr>
      <w:tabs>
        <w:tab w:val="num" w:pos="320"/>
        <w:tab w:val="num" w:pos="1421"/>
      </w:tabs>
      <w:spacing w:after="120"/>
      <w:ind w:left="320" w:hanging="570"/>
    </w:pPr>
    <w:rPr>
      <w:rFonts w:ascii="Times New Roman" w:hAnsi="Times New Roman" w:cs="Times New Roman"/>
      <w:color w:val="auto"/>
      <w:sz w:val="20"/>
    </w:rPr>
  </w:style>
  <w:style w:type="paragraph" w:customStyle="1" w:styleId="StlusOkeFelsorolas10ptAutomatikus">
    <w:name w:val="Stílus OkeFelsorolas + 10 pt Automatikus"/>
    <w:basedOn w:val="OkeanFelsorolas"/>
    <w:uiPriority w:val="99"/>
    <w:rsid w:val="00F55135"/>
    <w:pPr>
      <w:numPr>
        <w:numId w:val="23"/>
      </w:numPr>
      <w:tabs>
        <w:tab w:val="clear" w:pos="720"/>
        <w:tab w:val="num" w:pos="1440"/>
      </w:tabs>
      <w:ind w:left="0" w:firstLine="0"/>
    </w:pPr>
    <w:rPr>
      <w:rFonts w:ascii="Times New Roman" w:hAnsi="Times New Roman"/>
      <w:color w:val="auto"/>
      <w:sz w:val="20"/>
    </w:rPr>
  </w:style>
  <w:style w:type="paragraph" w:customStyle="1" w:styleId="tabli">
    <w:name w:val="tabli"/>
    <w:basedOn w:val="Norml"/>
    <w:uiPriority w:val="99"/>
    <w:rsid w:val="00F55135"/>
    <w:pPr>
      <w:ind w:right="50"/>
      <w:jc w:val="both"/>
    </w:pPr>
    <w:rPr>
      <w:sz w:val="20"/>
    </w:rPr>
  </w:style>
  <w:style w:type="paragraph" w:customStyle="1" w:styleId="bek">
    <w:name w:val="bek"/>
    <w:basedOn w:val="Norml"/>
    <w:rsid w:val="00F55135"/>
    <w:pPr>
      <w:numPr>
        <w:numId w:val="11"/>
      </w:numPr>
      <w:spacing w:after="160"/>
      <w:jc w:val="both"/>
    </w:pPr>
  </w:style>
  <w:style w:type="paragraph" w:customStyle="1" w:styleId="bra">
    <w:name w:val="ábra"/>
    <w:basedOn w:val="Norml"/>
    <w:uiPriority w:val="99"/>
    <w:rsid w:val="00F55135"/>
    <w:pPr>
      <w:numPr>
        <w:numId w:val="15"/>
      </w:numPr>
      <w:spacing w:after="120"/>
      <w:jc w:val="center"/>
    </w:pPr>
    <w:rPr>
      <w:b/>
      <w:bCs/>
      <w:sz w:val="20"/>
      <w:szCs w:val="20"/>
    </w:rPr>
  </w:style>
  <w:style w:type="paragraph" w:customStyle="1" w:styleId="AVastag">
    <w:name w:val="AVastag"/>
    <w:basedOn w:val="Szvegtrzs0"/>
    <w:uiPriority w:val="99"/>
    <w:rsid w:val="00F55135"/>
    <w:pPr>
      <w:spacing w:before="120"/>
      <w:jc w:val="left"/>
    </w:pPr>
    <w:rPr>
      <w:rFonts w:ascii="Arial" w:hAnsi="Arial" w:cs="Arial"/>
      <w:b/>
      <w:lang w:val="en-GB"/>
    </w:rPr>
  </w:style>
  <w:style w:type="paragraph" w:customStyle="1" w:styleId="OkeanDolt">
    <w:name w:val="Okean_Dolt"/>
    <w:basedOn w:val="Norml"/>
    <w:uiPriority w:val="99"/>
    <w:rsid w:val="00F55135"/>
    <w:pPr>
      <w:spacing w:before="120" w:line="360" w:lineRule="exact"/>
      <w:ind w:left="113"/>
      <w:jc w:val="both"/>
    </w:pPr>
    <w:rPr>
      <w:rFonts w:ascii="Arial" w:hAnsi="Arial" w:cs="Arial"/>
      <w:i/>
      <w:iCs/>
      <w:noProof/>
      <w:sz w:val="22"/>
    </w:rPr>
  </w:style>
  <w:style w:type="paragraph" w:customStyle="1" w:styleId="OkeanVastag">
    <w:name w:val="Okean_Vastag"/>
    <w:basedOn w:val="Norml"/>
    <w:uiPriority w:val="99"/>
    <w:rsid w:val="00F55135"/>
    <w:pPr>
      <w:tabs>
        <w:tab w:val="num" w:pos="1421"/>
      </w:tabs>
      <w:spacing w:before="120" w:after="120" w:line="360" w:lineRule="exact"/>
      <w:ind w:left="567"/>
      <w:jc w:val="both"/>
    </w:pPr>
    <w:rPr>
      <w:rFonts w:ascii="Arial" w:hAnsi="Arial" w:cs="Arial"/>
      <w:b/>
      <w:iCs/>
      <w:sz w:val="22"/>
    </w:rPr>
  </w:style>
  <w:style w:type="paragraph" w:customStyle="1" w:styleId="AFelsorolas">
    <w:name w:val="AFelsorolas"/>
    <w:basedOn w:val="Szvegtrzs0"/>
    <w:uiPriority w:val="99"/>
    <w:rsid w:val="00F55135"/>
    <w:pPr>
      <w:numPr>
        <w:numId w:val="16"/>
      </w:numPr>
      <w:tabs>
        <w:tab w:val="num" w:pos="567"/>
      </w:tabs>
      <w:spacing w:after="0"/>
      <w:ind w:left="567" w:hanging="397"/>
      <w:jc w:val="left"/>
    </w:pPr>
    <w:rPr>
      <w:rFonts w:ascii="Arial" w:hAnsi="Arial" w:cs="Arial"/>
      <w:lang w:val="en-GB"/>
    </w:rPr>
  </w:style>
  <w:style w:type="paragraph" w:styleId="Felsorols">
    <w:name w:val="List Bullet"/>
    <w:basedOn w:val="Norml"/>
    <w:autoRedefine/>
    <w:rsid w:val="00F55135"/>
    <w:pPr>
      <w:spacing w:after="120"/>
      <w:jc w:val="both"/>
    </w:pPr>
    <w:rPr>
      <w:rFonts w:ascii="Arial" w:hAnsi="Arial" w:cs="Arial"/>
      <w:sz w:val="20"/>
      <w:szCs w:val="20"/>
      <w:lang w:val="en-GB"/>
    </w:rPr>
  </w:style>
  <w:style w:type="paragraph" w:customStyle="1" w:styleId="Bullet1">
    <w:name w:val="Bullet 1"/>
    <w:basedOn w:val="Norml"/>
    <w:uiPriority w:val="99"/>
    <w:rsid w:val="00F55135"/>
    <w:pPr>
      <w:tabs>
        <w:tab w:val="left" w:pos="1134"/>
      </w:tabs>
      <w:spacing w:after="120"/>
      <w:jc w:val="both"/>
    </w:pPr>
    <w:rPr>
      <w:rFonts w:ascii="Arial" w:hAnsi="Arial"/>
      <w:sz w:val="20"/>
      <w:szCs w:val="20"/>
      <w:lang w:val="en-US"/>
    </w:rPr>
  </w:style>
  <w:style w:type="paragraph" w:customStyle="1" w:styleId="Norm1">
    <w:name w:val="Norm1"/>
    <w:basedOn w:val="Norml"/>
    <w:uiPriority w:val="99"/>
    <w:rsid w:val="00F55135"/>
    <w:pPr>
      <w:tabs>
        <w:tab w:val="left" w:pos="1134"/>
      </w:tabs>
      <w:spacing w:after="120"/>
      <w:ind w:left="357"/>
      <w:jc w:val="both"/>
    </w:pPr>
    <w:rPr>
      <w:rFonts w:ascii="Arial" w:hAnsi="Arial"/>
      <w:sz w:val="20"/>
      <w:szCs w:val="20"/>
      <w:lang w:val="en-US"/>
    </w:rPr>
  </w:style>
  <w:style w:type="paragraph" w:customStyle="1" w:styleId="Blockquote">
    <w:name w:val="Blockquote"/>
    <w:basedOn w:val="Norml"/>
    <w:uiPriority w:val="99"/>
    <w:rsid w:val="00F55135"/>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uiPriority w:val="99"/>
    <w:rsid w:val="00F55135"/>
    <w:pPr>
      <w:spacing w:after="0"/>
      <w:ind w:left="113"/>
    </w:pPr>
    <w:rPr>
      <w:b w:val="0"/>
      <w:i/>
    </w:rPr>
  </w:style>
  <w:style w:type="paragraph" w:customStyle="1" w:styleId="ABehuzas">
    <w:name w:val="ABehuzas"/>
    <w:basedOn w:val="Szvegtrzs0"/>
    <w:uiPriority w:val="99"/>
    <w:rsid w:val="00F55135"/>
    <w:pPr>
      <w:spacing w:after="0"/>
      <w:ind w:left="567"/>
      <w:jc w:val="left"/>
    </w:pPr>
    <w:rPr>
      <w:rFonts w:ascii="Arial" w:hAnsi="Arial" w:cs="Arial"/>
      <w:lang w:val="en-GB"/>
    </w:rPr>
  </w:style>
  <w:style w:type="paragraph" w:customStyle="1" w:styleId="Nadia">
    <w:name w:val="Nadia"/>
    <w:basedOn w:val="Norml"/>
    <w:uiPriority w:val="99"/>
    <w:rsid w:val="00F55135"/>
    <w:pPr>
      <w:spacing w:after="240"/>
      <w:jc w:val="both"/>
    </w:pPr>
    <w:rPr>
      <w:rFonts w:ascii="Arial" w:hAnsi="Arial" w:cs="Arial"/>
      <w:sz w:val="22"/>
      <w:szCs w:val="22"/>
      <w:lang w:val="en-GB" w:eastAsia="en-US"/>
    </w:rPr>
  </w:style>
  <w:style w:type="paragraph" w:customStyle="1" w:styleId="Norml1">
    <w:name w:val="Normál 1"/>
    <w:basedOn w:val="Norml"/>
    <w:uiPriority w:val="99"/>
    <w:rsid w:val="00F55135"/>
    <w:pPr>
      <w:spacing w:line="360" w:lineRule="auto"/>
      <w:jc w:val="both"/>
    </w:pPr>
    <w:rPr>
      <w:szCs w:val="20"/>
    </w:rPr>
  </w:style>
  <w:style w:type="paragraph" w:customStyle="1" w:styleId="31">
    <w:name w:val="3.1"/>
    <w:basedOn w:val="Norml1"/>
    <w:uiPriority w:val="99"/>
    <w:rsid w:val="00F55135"/>
    <w:pPr>
      <w:numPr>
        <w:numId w:val="12"/>
      </w:numPr>
      <w:tabs>
        <w:tab w:val="left" w:pos="454"/>
      </w:tabs>
      <w:spacing w:before="120" w:line="320" w:lineRule="atLeast"/>
      <w:ind w:left="454" w:hanging="454"/>
    </w:pPr>
  </w:style>
  <w:style w:type="paragraph" w:customStyle="1" w:styleId="41">
    <w:name w:val="4.1"/>
    <w:basedOn w:val="31"/>
    <w:uiPriority w:val="99"/>
    <w:rsid w:val="00F55135"/>
    <w:pPr>
      <w:numPr>
        <w:numId w:val="13"/>
      </w:numPr>
      <w:tabs>
        <w:tab w:val="num" w:pos="454"/>
      </w:tabs>
      <w:ind w:left="454" w:hanging="454"/>
    </w:pPr>
  </w:style>
  <w:style w:type="paragraph" w:customStyle="1" w:styleId="I">
    <w:name w:val="I."/>
    <w:basedOn w:val="Norml"/>
    <w:uiPriority w:val="99"/>
    <w:rsid w:val="00F55135"/>
    <w:pPr>
      <w:numPr>
        <w:numId w:val="17"/>
      </w:numPr>
      <w:tabs>
        <w:tab w:val="num" w:pos="720"/>
      </w:tabs>
      <w:ind w:left="454" w:hanging="454"/>
    </w:pPr>
    <w:rPr>
      <w:sz w:val="20"/>
      <w:szCs w:val="20"/>
    </w:rPr>
  </w:style>
  <w:style w:type="paragraph" w:customStyle="1" w:styleId="bodytextChar">
    <w:name w:val="body text Char"/>
    <w:basedOn w:val="Norml"/>
    <w:rsid w:val="00F55135"/>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Stlus4">
    <w:name w:val="Stílus4"/>
    <w:basedOn w:val="Cmsor5"/>
    <w:qFormat/>
    <w:rsid w:val="00F55135"/>
    <w:pPr>
      <w:keepNext/>
      <w:tabs>
        <w:tab w:val="clear" w:pos="1008"/>
      </w:tabs>
      <w:spacing w:before="0" w:after="0"/>
      <w:ind w:left="0" w:firstLine="0"/>
      <w:jc w:val="center"/>
    </w:pPr>
    <w:rPr>
      <w:rFonts w:ascii="Calibri" w:eastAsia="Calibri" w:hAnsi="Calibri" w:cs="Times New Roman"/>
      <w:bCs w:val="0"/>
      <w:i w:val="0"/>
      <w:iCs w:val="0"/>
      <w:noProof/>
      <w:color w:val="000000"/>
      <w:sz w:val="27"/>
      <w:szCs w:val="27"/>
    </w:rPr>
  </w:style>
  <w:style w:type="paragraph" w:customStyle="1" w:styleId="C">
    <w:name w:val="C"/>
    <w:rsid w:val="00F55135"/>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uiPriority w:val="99"/>
    <w:rsid w:val="00F55135"/>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uiPriority w:val="99"/>
    <w:rsid w:val="00F55135"/>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uiPriority w:val="99"/>
    <w:rsid w:val="00F55135"/>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uiPriority w:val="99"/>
    <w:rsid w:val="00F55135"/>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uiPriority w:val="99"/>
    <w:rsid w:val="00F55135"/>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uiPriority w:val="99"/>
    <w:rsid w:val="00F55135"/>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uiPriority w:val="99"/>
    <w:rsid w:val="00F55135"/>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uiPriority w:val="99"/>
    <w:rsid w:val="00F55135"/>
    <w:rPr>
      <w:rFonts w:ascii="Garamond" w:hAnsi="Garamond" w:cs="Garamond"/>
      <w:color w:val="0B0B0C"/>
      <w:sz w:val="26"/>
      <w:szCs w:val="26"/>
    </w:rPr>
  </w:style>
  <w:style w:type="character" w:customStyle="1" w:styleId="CharacterStyle2">
    <w:name w:val="Character Style 2"/>
    <w:uiPriority w:val="99"/>
    <w:rsid w:val="00F55135"/>
    <w:rPr>
      <w:rFonts w:ascii="Garamond" w:hAnsi="Garamond" w:cs="Garamond"/>
      <w:sz w:val="28"/>
      <w:szCs w:val="28"/>
    </w:rPr>
  </w:style>
  <w:style w:type="paragraph" w:customStyle="1" w:styleId="Felsorol">
    <w:name w:val="Felsorol"/>
    <w:basedOn w:val="Norml"/>
    <w:uiPriority w:val="99"/>
    <w:rsid w:val="00F55135"/>
    <w:pPr>
      <w:spacing w:after="120"/>
      <w:ind w:left="2155" w:hanging="737"/>
      <w:jc w:val="both"/>
    </w:pPr>
    <w:rPr>
      <w:rFonts w:ascii="Arial" w:hAnsi="Arial"/>
      <w:szCs w:val="20"/>
    </w:rPr>
  </w:style>
  <w:style w:type="paragraph" w:customStyle="1" w:styleId="NormlElssor0cm">
    <w:name w:val="Normál + Első sor:  0 cm"/>
    <w:aliases w:val="Előtte:  0 pt,Sorköz:  1,5 sor"/>
    <w:basedOn w:val="Norml"/>
    <w:link w:val="NormlElssor0cmChar"/>
    <w:uiPriority w:val="99"/>
    <w:rsid w:val="00F55135"/>
    <w:pPr>
      <w:spacing w:line="360" w:lineRule="auto"/>
      <w:jc w:val="both"/>
    </w:pPr>
    <w:rPr>
      <w:rFonts w:ascii="Arial" w:eastAsia="Calibri" w:hAnsi="Arial"/>
      <w:szCs w:val="20"/>
      <w:lang w:eastAsia="en-US"/>
    </w:rPr>
  </w:style>
  <w:style w:type="character" w:customStyle="1" w:styleId="NormlElssor0cmChar">
    <w:name w:val="Normál + Első sor:  0 cm Char"/>
    <w:aliases w:val="Előtte:  0 pt Char,Sorköz:  1 Char,5 sor Char"/>
    <w:link w:val="NormlElssor0cm"/>
    <w:uiPriority w:val="99"/>
    <w:rsid w:val="00F55135"/>
    <w:rPr>
      <w:rFonts w:ascii="Arial" w:eastAsia="Calibri" w:hAnsi="Arial" w:cs="Times New Roman"/>
      <w:sz w:val="24"/>
      <w:szCs w:val="20"/>
    </w:rPr>
  </w:style>
  <w:style w:type="numbering" w:customStyle="1" w:styleId="Aktulislista1">
    <w:name w:val="Aktuális lista1"/>
    <w:rsid w:val="00F55135"/>
    <w:pPr>
      <w:numPr>
        <w:numId w:val="25"/>
      </w:numPr>
    </w:pPr>
  </w:style>
  <w:style w:type="numbering" w:customStyle="1" w:styleId="Stlus6">
    <w:name w:val="Stílus6"/>
    <w:rsid w:val="00F55135"/>
    <w:pPr>
      <w:numPr>
        <w:numId w:val="26"/>
      </w:numPr>
    </w:pPr>
  </w:style>
  <w:style w:type="numbering" w:customStyle="1" w:styleId="Stlus5">
    <w:name w:val="Stílus5"/>
    <w:rsid w:val="00F55135"/>
    <w:pPr>
      <w:numPr>
        <w:numId w:val="24"/>
      </w:numPr>
    </w:pPr>
  </w:style>
  <w:style w:type="numbering" w:customStyle="1" w:styleId="Stlus7">
    <w:name w:val="Stílus7"/>
    <w:rsid w:val="00F55135"/>
    <w:pPr>
      <w:numPr>
        <w:numId w:val="27"/>
      </w:numPr>
    </w:pPr>
  </w:style>
  <w:style w:type="paragraph" w:customStyle="1" w:styleId="Char1">
    <w:name w:val="Char1"/>
    <w:basedOn w:val="Szvegtrzs0"/>
    <w:rsid w:val="00F55135"/>
    <w:pPr>
      <w:spacing w:before="120" w:after="240" w:line="240" w:lineRule="exact"/>
      <w:contextualSpacing/>
    </w:pPr>
    <w:rPr>
      <w:rFonts w:cs="Arial"/>
      <w:b/>
      <w:bCs/>
      <w:iCs/>
      <w:sz w:val="24"/>
      <w:szCs w:val="24"/>
    </w:rPr>
  </w:style>
  <w:style w:type="paragraph" w:customStyle="1" w:styleId="CharCharChar1CharChar">
    <w:name w:val="Char Char Char1 Char Char"/>
    <w:basedOn w:val="Szvegtrzs0"/>
    <w:uiPriority w:val="99"/>
    <w:rsid w:val="00F55135"/>
    <w:pPr>
      <w:spacing w:before="120" w:after="240" w:line="240" w:lineRule="exact"/>
      <w:contextualSpacing/>
    </w:pPr>
    <w:rPr>
      <w:rFonts w:cs="Arial"/>
      <w:b/>
      <w:bCs/>
      <w:iCs/>
      <w:sz w:val="24"/>
      <w:szCs w:val="24"/>
    </w:rPr>
  </w:style>
  <w:style w:type="numbering" w:customStyle="1" w:styleId="Stlus8">
    <w:name w:val="Stílus8"/>
    <w:rsid w:val="00F55135"/>
    <w:pPr>
      <w:numPr>
        <w:numId w:val="28"/>
      </w:numPr>
    </w:pPr>
  </w:style>
  <w:style w:type="paragraph" w:customStyle="1" w:styleId="Cmsor11">
    <w:name w:val="Címsor1"/>
    <w:basedOn w:val="Cmsor1"/>
    <w:link w:val="Cmsor1Char0"/>
    <w:uiPriority w:val="99"/>
    <w:qFormat/>
    <w:rsid w:val="00F55135"/>
    <w:pPr>
      <w:widowControl w:val="0"/>
      <w:autoSpaceDE w:val="0"/>
      <w:autoSpaceDN w:val="0"/>
      <w:adjustRightInd w:val="0"/>
      <w:spacing w:before="360"/>
      <w:ind w:hanging="431"/>
    </w:pPr>
    <w:rPr>
      <w:rFonts w:ascii="Palatino Linotype" w:eastAsia="Calibri" w:hAnsi="Palatino Linotype"/>
      <w:b w:val="0"/>
      <w:szCs w:val="24"/>
      <w:lang w:eastAsia="en-US"/>
    </w:rPr>
  </w:style>
  <w:style w:type="character" w:customStyle="1" w:styleId="Cmsor1Char0">
    <w:name w:val="Címsor1 Char"/>
    <w:link w:val="Cmsor11"/>
    <w:uiPriority w:val="99"/>
    <w:rsid w:val="00F55135"/>
    <w:rPr>
      <w:rFonts w:ascii="Palatino Linotype" w:eastAsia="Calibri" w:hAnsi="Palatino Linotype" w:cs="Times New Roman"/>
      <w:bCs/>
      <w:kern w:val="32"/>
      <w:sz w:val="32"/>
      <w:szCs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F55135"/>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uiPriority w:val="99"/>
    <w:rsid w:val="00F55135"/>
    <w:pPr>
      <w:spacing w:after="160" w:line="240" w:lineRule="exact"/>
    </w:pPr>
    <w:rPr>
      <w:rFonts w:ascii="Verdana" w:hAnsi="Verdana"/>
      <w:lang w:val="en-US" w:eastAsia="en-US"/>
    </w:rPr>
  </w:style>
  <w:style w:type="character" w:customStyle="1" w:styleId="ClientChar">
    <w:name w:val="Client Char"/>
    <w:link w:val="Client"/>
    <w:uiPriority w:val="99"/>
    <w:rsid w:val="00F55135"/>
    <w:rPr>
      <w:rFonts w:ascii="Arial" w:eastAsia="Times New Roman" w:hAnsi="Arial" w:cs="Times New Roman"/>
      <w:sz w:val="30"/>
      <w:szCs w:val="20"/>
      <w:lang w:val="en-GB" w:eastAsia="hu-HU"/>
    </w:rPr>
  </w:style>
  <w:style w:type="paragraph" w:customStyle="1" w:styleId="Char1CharCharCharCharChar1CharCharCharChar">
    <w:name w:val="Char1 Char Char Char Char Char1 Char Char Char Char"/>
    <w:basedOn w:val="Norml"/>
    <w:uiPriority w:val="99"/>
    <w:rsid w:val="00F55135"/>
    <w:pPr>
      <w:spacing w:after="160" w:line="240" w:lineRule="exact"/>
    </w:pPr>
    <w:rPr>
      <w:rFonts w:ascii="Verdana" w:hAnsi="Verdana"/>
      <w:lang w:val="en-US" w:eastAsia="en-US"/>
    </w:rPr>
  </w:style>
  <w:style w:type="character" w:customStyle="1" w:styleId="apple-style-span">
    <w:name w:val="apple-style-span"/>
    <w:basedOn w:val="Bekezdsalapbettpusa"/>
    <w:rsid w:val="00F55135"/>
  </w:style>
  <w:style w:type="paragraph" w:styleId="brajegyzk">
    <w:name w:val="table of figures"/>
    <w:basedOn w:val="Norml"/>
    <w:next w:val="Norml"/>
    <w:semiHidden/>
    <w:rsid w:val="00F55135"/>
    <w:pPr>
      <w:spacing w:line="360" w:lineRule="exact"/>
      <w:ind w:left="400" w:hanging="400"/>
      <w:jc w:val="both"/>
    </w:pPr>
    <w:rPr>
      <w:rFonts w:ascii="Arial" w:hAnsi="Arial"/>
      <w:sz w:val="22"/>
    </w:rPr>
  </w:style>
  <w:style w:type="paragraph" w:customStyle="1" w:styleId="Buborkszveg1">
    <w:name w:val="Buborékszöveg1"/>
    <w:basedOn w:val="Norml"/>
    <w:uiPriority w:val="99"/>
    <w:semiHidden/>
    <w:rsid w:val="00F55135"/>
    <w:pPr>
      <w:spacing w:line="360" w:lineRule="exact"/>
      <w:jc w:val="both"/>
    </w:pPr>
    <w:rPr>
      <w:rFonts w:ascii="Tahoma" w:hAnsi="Tahoma" w:cs="Tahoma"/>
      <w:sz w:val="16"/>
      <w:szCs w:val="16"/>
    </w:rPr>
  </w:style>
  <w:style w:type="paragraph" w:customStyle="1" w:styleId="BalloonText1">
    <w:name w:val="Balloon Text1"/>
    <w:basedOn w:val="Norml"/>
    <w:semiHidden/>
    <w:rsid w:val="00F55135"/>
    <w:rPr>
      <w:rFonts w:ascii="Tahoma" w:hAnsi="Tahoma" w:cs="Tahoma"/>
      <w:sz w:val="16"/>
      <w:szCs w:val="16"/>
      <w:lang w:val="en-GB" w:eastAsia="en-GB"/>
    </w:rPr>
  </w:style>
  <w:style w:type="paragraph" w:customStyle="1" w:styleId="Annexetitle">
    <w:name w:val="Annexe_title"/>
    <w:basedOn w:val="Cmsor1"/>
    <w:next w:val="Norml"/>
    <w:autoRedefine/>
    <w:uiPriority w:val="99"/>
    <w:rsid w:val="00F55135"/>
    <w:pPr>
      <w:keepNext w:val="0"/>
      <w:tabs>
        <w:tab w:val="left" w:pos="1701"/>
        <w:tab w:val="left" w:pos="2552"/>
      </w:tabs>
      <w:spacing w:after="240"/>
      <w:jc w:val="center"/>
      <w:outlineLvl w:val="9"/>
    </w:pPr>
    <w:rPr>
      <w:rFonts w:ascii="Arial" w:hAnsi="Arial" w:cs="Arial"/>
      <w:bCs w:val="0"/>
      <w:caps/>
      <w:kern w:val="0"/>
      <w:sz w:val="24"/>
      <w:szCs w:val="20"/>
    </w:rPr>
  </w:style>
  <w:style w:type="paragraph" w:customStyle="1" w:styleId="NormlRomanPS">
    <w:name w:val="Normál + Roman PS"/>
    <w:aliases w:val="10 pt"/>
    <w:basedOn w:val="Norml"/>
    <w:uiPriority w:val="99"/>
    <w:rsid w:val="00F55135"/>
    <w:pPr>
      <w:spacing w:line="360" w:lineRule="exact"/>
      <w:jc w:val="both"/>
    </w:pPr>
    <w:rPr>
      <w:rFonts w:ascii="Roman PS" w:hAnsi="Roman PS"/>
      <w:sz w:val="20"/>
    </w:rPr>
  </w:style>
  <w:style w:type="paragraph" w:customStyle="1" w:styleId="StlusCmsor2">
    <w:name w:val="Stílus Címsor 2"/>
    <w:basedOn w:val="Cmsor2"/>
    <w:rsid w:val="00F55135"/>
    <w:pPr>
      <w:keepNext/>
      <w:widowControl/>
      <w:tabs>
        <w:tab w:val="clear" w:pos="576"/>
      </w:tabs>
      <w:spacing w:after="120"/>
      <w:ind w:left="0" w:firstLine="0"/>
    </w:pPr>
    <w:rPr>
      <w:rFonts w:ascii="Times New Roman" w:hAnsi="Times New Roman"/>
      <w:b/>
      <w:sz w:val="28"/>
    </w:rPr>
  </w:style>
  <w:style w:type="paragraph" w:styleId="Feladcmebortkon">
    <w:name w:val="envelope return"/>
    <w:basedOn w:val="Norml"/>
    <w:uiPriority w:val="99"/>
    <w:rsid w:val="00F55135"/>
    <w:pPr>
      <w:jc w:val="both"/>
    </w:pPr>
    <w:rPr>
      <w:sz w:val="20"/>
      <w:szCs w:val="20"/>
    </w:rPr>
  </w:style>
  <w:style w:type="paragraph" w:customStyle="1" w:styleId="CharCharCharCharCharCharCharChar2Char">
    <w:name w:val="Char Char Char Char Char Char Char Char2 Char"/>
    <w:basedOn w:val="Norml"/>
    <w:uiPriority w:val="99"/>
    <w:rsid w:val="00F55135"/>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F55135"/>
    <w:pPr>
      <w:spacing w:after="160" w:line="240" w:lineRule="exact"/>
    </w:pPr>
    <w:rPr>
      <w:rFonts w:ascii="Tahoma" w:hAnsi="Tahoma"/>
      <w:sz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CharCharChar">
    <w:name w:val="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style16">
    <w:name w:val="style16"/>
    <w:basedOn w:val="Norml"/>
    <w:uiPriority w:val="99"/>
    <w:rsid w:val="00F55135"/>
    <w:rPr>
      <w:rFonts w:ascii="Arial" w:hAnsi="Arial" w:cs="Arial"/>
    </w:rPr>
  </w:style>
  <w:style w:type="paragraph" w:customStyle="1" w:styleId="okeanujfuggelek">
    <w:name w:val="okean_uj_fuggelek"/>
    <w:basedOn w:val="Felsorols"/>
    <w:uiPriority w:val="99"/>
    <w:rsid w:val="00F55135"/>
    <w:pPr>
      <w:numPr>
        <w:numId w:val="29"/>
      </w:numPr>
      <w:spacing w:before="120" w:after="0" w:line="280" w:lineRule="exact"/>
    </w:pPr>
    <w:rPr>
      <w:bCs/>
      <w:sz w:val="22"/>
      <w:szCs w:val="22"/>
      <w:lang w:val="hu-HU"/>
    </w:rPr>
  </w:style>
  <w:style w:type="paragraph" w:customStyle="1" w:styleId="Style11">
    <w:name w:val="Style 11"/>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Lbjegyzet-karakterek">
    <w:name w:val="Lábjegyzet-karakterek"/>
    <w:rsid w:val="00F55135"/>
    <w:rPr>
      <w:vertAlign w:val="superscript"/>
    </w:rPr>
  </w:style>
  <w:style w:type="paragraph" w:customStyle="1" w:styleId="CharCharCharCharCharCharCharCharCharCharCharChar">
    <w:name w:val="Char Char Char 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CharCharCharCharCharCharCharCharCharCharCharCharChar">
    <w:name w:val="Char Char Char Char Char Char Char Char Char Char Char Char Char"/>
    <w:basedOn w:val="Norml"/>
    <w:rsid w:val="00F55135"/>
    <w:pPr>
      <w:spacing w:after="160" w:line="240" w:lineRule="exact"/>
    </w:pPr>
    <w:rPr>
      <w:rFonts w:ascii="Tahoma" w:hAnsi="Tahoma"/>
      <w:sz w:val="20"/>
      <w:szCs w:val="20"/>
      <w:lang w:val="en-US"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skypetbinnertext">
    <w:name w:val="skype_tb_innertext"/>
    <w:uiPriority w:val="99"/>
    <w:rsid w:val="00F55135"/>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basedOn w:val="Bekezdsalapbettpusa"/>
    <w:uiPriority w:val="99"/>
    <w:semiHidden/>
    <w:locked/>
    <w:rsid w:val="00F55135"/>
    <w:rPr>
      <w:rFonts w:ascii="Arial" w:hAnsi="Arial" w:cs="Arial"/>
      <w:sz w:val="20"/>
      <w:szCs w:val="20"/>
    </w:rPr>
  </w:style>
  <w:style w:type="paragraph" w:customStyle="1" w:styleId="BodyText22">
    <w:name w:val="Body Text 22"/>
    <w:basedOn w:val="Norml"/>
    <w:uiPriority w:val="99"/>
    <w:rsid w:val="00F55135"/>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Listaszerbekezds2">
    <w:name w:val="Listaszerű bekezdés2"/>
    <w:basedOn w:val="Norml"/>
    <w:qFormat/>
    <w:rsid w:val="00F55135"/>
    <w:pPr>
      <w:ind w:left="720"/>
      <w:contextualSpacing/>
      <w:jc w:val="both"/>
    </w:pPr>
  </w:style>
  <w:style w:type="paragraph" w:customStyle="1" w:styleId="rub20">
    <w:name w:val="rub2"/>
    <w:basedOn w:val="Norml"/>
    <w:uiPriority w:val="99"/>
    <w:rsid w:val="00F55135"/>
    <w:pPr>
      <w:ind w:right="-596"/>
    </w:pPr>
    <w:rPr>
      <w:rFonts w:ascii="&amp;#39" w:hAnsi="&amp;#39"/>
      <w:smallCaps/>
    </w:rPr>
  </w:style>
  <w:style w:type="paragraph" w:customStyle="1" w:styleId="rub10">
    <w:name w:val="rub1"/>
    <w:basedOn w:val="Norml"/>
    <w:uiPriority w:val="99"/>
    <w:rsid w:val="00F55135"/>
    <w:pPr>
      <w:jc w:val="both"/>
    </w:pPr>
    <w:rPr>
      <w:rFonts w:ascii="&amp;#39" w:hAnsi="&amp;#39"/>
      <w:b/>
      <w:bCs/>
      <w:smallCaps/>
    </w:rPr>
  </w:style>
  <w:style w:type="paragraph" w:customStyle="1" w:styleId="Listaszerbekezds4">
    <w:name w:val="Listaszerű bekezdés4"/>
    <w:basedOn w:val="Norml"/>
    <w:uiPriority w:val="99"/>
    <w:qFormat/>
    <w:rsid w:val="00F55135"/>
    <w:pPr>
      <w:ind w:left="708"/>
    </w:pPr>
    <w:rPr>
      <w:rFonts w:ascii="Myriad_PFL" w:hAnsi="Myriad_PFL"/>
    </w:rPr>
  </w:style>
  <w:style w:type="paragraph" w:customStyle="1" w:styleId="zu0">
    <w:name w:val="zu"/>
    <w:basedOn w:val="Norml"/>
    <w:uiPriority w:val="99"/>
    <w:rsid w:val="00F55135"/>
    <w:pPr>
      <w:spacing w:before="100" w:beforeAutospacing="1" w:after="100" w:afterAutospacing="1"/>
    </w:pPr>
  </w:style>
  <w:style w:type="paragraph" w:customStyle="1" w:styleId="rub30">
    <w:name w:val="rub3"/>
    <w:basedOn w:val="Norml"/>
    <w:uiPriority w:val="99"/>
    <w:rsid w:val="00F55135"/>
    <w:pPr>
      <w:spacing w:before="100" w:beforeAutospacing="1" w:after="100" w:afterAutospacing="1"/>
    </w:pPr>
  </w:style>
  <w:style w:type="paragraph" w:customStyle="1" w:styleId="textbody">
    <w:name w:val="textbody"/>
    <w:basedOn w:val="Norml"/>
    <w:uiPriority w:val="99"/>
    <w:rsid w:val="00F55135"/>
    <w:pPr>
      <w:spacing w:before="100" w:beforeAutospacing="1" w:after="100" w:afterAutospacing="1"/>
    </w:pPr>
  </w:style>
  <w:style w:type="paragraph" w:customStyle="1" w:styleId="tablecontents">
    <w:name w:val="tablecontents"/>
    <w:basedOn w:val="Norml"/>
    <w:uiPriority w:val="99"/>
    <w:rsid w:val="00F55135"/>
    <w:rPr>
      <w:rFonts w:ascii="&amp;#39" w:hAnsi="&amp;#39"/>
    </w:rPr>
  </w:style>
  <w:style w:type="paragraph" w:customStyle="1" w:styleId="Okeanlevel5">
    <w:name w:val="Okean_level_5"/>
    <w:basedOn w:val="Norml"/>
    <w:autoRedefine/>
    <w:uiPriority w:val="99"/>
    <w:rsid w:val="00F55135"/>
    <w:pPr>
      <w:spacing w:after="160" w:line="240" w:lineRule="exact"/>
    </w:pPr>
    <w:rPr>
      <w:rFonts w:ascii="Verdana" w:hAnsi="Verdana"/>
      <w:noProof/>
      <w:sz w:val="20"/>
      <w:szCs w:val="20"/>
      <w:lang w:val="en-US" w:eastAsia="en-US"/>
    </w:rPr>
  </w:style>
  <w:style w:type="paragraph" w:customStyle="1" w:styleId="OkeanmagyarazatChar">
    <w:name w:val="Okean_magyarazat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OkeanmagyarazatbekezdesCharChar1">
    <w:name w:val="Okean_magyarazat_bekezdes Char Char1"/>
    <w:basedOn w:val="Norml"/>
    <w:uiPriority w:val="99"/>
    <w:rsid w:val="00F55135"/>
    <w:pPr>
      <w:keepNext/>
      <w:numPr>
        <w:numId w:val="30"/>
      </w:numPr>
      <w:pBdr>
        <w:left w:val="single" w:sz="4" w:space="4" w:color="auto"/>
      </w:pBdr>
      <w:shd w:val="clear" w:color="auto" w:fill="FFFFFF"/>
      <w:spacing w:before="120" w:after="240" w:line="280" w:lineRule="exact"/>
      <w:jc w:val="both"/>
    </w:pPr>
    <w:rPr>
      <w:rFonts w:ascii="Arial" w:hAnsi="Arial"/>
      <w:sz w:val="20"/>
      <w:szCs w:val="20"/>
    </w:rPr>
  </w:style>
  <w:style w:type="paragraph" w:customStyle="1" w:styleId="OkeanmagyarazatCharCharChar">
    <w:name w:val="Okean_magyarazat Char Char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Stlus">
    <w:name w:val="Stííílus"/>
    <w:basedOn w:val="OkeanmagyarazatChar"/>
    <w:uiPriority w:val="99"/>
    <w:rsid w:val="00F55135"/>
    <w:pPr>
      <w:keepNext w:val="0"/>
      <w:pBdr>
        <w:left w:val="none" w:sz="0" w:space="0" w:color="auto"/>
      </w:pBdr>
      <w:spacing w:after="0"/>
      <w:ind w:left="0"/>
    </w:pPr>
    <w:rPr>
      <w:rFonts w:ascii="Verdana" w:hAnsi="Verdana"/>
    </w:rPr>
  </w:style>
  <w:style w:type="paragraph" w:customStyle="1" w:styleId="NORML0">
    <w:name w:val="NORMÁL"/>
    <w:autoRedefine/>
    <w:uiPriority w:val="99"/>
    <w:rsid w:val="00F55135"/>
    <w:pPr>
      <w:tabs>
        <w:tab w:val="left" w:pos="540"/>
      </w:tabs>
      <w:spacing w:after="0" w:line="240" w:lineRule="auto"/>
      <w:jc w:val="both"/>
    </w:pPr>
    <w:rPr>
      <w:rFonts w:ascii="Verdana" w:eastAsia="Times New Roman" w:hAnsi="Verdana" w:cs="Arial"/>
      <w:sz w:val="20"/>
      <w:szCs w:val="20"/>
      <w:lang w:eastAsia="hu-HU"/>
    </w:rPr>
  </w:style>
  <w:style w:type="paragraph" w:customStyle="1" w:styleId="IdzetENVECON">
    <w:name w:val="Idézet_ENVECON"/>
    <w:basedOn w:val="Norml"/>
    <w:next w:val="Norml"/>
    <w:uiPriority w:val="99"/>
    <w:rsid w:val="00F55135"/>
    <w:pPr>
      <w:jc w:val="both"/>
    </w:pPr>
    <w:rPr>
      <w:rFonts w:ascii="Verdana" w:hAnsi="Verdana"/>
      <w:bCs/>
      <w:i/>
      <w:sz w:val="20"/>
      <w:szCs w:val="20"/>
    </w:rPr>
  </w:style>
  <w:style w:type="paragraph" w:customStyle="1" w:styleId="Csakszveg1">
    <w:name w:val="Csak szöveg1"/>
    <w:basedOn w:val="Norml"/>
    <w:uiPriority w:val="99"/>
    <w:rsid w:val="00F55135"/>
    <w:pPr>
      <w:suppressAutoHyphens/>
    </w:pPr>
    <w:rPr>
      <w:rFonts w:ascii="Courier New" w:hAnsi="Courier New"/>
      <w:sz w:val="20"/>
      <w:szCs w:val="20"/>
      <w:lang w:eastAsia="ar-SA"/>
    </w:rPr>
  </w:style>
  <w:style w:type="paragraph" w:customStyle="1" w:styleId="tszoveg">
    <w:name w:val="tszoveg"/>
    <w:basedOn w:val="Norml"/>
    <w:uiPriority w:val="99"/>
    <w:rsid w:val="00F55135"/>
    <w:pPr>
      <w:spacing w:before="150" w:after="150" w:line="336" w:lineRule="auto"/>
      <w:jc w:val="both"/>
    </w:pPr>
    <w:rPr>
      <w:rFonts w:ascii="Verdana" w:hAnsi="Verdana"/>
      <w:color w:val="292929"/>
      <w:sz w:val="20"/>
      <w:szCs w:val="20"/>
    </w:rPr>
  </w:style>
  <w:style w:type="paragraph" w:styleId="HTML-kntformzott">
    <w:name w:val="HTML Preformatted"/>
    <w:basedOn w:val="Norml"/>
    <w:link w:val="HTML-kntformzottChar"/>
    <w:rsid w:val="00F5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F55135"/>
    <w:rPr>
      <w:rFonts w:ascii="Courier New" w:eastAsia="Times New Roman" w:hAnsi="Courier New" w:cs="Courier New"/>
      <w:sz w:val="20"/>
      <w:szCs w:val="20"/>
      <w:lang w:eastAsia="hu-HU"/>
    </w:rPr>
  </w:style>
  <w:style w:type="character" w:customStyle="1" w:styleId="WW8Num3z0">
    <w:name w:val="WW8Num3z0"/>
    <w:rsid w:val="00F55135"/>
    <w:rPr>
      <w:b/>
    </w:rPr>
  </w:style>
  <w:style w:type="character" w:customStyle="1" w:styleId="WW8Num4z0">
    <w:name w:val="WW8Num4z0"/>
    <w:rsid w:val="00F55135"/>
    <w:rPr>
      <w:b/>
    </w:rPr>
  </w:style>
  <w:style w:type="character" w:customStyle="1" w:styleId="WW8Num5z0">
    <w:name w:val="WW8Num5z0"/>
    <w:rsid w:val="00F55135"/>
    <w:rPr>
      <w:rFonts w:ascii="Symbol" w:hAnsi="Symbol"/>
    </w:rPr>
  </w:style>
  <w:style w:type="character" w:customStyle="1" w:styleId="Absatz-Standardschriftart">
    <w:name w:val="Absatz-Standardschriftart"/>
    <w:uiPriority w:val="99"/>
    <w:rsid w:val="00F55135"/>
  </w:style>
  <w:style w:type="character" w:customStyle="1" w:styleId="WW-Absatz-Standardschriftart">
    <w:name w:val="WW-Absatz-Standardschriftart"/>
    <w:rsid w:val="00F55135"/>
  </w:style>
  <w:style w:type="character" w:customStyle="1" w:styleId="WW8Num2z0">
    <w:name w:val="WW8Num2z0"/>
    <w:rsid w:val="00F55135"/>
    <w:rPr>
      <w:b/>
    </w:rPr>
  </w:style>
  <w:style w:type="character" w:customStyle="1" w:styleId="WW8Num2z1">
    <w:name w:val="WW8Num2z1"/>
    <w:uiPriority w:val="99"/>
    <w:rsid w:val="00F55135"/>
  </w:style>
  <w:style w:type="character" w:customStyle="1" w:styleId="Bekezdsalapbettpusa1">
    <w:name w:val="Bekezdés alapbetűtípusa1"/>
    <w:uiPriority w:val="99"/>
    <w:rsid w:val="00F55135"/>
  </w:style>
  <w:style w:type="character" w:customStyle="1" w:styleId="skypenamemark">
    <w:name w:val="skype_name_mark"/>
    <w:basedOn w:val="Bekezdsalapbettpusa1"/>
    <w:uiPriority w:val="99"/>
    <w:rsid w:val="00F55135"/>
    <w:rPr>
      <w:rFonts w:cs="Times New Roman"/>
      <w:vanish/>
    </w:rPr>
  </w:style>
  <w:style w:type="character" w:customStyle="1" w:styleId="skypenamehighlightonline">
    <w:name w:val="skype_name_highlight_online"/>
    <w:basedOn w:val="Bekezdsalapbettpusa1"/>
    <w:uiPriority w:val="99"/>
    <w:rsid w:val="00F55135"/>
    <w:rPr>
      <w:rFonts w:cs="Times New Roman"/>
    </w:rPr>
  </w:style>
  <w:style w:type="character" w:customStyle="1" w:styleId="Jegyzethivatkozs1">
    <w:name w:val="Jegyzethivatkozás1"/>
    <w:basedOn w:val="Bekezdsalapbettpusa1"/>
    <w:uiPriority w:val="99"/>
    <w:rsid w:val="00F55135"/>
    <w:rPr>
      <w:rFonts w:cs="Times New Roman"/>
      <w:sz w:val="16"/>
      <w:szCs w:val="16"/>
    </w:rPr>
  </w:style>
  <w:style w:type="character" w:customStyle="1" w:styleId="Felsorolsjel">
    <w:name w:val="Felsorolásjel"/>
    <w:uiPriority w:val="99"/>
    <w:rsid w:val="00F55135"/>
    <w:rPr>
      <w:rFonts w:ascii="OpenSymbol" w:eastAsia="Times New Roman" w:hAnsi="OpenSymbol"/>
    </w:rPr>
  </w:style>
  <w:style w:type="character" w:customStyle="1" w:styleId="Szmozsjelek">
    <w:name w:val="Számozásjelek"/>
    <w:uiPriority w:val="99"/>
    <w:rsid w:val="00F55135"/>
  </w:style>
  <w:style w:type="paragraph" w:customStyle="1" w:styleId="Felirat">
    <w:name w:val="Felirat"/>
    <w:basedOn w:val="Norml"/>
    <w:uiPriority w:val="99"/>
    <w:rsid w:val="00F55135"/>
    <w:pPr>
      <w:suppressLineNumbers/>
      <w:suppressAutoHyphens/>
      <w:spacing w:before="120" w:after="120"/>
    </w:pPr>
    <w:rPr>
      <w:rFonts w:cs="Mangal"/>
      <w:i/>
      <w:iCs/>
      <w:lang w:eastAsia="ar-SA"/>
    </w:rPr>
  </w:style>
  <w:style w:type="paragraph" w:customStyle="1" w:styleId="Trgymutat">
    <w:name w:val="Tárgymutató"/>
    <w:basedOn w:val="Norml"/>
    <w:uiPriority w:val="99"/>
    <w:rsid w:val="00F55135"/>
    <w:pPr>
      <w:suppressLineNumbers/>
      <w:suppressAutoHyphens/>
    </w:pPr>
    <w:rPr>
      <w:rFonts w:cs="Mangal"/>
      <w:lang w:eastAsia="ar-SA"/>
    </w:rPr>
  </w:style>
  <w:style w:type="paragraph" w:customStyle="1" w:styleId="Jegyzetszveg1">
    <w:name w:val="Jegyzetszöveg1"/>
    <w:basedOn w:val="Norml"/>
    <w:uiPriority w:val="99"/>
    <w:rsid w:val="00F55135"/>
    <w:pPr>
      <w:suppressAutoHyphens/>
    </w:pPr>
    <w:rPr>
      <w:sz w:val="20"/>
      <w:szCs w:val="20"/>
      <w:lang w:eastAsia="ar-SA"/>
    </w:rPr>
  </w:style>
  <w:style w:type="paragraph" w:customStyle="1" w:styleId="Listaszerbekezds3">
    <w:name w:val="Listaszerű bekezdés3"/>
    <w:basedOn w:val="Norml"/>
    <w:uiPriority w:val="99"/>
    <w:rsid w:val="00F55135"/>
    <w:pPr>
      <w:suppressAutoHyphens/>
      <w:ind w:left="720"/>
    </w:pPr>
    <w:rPr>
      <w:lang w:eastAsia="ar-SA"/>
    </w:rPr>
  </w:style>
  <w:style w:type="paragraph" w:customStyle="1" w:styleId="Tblzattartalom0">
    <w:name w:val="Táblázattartalom"/>
    <w:basedOn w:val="Norml"/>
    <w:uiPriority w:val="99"/>
    <w:rsid w:val="00F55135"/>
    <w:pPr>
      <w:suppressLineNumbers/>
      <w:suppressAutoHyphens/>
    </w:pPr>
    <w:rPr>
      <w:lang w:eastAsia="ar-SA"/>
    </w:rPr>
  </w:style>
  <w:style w:type="paragraph" w:customStyle="1" w:styleId="Tblzatfejlc0">
    <w:name w:val="Táblázatfejléc"/>
    <w:basedOn w:val="Tblzattartalom0"/>
    <w:uiPriority w:val="99"/>
    <w:rsid w:val="00F55135"/>
    <w:pPr>
      <w:jc w:val="center"/>
    </w:pPr>
    <w:rPr>
      <w:b/>
      <w:bCs/>
    </w:rPr>
  </w:style>
  <w:style w:type="paragraph" w:customStyle="1" w:styleId="Kerettartalom">
    <w:name w:val="Kerettartalom"/>
    <w:basedOn w:val="Szvegtrzs0"/>
    <w:uiPriority w:val="99"/>
    <w:rsid w:val="00F55135"/>
    <w:pPr>
      <w:suppressAutoHyphens/>
      <w:jc w:val="left"/>
    </w:pPr>
    <w:rPr>
      <w:sz w:val="24"/>
      <w:szCs w:val="24"/>
      <w:lang w:eastAsia="ar-SA"/>
    </w:rPr>
  </w:style>
  <w:style w:type="character" w:customStyle="1" w:styleId="JegyzetszvegChar1">
    <w:name w:val="Jegyzetszöveg Char1"/>
    <w:basedOn w:val="Bekezdsalapbettpusa"/>
    <w:uiPriority w:val="99"/>
    <w:locked/>
    <w:rsid w:val="00F55135"/>
    <w:rPr>
      <w:rFonts w:cs="Times New Roman"/>
      <w:lang w:eastAsia="ar-SA" w:bidi="ar-SA"/>
    </w:rPr>
  </w:style>
  <w:style w:type="paragraph" w:customStyle="1" w:styleId="NoteHead">
    <w:name w:val="NoteHead"/>
    <w:basedOn w:val="Norml"/>
    <w:next w:val="Norml"/>
    <w:rsid w:val="00F55135"/>
    <w:pPr>
      <w:spacing w:before="720" w:after="720"/>
      <w:jc w:val="center"/>
    </w:pPr>
    <w:rPr>
      <w:b/>
      <w:smallCaps/>
      <w:szCs w:val="20"/>
      <w:lang w:val="en-GB" w:eastAsia="en-US"/>
    </w:rPr>
  </w:style>
  <w:style w:type="paragraph" w:customStyle="1" w:styleId="Text2">
    <w:name w:val="Text 2"/>
    <w:basedOn w:val="Norml"/>
    <w:rsid w:val="00F55135"/>
    <w:pPr>
      <w:tabs>
        <w:tab w:val="left" w:pos="2161"/>
      </w:tabs>
      <w:spacing w:after="240"/>
      <w:ind w:left="1202"/>
      <w:jc w:val="both"/>
    </w:pPr>
    <w:rPr>
      <w:szCs w:val="20"/>
      <w:lang w:val="en-GB" w:eastAsia="en-US"/>
    </w:rPr>
  </w:style>
  <w:style w:type="paragraph" w:customStyle="1" w:styleId="normaltableau">
    <w:name w:val="normal_tableau"/>
    <w:basedOn w:val="Norml"/>
    <w:rsid w:val="00F55135"/>
    <w:pPr>
      <w:spacing w:before="120" w:after="120"/>
      <w:jc w:val="both"/>
    </w:pPr>
    <w:rPr>
      <w:rFonts w:ascii="Optima" w:hAnsi="Optima"/>
      <w:sz w:val="22"/>
      <w:szCs w:val="20"/>
      <w:lang w:val="en-GB" w:eastAsia="en-US"/>
    </w:rPr>
  </w:style>
  <w:style w:type="character" w:customStyle="1" w:styleId="E-mailStlus328">
    <w:name w:val="E-mailStílus328"/>
    <w:basedOn w:val="Bekezdsalapbettpusa"/>
    <w:uiPriority w:val="99"/>
    <w:semiHidden/>
    <w:rsid w:val="00F55135"/>
    <w:rPr>
      <w:rFonts w:ascii="Arial" w:hAnsi="Arial" w:cs="Arial"/>
      <w:color w:val="auto"/>
      <w:sz w:val="20"/>
      <w:szCs w:val="20"/>
    </w:rPr>
  </w:style>
  <w:style w:type="paragraph" w:customStyle="1" w:styleId="Norml10">
    <w:name w:val="Normál1"/>
    <w:basedOn w:val="Norml"/>
    <w:uiPriority w:val="99"/>
    <w:rsid w:val="00F55135"/>
    <w:pPr>
      <w:autoSpaceDE w:val="0"/>
      <w:autoSpaceDN w:val="0"/>
    </w:pPr>
    <w:rPr>
      <w:sz w:val="20"/>
    </w:rPr>
  </w:style>
  <w:style w:type="paragraph" w:customStyle="1" w:styleId="Coverpage">
    <w:name w:val="Coverpage"/>
    <w:uiPriority w:val="99"/>
    <w:rsid w:val="00F55135"/>
    <w:pPr>
      <w:pBdr>
        <w:bottom w:val="single" w:sz="6" w:space="1" w:color="auto"/>
      </w:pBdr>
      <w:spacing w:after="0" w:line="240" w:lineRule="auto"/>
      <w:jc w:val="center"/>
    </w:pPr>
    <w:rPr>
      <w:rFonts w:ascii="Times New Roman" w:eastAsia="Times New Roman" w:hAnsi="Times New Roman" w:cs="Times New Roman"/>
      <w:b/>
      <w:sz w:val="32"/>
      <w:szCs w:val="20"/>
      <w:lang w:val="en-GB" w:eastAsia="hu-HU"/>
    </w:rPr>
  </w:style>
  <w:style w:type="paragraph" w:customStyle="1" w:styleId="Invletter">
    <w:name w:val="Inv_letter"/>
    <w:uiPriority w:val="99"/>
    <w:rsid w:val="00F55135"/>
    <w:pPr>
      <w:spacing w:after="0" w:line="240" w:lineRule="auto"/>
      <w:jc w:val="center"/>
    </w:pPr>
    <w:rPr>
      <w:rFonts w:ascii="CG Times (W1)" w:eastAsia="Times New Roman" w:hAnsi="CG Times (W1)" w:cs="Times New Roman"/>
      <w:b/>
      <w:sz w:val="20"/>
      <w:szCs w:val="20"/>
      <w:lang w:eastAsia="hu-HU"/>
    </w:rPr>
  </w:style>
  <w:style w:type="character" w:customStyle="1" w:styleId="CharCharCharCharCharCharCharCharCharCharCharCharCharChar">
    <w:name w:val="Char Char Char Char Char Char Char Char Char Char Char Char Char Char"/>
    <w:aliases w:val=" Char Char Char Char Char Char Char Char Char Char Char1, Char Char Char Char Char Char Char Char Char Char Char Char Char1,Char Char Char Char Char Char Char Char Char Char Char1"/>
    <w:uiPriority w:val="99"/>
    <w:rsid w:val="00F55135"/>
    <w:rPr>
      <w:lang w:val="hu-HU" w:eastAsia="hu-HU" w:bidi="ar-SA"/>
    </w:rPr>
  </w:style>
  <w:style w:type="paragraph" w:customStyle="1" w:styleId="Stlus0">
    <w:name w:val="Stílus"/>
    <w:uiPriority w:val="99"/>
    <w:rsid w:val="00F551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NormlWeb1">
    <w:name w:val="Normál (Web)1"/>
    <w:basedOn w:val="Norml"/>
    <w:uiPriority w:val="99"/>
    <w:rsid w:val="00F55135"/>
    <w:pPr>
      <w:suppressAutoHyphens/>
      <w:spacing w:before="28" w:after="28" w:line="100" w:lineRule="atLeast"/>
      <w:textAlignment w:val="baseline"/>
    </w:pPr>
    <w:rPr>
      <w:color w:val="000000"/>
      <w:kern w:val="1"/>
      <w:lang w:eastAsia="zh-CN"/>
    </w:rPr>
  </w:style>
  <w:style w:type="numbering" w:customStyle="1" w:styleId="Nemlista1">
    <w:name w:val="Nem lista1"/>
    <w:next w:val="Nemlista"/>
    <w:semiHidden/>
    <w:unhideWhenUsed/>
    <w:rsid w:val="00F55135"/>
  </w:style>
  <w:style w:type="numbering" w:customStyle="1" w:styleId="Stlus31">
    <w:name w:val="Stílus31"/>
    <w:rsid w:val="00F55135"/>
    <w:pPr>
      <w:numPr>
        <w:numId w:val="19"/>
      </w:numPr>
    </w:pPr>
  </w:style>
  <w:style w:type="paragraph" w:customStyle="1" w:styleId="uj">
    <w:name w:val="uj"/>
    <w:basedOn w:val="Norml"/>
    <w:rsid w:val="00F55135"/>
    <w:pPr>
      <w:pBdr>
        <w:left w:val="single" w:sz="36" w:space="3" w:color="FF0000"/>
      </w:pBdr>
      <w:spacing w:after="20"/>
      <w:ind w:firstLine="180"/>
      <w:jc w:val="both"/>
    </w:pPr>
  </w:style>
  <w:style w:type="paragraph" w:customStyle="1" w:styleId="ujt">
    <w:name w:val="ujt"/>
    <w:basedOn w:val="Norml"/>
    <w:rsid w:val="00F55135"/>
    <w:pPr>
      <w:shd w:val="clear" w:color="auto" w:fill="FF9966"/>
      <w:spacing w:after="20"/>
      <w:ind w:firstLine="180"/>
      <w:jc w:val="both"/>
    </w:pPr>
  </w:style>
  <w:style w:type="paragraph" w:customStyle="1" w:styleId="np">
    <w:name w:val="np"/>
    <w:basedOn w:val="Norml"/>
    <w:rsid w:val="00F55135"/>
    <w:pPr>
      <w:spacing w:after="20"/>
      <w:jc w:val="both"/>
    </w:pPr>
  </w:style>
  <w:style w:type="paragraph" w:customStyle="1" w:styleId="seltext">
    <w:name w:val="seltext"/>
    <w:basedOn w:val="Norml"/>
    <w:rsid w:val="00F55135"/>
    <w:pPr>
      <w:shd w:val="clear" w:color="auto" w:fill="0066FF"/>
      <w:spacing w:after="20"/>
      <w:ind w:firstLine="180"/>
      <w:jc w:val="both"/>
    </w:pPr>
    <w:rPr>
      <w:color w:val="FFFFFF"/>
    </w:rPr>
  </w:style>
  <w:style w:type="paragraph" w:customStyle="1" w:styleId="rdata">
    <w:name w:val="rdata"/>
    <w:basedOn w:val="Norml"/>
    <w:rsid w:val="00F55135"/>
    <w:pPr>
      <w:spacing w:after="20"/>
      <w:ind w:firstLine="180"/>
      <w:jc w:val="both"/>
    </w:pPr>
    <w:rPr>
      <w:vanish/>
    </w:rPr>
  </w:style>
  <w:style w:type="character" w:customStyle="1" w:styleId="standardChar">
    <w:name w:val="standard Char"/>
    <w:link w:val="standard0"/>
    <w:uiPriority w:val="99"/>
    <w:locked/>
    <w:rsid w:val="00F55135"/>
    <w:rPr>
      <w:rFonts w:ascii="Times New Roman" w:eastAsia="Times New Roman" w:hAnsi="Times New Roman" w:cs="Times New Roman"/>
      <w:sz w:val="24"/>
      <w:szCs w:val="24"/>
      <w:lang w:eastAsia="hu-HU"/>
    </w:rPr>
  </w:style>
  <w:style w:type="paragraph" w:customStyle="1" w:styleId="tigrseq1">
    <w:name w:val="tigrseq1"/>
    <w:basedOn w:val="Norml"/>
    <w:rsid w:val="00F55135"/>
    <w:pPr>
      <w:spacing w:before="100" w:beforeAutospacing="1" w:after="150" w:line="270" w:lineRule="atLeast"/>
    </w:pPr>
    <w:rPr>
      <w:rFonts w:ascii="Arial" w:hAnsi="Arial" w:cs="Arial"/>
      <w:b/>
      <w:bCs/>
      <w:u w:val="single"/>
    </w:rPr>
  </w:style>
  <w:style w:type="character" w:customStyle="1" w:styleId="nomark5">
    <w:name w:val="nomark5"/>
    <w:basedOn w:val="Bekezdsalapbettpusa"/>
    <w:rsid w:val="00F55135"/>
    <w:rPr>
      <w:vanish w:val="0"/>
      <w:webHidden w:val="0"/>
      <w:specVanish w:val="0"/>
    </w:rPr>
  </w:style>
  <w:style w:type="character" w:customStyle="1" w:styleId="timark5">
    <w:name w:val="timark5"/>
    <w:basedOn w:val="Bekezdsalapbettpusa"/>
    <w:rsid w:val="00F55135"/>
    <w:rPr>
      <w:b/>
      <w:bCs/>
      <w:vanish w:val="0"/>
      <w:webHidden w:val="0"/>
      <w:specVanish w:val="0"/>
    </w:rPr>
  </w:style>
  <w:style w:type="character" w:customStyle="1" w:styleId="nutscode">
    <w:name w:val="nutscode"/>
    <w:basedOn w:val="Bekezdsalapbettpusa"/>
    <w:rsid w:val="00F55135"/>
  </w:style>
  <w:style w:type="character" w:customStyle="1" w:styleId="cpvcode3">
    <w:name w:val="cpvcode3"/>
    <w:basedOn w:val="Bekezdsalapbettpusa"/>
    <w:rsid w:val="00F55135"/>
    <w:rPr>
      <w:color w:val="FF0000"/>
    </w:rPr>
  </w:style>
  <w:style w:type="character" w:customStyle="1" w:styleId="cpvcode">
    <w:name w:val="cpvcode"/>
    <w:basedOn w:val="Bekezdsalapbettpusa"/>
    <w:rsid w:val="00857910"/>
  </w:style>
  <w:style w:type="paragraph" w:customStyle="1" w:styleId="addr">
    <w:name w:val="addr"/>
    <w:basedOn w:val="Norml"/>
    <w:rsid w:val="00324ED3"/>
    <w:pPr>
      <w:spacing w:before="100" w:beforeAutospacing="1" w:after="100" w:afterAutospacing="1"/>
    </w:pPr>
  </w:style>
  <w:style w:type="character" w:customStyle="1" w:styleId="WW8Num1z0">
    <w:name w:val="WW8Num1z0"/>
    <w:rsid w:val="0046380C"/>
    <w:rPr>
      <w:rFonts w:ascii="Wingdings" w:hAnsi="Wingdings"/>
    </w:rPr>
  </w:style>
  <w:style w:type="character" w:customStyle="1" w:styleId="WW8Num2z2">
    <w:name w:val="WW8Num2z2"/>
    <w:rsid w:val="0046380C"/>
    <w:rPr>
      <w:rFonts w:ascii="Wingdings" w:hAnsi="Wingdings"/>
    </w:rPr>
  </w:style>
  <w:style w:type="character" w:customStyle="1" w:styleId="WW8Num2z3">
    <w:name w:val="WW8Num2z3"/>
    <w:rsid w:val="0046380C"/>
    <w:rPr>
      <w:rFonts w:ascii="Symbol" w:hAnsi="Symbol"/>
    </w:rPr>
  </w:style>
  <w:style w:type="character" w:customStyle="1" w:styleId="WW8Num6z0">
    <w:name w:val="WW8Num6z0"/>
    <w:rsid w:val="0046380C"/>
    <w:rPr>
      <w:rFonts w:ascii="Symbol" w:hAnsi="Symbol"/>
    </w:rPr>
  </w:style>
  <w:style w:type="character" w:customStyle="1" w:styleId="WW8Num7z0">
    <w:name w:val="WW8Num7z0"/>
    <w:rsid w:val="0046380C"/>
    <w:rPr>
      <w:rFonts w:ascii="Symbol" w:hAnsi="Symbol" w:cs="StarSymbol"/>
      <w:sz w:val="18"/>
      <w:szCs w:val="18"/>
    </w:rPr>
  </w:style>
  <w:style w:type="character" w:customStyle="1" w:styleId="WW8Num11z0">
    <w:name w:val="WW8Num11z0"/>
    <w:rsid w:val="0046380C"/>
    <w:rPr>
      <w:rFonts w:ascii="StarSymbol" w:hAnsi="StarSymbol" w:cs="StarSymbol"/>
      <w:sz w:val="18"/>
      <w:szCs w:val="18"/>
    </w:rPr>
  </w:style>
  <w:style w:type="character" w:customStyle="1" w:styleId="WW8Num12z0">
    <w:name w:val="WW8Num12z0"/>
    <w:rsid w:val="0046380C"/>
    <w:rPr>
      <w:rFonts w:ascii="StarSymbol" w:hAnsi="StarSymbol" w:cs="StarSymbol"/>
      <w:sz w:val="18"/>
      <w:szCs w:val="18"/>
    </w:rPr>
  </w:style>
  <w:style w:type="character" w:customStyle="1" w:styleId="WW8Num13z0">
    <w:name w:val="WW8Num13z0"/>
    <w:rsid w:val="0046380C"/>
    <w:rPr>
      <w:rFonts w:ascii="StarSymbol" w:hAnsi="StarSymbol" w:cs="StarSymbol"/>
      <w:sz w:val="18"/>
      <w:szCs w:val="18"/>
    </w:rPr>
  </w:style>
  <w:style w:type="character" w:customStyle="1" w:styleId="WW8Num22z0">
    <w:name w:val="WW8Num22z0"/>
    <w:rsid w:val="0046380C"/>
    <w:rPr>
      <w:rFonts w:ascii="Symbol" w:hAnsi="Symbol" w:cs="StarSymbol"/>
      <w:sz w:val="18"/>
      <w:szCs w:val="18"/>
    </w:rPr>
  </w:style>
  <w:style w:type="character" w:customStyle="1" w:styleId="WW8Num23z0">
    <w:name w:val="WW8Num23z0"/>
    <w:rsid w:val="0046380C"/>
    <w:rPr>
      <w:rFonts w:ascii="Symbol" w:hAnsi="Symbol" w:cs="StarSymbol"/>
      <w:sz w:val="18"/>
      <w:szCs w:val="18"/>
    </w:rPr>
  </w:style>
  <w:style w:type="character" w:customStyle="1" w:styleId="WW8Num41z0">
    <w:name w:val="WW8Num41z0"/>
    <w:rsid w:val="0046380C"/>
    <w:rPr>
      <w:rFonts w:ascii="StarSymbol" w:hAnsi="StarSymbol" w:cs="StarSymbol"/>
      <w:sz w:val="18"/>
      <w:szCs w:val="18"/>
    </w:rPr>
  </w:style>
  <w:style w:type="character" w:customStyle="1" w:styleId="WW-WW8Num1z0">
    <w:name w:val="WW-WW8Num1z0"/>
    <w:rsid w:val="0046380C"/>
    <w:rPr>
      <w:rFonts w:ascii="Wingdings" w:hAnsi="Wingdings"/>
    </w:rPr>
  </w:style>
  <w:style w:type="character" w:customStyle="1" w:styleId="WW-WW8Num2z0">
    <w:name w:val="WW-WW8Num2z0"/>
    <w:rsid w:val="0046380C"/>
    <w:rPr>
      <w:rFonts w:ascii="Courier New" w:hAnsi="Courier New" w:cs="Courier New"/>
    </w:rPr>
  </w:style>
  <w:style w:type="character" w:customStyle="1" w:styleId="WW-WW8Num2z2">
    <w:name w:val="WW-WW8Num2z2"/>
    <w:rsid w:val="0046380C"/>
    <w:rPr>
      <w:rFonts w:ascii="Wingdings" w:hAnsi="Wingdings"/>
    </w:rPr>
  </w:style>
  <w:style w:type="character" w:customStyle="1" w:styleId="WW-WW8Num2z3">
    <w:name w:val="WW-WW8Num2z3"/>
    <w:rsid w:val="0046380C"/>
    <w:rPr>
      <w:rFonts w:ascii="Symbol" w:hAnsi="Symbol"/>
    </w:rPr>
  </w:style>
  <w:style w:type="character" w:customStyle="1" w:styleId="WW-WW8Num4z0">
    <w:name w:val="WW-WW8Num4z0"/>
    <w:rsid w:val="0046380C"/>
    <w:rPr>
      <w:rFonts w:ascii="Symbol" w:hAnsi="Symbol"/>
    </w:rPr>
  </w:style>
  <w:style w:type="character" w:customStyle="1" w:styleId="WW-WW8Num5z0">
    <w:name w:val="WW-WW8Num5z0"/>
    <w:rsid w:val="0046380C"/>
    <w:rPr>
      <w:rFonts w:ascii="Symbol" w:hAnsi="Symbol"/>
      <w:sz w:val="24"/>
    </w:rPr>
  </w:style>
  <w:style w:type="character" w:customStyle="1" w:styleId="WW-WW8Num6z0">
    <w:name w:val="WW-WW8Num6z0"/>
    <w:rsid w:val="0046380C"/>
    <w:rPr>
      <w:rFonts w:ascii="Symbol" w:hAnsi="Symbol"/>
    </w:rPr>
  </w:style>
  <w:style w:type="character" w:customStyle="1" w:styleId="WW-WW8Num7z0">
    <w:name w:val="WW-WW8Num7z0"/>
    <w:rsid w:val="0046380C"/>
    <w:rPr>
      <w:rFonts w:ascii="Symbol" w:hAnsi="Symbol" w:cs="StarSymbol"/>
      <w:sz w:val="18"/>
      <w:szCs w:val="18"/>
    </w:rPr>
  </w:style>
  <w:style w:type="character" w:customStyle="1" w:styleId="WW-WW8Num11z0">
    <w:name w:val="WW-WW8Num11z0"/>
    <w:rsid w:val="0046380C"/>
    <w:rPr>
      <w:rFonts w:ascii="StarSymbol" w:hAnsi="StarSymbol" w:cs="StarSymbol"/>
      <w:sz w:val="18"/>
      <w:szCs w:val="18"/>
    </w:rPr>
  </w:style>
  <w:style w:type="character" w:customStyle="1" w:styleId="WW-WW8Num12z0">
    <w:name w:val="WW-WW8Num12z0"/>
    <w:rsid w:val="0046380C"/>
    <w:rPr>
      <w:rFonts w:ascii="StarSymbol" w:hAnsi="StarSymbol" w:cs="StarSymbol"/>
      <w:sz w:val="18"/>
      <w:szCs w:val="18"/>
    </w:rPr>
  </w:style>
  <w:style w:type="character" w:customStyle="1" w:styleId="WW-WW8Num13z0">
    <w:name w:val="WW-WW8Num13z0"/>
    <w:rsid w:val="0046380C"/>
    <w:rPr>
      <w:rFonts w:ascii="StarSymbol" w:hAnsi="StarSymbol" w:cs="StarSymbol"/>
      <w:sz w:val="18"/>
      <w:szCs w:val="18"/>
    </w:rPr>
  </w:style>
  <w:style w:type="character" w:customStyle="1" w:styleId="WW-WW8Num22z0">
    <w:name w:val="WW-WW8Num22z0"/>
    <w:rsid w:val="0046380C"/>
    <w:rPr>
      <w:rFonts w:ascii="Symbol" w:hAnsi="Symbol" w:cs="StarSymbol"/>
      <w:sz w:val="18"/>
      <w:szCs w:val="18"/>
    </w:rPr>
  </w:style>
  <w:style w:type="character" w:customStyle="1" w:styleId="WW-WW8Num23z0">
    <w:name w:val="WW-WW8Num23z0"/>
    <w:rsid w:val="0046380C"/>
    <w:rPr>
      <w:rFonts w:ascii="Symbol" w:hAnsi="Symbol" w:cs="StarSymbol"/>
      <w:sz w:val="18"/>
      <w:szCs w:val="18"/>
    </w:rPr>
  </w:style>
  <w:style w:type="character" w:customStyle="1" w:styleId="WW-Absatz-Standardschriftart1">
    <w:name w:val="WW-Absatz-Standardschriftart1"/>
    <w:rsid w:val="0046380C"/>
  </w:style>
  <w:style w:type="character" w:customStyle="1" w:styleId="WW-WW8Num1z01">
    <w:name w:val="WW-WW8Num1z01"/>
    <w:rsid w:val="0046380C"/>
    <w:rPr>
      <w:rFonts w:ascii="Wingdings" w:hAnsi="Wingdings"/>
    </w:rPr>
  </w:style>
  <w:style w:type="character" w:customStyle="1" w:styleId="WW-WW8Num2z01">
    <w:name w:val="WW-WW8Num2z01"/>
    <w:rsid w:val="0046380C"/>
    <w:rPr>
      <w:rFonts w:ascii="Courier New" w:hAnsi="Courier New" w:cs="Courier New"/>
    </w:rPr>
  </w:style>
  <w:style w:type="character" w:customStyle="1" w:styleId="WW-WW8Num2z21">
    <w:name w:val="WW-WW8Num2z21"/>
    <w:rsid w:val="0046380C"/>
    <w:rPr>
      <w:rFonts w:ascii="Wingdings" w:hAnsi="Wingdings"/>
    </w:rPr>
  </w:style>
  <w:style w:type="character" w:customStyle="1" w:styleId="WW-WW8Num2z31">
    <w:name w:val="WW-WW8Num2z31"/>
    <w:rsid w:val="0046380C"/>
    <w:rPr>
      <w:rFonts w:ascii="Symbol" w:hAnsi="Symbol"/>
    </w:rPr>
  </w:style>
  <w:style w:type="character" w:customStyle="1" w:styleId="WW-WW8Num4z01">
    <w:name w:val="WW-WW8Num4z01"/>
    <w:rsid w:val="0046380C"/>
    <w:rPr>
      <w:rFonts w:ascii="Symbol" w:hAnsi="Symbol"/>
    </w:rPr>
  </w:style>
  <w:style w:type="character" w:customStyle="1" w:styleId="WW-WW8Num5z01">
    <w:name w:val="WW-WW8Num5z01"/>
    <w:rsid w:val="0046380C"/>
    <w:rPr>
      <w:rFonts w:ascii="Symbol" w:hAnsi="Symbol"/>
      <w:sz w:val="24"/>
    </w:rPr>
  </w:style>
  <w:style w:type="character" w:customStyle="1" w:styleId="WW-WW8Num6z01">
    <w:name w:val="WW-WW8Num6z01"/>
    <w:rsid w:val="0046380C"/>
    <w:rPr>
      <w:rFonts w:ascii="Symbol" w:hAnsi="Symbol"/>
    </w:rPr>
  </w:style>
  <w:style w:type="character" w:customStyle="1" w:styleId="WW-WW8Num7z01">
    <w:name w:val="WW-WW8Num7z01"/>
    <w:rsid w:val="0046380C"/>
    <w:rPr>
      <w:rFonts w:ascii="Symbol" w:hAnsi="Symbol" w:cs="StarSymbol"/>
      <w:sz w:val="18"/>
      <w:szCs w:val="18"/>
    </w:rPr>
  </w:style>
  <w:style w:type="character" w:customStyle="1" w:styleId="WW-WW8Num11z01">
    <w:name w:val="WW-WW8Num11z01"/>
    <w:rsid w:val="0046380C"/>
    <w:rPr>
      <w:rFonts w:ascii="StarSymbol" w:hAnsi="StarSymbol" w:cs="StarSymbol"/>
      <w:sz w:val="18"/>
      <w:szCs w:val="18"/>
    </w:rPr>
  </w:style>
  <w:style w:type="character" w:customStyle="1" w:styleId="WW-WW8Num12z01">
    <w:name w:val="WW-WW8Num12z01"/>
    <w:rsid w:val="0046380C"/>
    <w:rPr>
      <w:rFonts w:ascii="StarSymbol" w:hAnsi="StarSymbol" w:cs="StarSymbol"/>
      <w:sz w:val="18"/>
      <w:szCs w:val="18"/>
    </w:rPr>
  </w:style>
  <w:style w:type="character" w:customStyle="1" w:styleId="WW-WW8Num13z01">
    <w:name w:val="WW-WW8Num13z01"/>
    <w:rsid w:val="0046380C"/>
    <w:rPr>
      <w:rFonts w:ascii="StarSymbol" w:hAnsi="StarSymbol" w:cs="StarSymbol"/>
      <w:sz w:val="18"/>
      <w:szCs w:val="18"/>
    </w:rPr>
  </w:style>
  <w:style w:type="character" w:customStyle="1" w:styleId="WW8Num14z0">
    <w:name w:val="WW8Num14z0"/>
    <w:rsid w:val="0046380C"/>
    <w:rPr>
      <w:rFonts w:ascii="StarSymbol" w:hAnsi="StarSymbol" w:cs="StarSymbol"/>
      <w:sz w:val="18"/>
      <w:szCs w:val="18"/>
    </w:rPr>
  </w:style>
  <w:style w:type="character" w:customStyle="1" w:styleId="WW8Num16z0">
    <w:name w:val="WW8Num16z0"/>
    <w:rsid w:val="0046380C"/>
    <w:rPr>
      <w:rFonts w:ascii="StarSymbol" w:hAnsi="StarSymbol" w:cs="StarSymbol"/>
      <w:sz w:val="18"/>
      <w:szCs w:val="18"/>
    </w:rPr>
  </w:style>
  <w:style w:type="character" w:customStyle="1" w:styleId="WW8Num24z0">
    <w:name w:val="WW8Num24z0"/>
    <w:rsid w:val="0046380C"/>
    <w:rPr>
      <w:rFonts w:ascii="Symbol" w:hAnsi="Symbol" w:cs="StarSymbol"/>
      <w:sz w:val="18"/>
      <w:szCs w:val="18"/>
    </w:rPr>
  </w:style>
  <w:style w:type="character" w:customStyle="1" w:styleId="WW8Num25z0">
    <w:name w:val="WW8Num25z0"/>
    <w:rsid w:val="0046380C"/>
    <w:rPr>
      <w:rFonts w:ascii="Symbol" w:hAnsi="Symbol" w:cs="StarSymbol"/>
      <w:sz w:val="18"/>
      <w:szCs w:val="18"/>
    </w:rPr>
  </w:style>
  <w:style w:type="character" w:customStyle="1" w:styleId="WW8Num50z0">
    <w:name w:val="WW8Num50z0"/>
    <w:rsid w:val="0046380C"/>
    <w:rPr>
      <w:rFonts w:ascii="Courier New" w:hAnsi="Courier New" w:cs="Courier New"/>
    </w:rPr>
  </w:style>
  <w:style w:type="character" w:customStyle="1" w:styleId="WW8Num51z5">
    <w:name w:val="WW8Num51z5"/>
    <w:rsid w:val="0046380C"/>
    <w:rPr>
      <w:rFonts w:ascii="Courier New" w:hAnsi="Courier New" w:cs="Courier New"/>
    </w:rPr>
  </w:style>
  <w:style w:type="character" w:customStyle="1" w:styleId="WW-DefaultParagraphFont">
    <w:name w:val="WW-Default Paragraph Font"/>
    <w:rsid w:val="0046380C"/>
  </w:style>
  <w:style w:type="character" w:customStyle="1" w:styleId="WW-WW8Num1z011">
    <w:name w:val="WW-WW8Num1z011"/>
    <w:rsid w:val="0046380C"/>
    <w:rPr>
      <w:rFonts w:ascii="Wingdings" w:hAnsi="Wingdings"/>
    </w:rPr>
  </w:style>
  <w:style w:type="character" w:customStyle="1" w:styleId="WW-WW8Num2z011">
    <w:name w:val="WW-WW8Num2z011"/>
    <w:rsid w:val="0046380C"/>
    <w:rPr>
      <w:rFonts w:ascii="Symbol" w:hAnsi="Symbol"/>
    </w:rPr>
  </w:style>
  <w:style w:type="character" w:customStyle="1" w:styleId="WW-WW8Num5z011">
    <w:name w:val="WW-WW8Num5z011"/>
    <w:rsid w:val="0046380C"/>
    <w:rPr>
      <w:rFonts w:ascii="Courier New" w:hAnsi="Courier New" w:cs="Courier New"/>
    </w:rPr>
  </w:style>
  <w:style w:type="character" w:customStyle="1" w:styleId="WW8Num5z2">
    <w:name w:val="WW8Num5z2"/>
    <w:rsid w:val="0046380C"/>
    <w:rPr>
      <w:rFonts w:ascii="Wingdings" w:hAnsi="Wingdings"/>
    </w:rPr>
  </w:style>
  <w:style w:type="character" w:customStyle="1" w:styleId="WW8Num5z3">
    <w:name w:val="WW8Num5z3"/>
    <w:rsid w:val="0046380C"/>
    <w:rPr>
      <w:rFonts w:ascii="Symbol" w:hAnsi="Symbol"/>
    </w:rPr>
  </w:style>
  <w:style w:type="character" w:customStyle="1" w:styleId="WW-WW8Num6z011">
    <w:name w:val="WW-WW8Num6z011"/>
    <w:rsid w:val="0046380C"/>
    <w:rPr>
      <w:b/>
    </w:rPr>
  </w:style>
  <w:style w:type="character" w:customStyle="1" w:styleId="WW-WW8Num7z011">
    <w:name w:val="WW-WW8Num7z011"/>
    <w:rsid w:val="0046380C"/>
    <w:rPr>
      <w:rFonts w:ascii="Courier New" w:hAnsi="Courier New" w:cs="Courier New"/>
    </w:rPr>
  </w:style>
  <w:style w:type="character" w:customStyle="1" w:styleId="WW8Num8z0">
    <w:name w:val="WW8Num8z0"/>
    <w:rsid w:val="0046380C"/>
    <w:rPr>
      <w:b/>
    </w:rPr>
  </w:style>
  <w:style w:type="character" w:customStyle="1" w:styleId="WW8Num9z0">
    <w:name w:val="WW8Num9z0"/>
    <w:rsid w:val="0046380C"/>
    <w:rPr>
      <w:b/>
    </w:rPr>
  </w:style>
  <w:style w:type="character" w:customStyle="1" w:styleId="WW8Num12z1">
    <w:name w:val="WW8Num12z1"/>
    <w:rsid w:val="0046380C"/>
    <w:rPr>
      <w:rFonts w:ascii="Courier New" w:hAnsi="Courier New"/>
    </w:rPr>
  </w:style>
  <w:style w:type="character" w:customStyle="1" w:styleId="WW8Num12z2">
    <w:name w:val="WW8Num12z2"/>
    <w:rsid w:val="0046380C"/>
    <w:rPr>
      <w:rFonts w:ascii="Wingdings" w:hAnsi="Wingdings"/>
    </w:rPr>
  </w:style>
  <w:style w:type="character" w:customStyle="1" w:styleId="WW8Num12z3">
    <w:name w:val="WW8Num12z3"/>
    <w:rsid w:val="0046380C"/>
    <w:rPr>
      <w:rFonts w:ascii="Symbol" w:hAnsi="Symbol"/>
    </w:rPr>
  </w:style>
  <w:style w:type="character" w:customStyle="1" w:styleId="WW-WW8Num13z011">
    <w:name w:val="WW-WW8Num13z011"/>
    <w:rsid w:val="0046380C"/>
    <w:rPr>
      <w:rFonts w:ascii="Symbol" w:hAnsi="Symbol"/>
    </w:rPr>
  </w:style>
  <w:style w:type="character" w:customStyle="1" w:styleId="WW-WW8Num14z0">
    <w:name w:val="WW-WW8Num14z0"/>
    <w:rsid w:val="0046380C"/>
    <w:rPr>
      <w:rFonts w:ascii="Symbol" w:hAnsi="Symbol"/>
      <w:sz w:val="24"/>
    </w:rPr>
  </w:style>
  <w:style w:type="character" w:customStyle="1" w:styleId="WW8Num15z0">
    <w:name w:val="WW8Num15z0"/>
    <w:rsid w:val="0046380C"/>
    <w:rPr>
      <w:rFonts w:ascii="Symbol" w:hAnsi="Symbol"/>
    </w:rPr>
  </w:style>
  <w:style w:type="character" w:customStyle="1" w:styleId="WW-WW8Num16z0">
    <w:name w:val="WW-WW8Num16z0"/>
    <w:rsid w:val="0046380C"/>
    <w:rPr>
      <w:rFonts w:ascii="StarSymbol" w:hAnsi="StarSymbol"/>
    </w:rPr>
  </w:style>
  <w:style w:type="character" w:customStyle="1" w:styleId="WW8Num18z0">
    <w:name w:val="WW8Num18z0"/>
    <w:rsid w:val="0046380C"/>
    <w:rPr>
      <w:rFonts w:ascii="Symbol" w:hAnsi="Symbol" w:cs="StarSymbol"/>
      <w:sz w:val="18"/>
      <w:szCs w:val="18"/>
    </w:rPr>
  </w:style>
  <w:style w:type="character" w:customStyle="1" w:styleId="WW-WW8Num23z01">
    <w:name w:val="WW-WW8Num23z01"/>
    <w:rsid w:val="0046380C"/>
    <w:rPr>
      <w:rFonts w:ascii="StarSymbol" w:hAnsi="StarSymbol" w:cs="StarSymbol"/>
      <w:sz w:val="18"/>
      <w:szCs w:val="18"/>
    </w:rPr>
  </w:style>
  <w:style w:type="character" w:customStyle="1" w:styleId="WW-WW8Num24z0">
    <w:name w:val="WW-WW8Num24z0"/>
    <w:rsid w:val="0046380C"/>
    <w:rPr>
      <w:rFonts w:ascii="StarSymbol" w:hAnsi="StarSymbol" w:cs="StarSymbol"/>
      <w:sz w:val="18"/>
      <w:szCs w:val="18"/>
    </w:rPr>
  </w:style>
  <w:style w:type="character" w:customStyle="1" w:styleId="WW-WW8Num25z0">
    <w:name w:val="WW-WW8Num25z0"/>
    <w:rsid w:val="0046380C"/>
    <w:rPr>
      <w:rFonts w:ascii="StarSymbol" w:hAnsi="StarSymbol" w:cs="StarSymbol"/>
      <w:sz w:val="18"/>
      <w:szCs w:val="18"/>
    </w:rPr>
  </w:style>
  <w:style w:type="character" w:customStyle="1" w:styleId="WW8Num26z0">
    <w:name w:val="WW8Num26z0"/>
    <w:rsid w:val="0046380C"/>
    <w:rPr>
      <w:rFonts w:ascii="StarSymbol" w:hAnsi="StarSymbol" w:cs="StarSymbol"/>
      <w:sz w:val="18"/>
      <w:szCs w:val="18"/>
    </w:rPr>
  </w:style>
  <w:style w:type="character" w:customStyle="1" w:styleId="WW8Num28z0">
    <w:name w:val="WW8Num28z0"/>
    <w:rsid w:val="0046380C"/>
    <w:rPr>
      <w:rFonts w:ascii="StarSymbol" w:hAnsi="StarSymbol" w:cs="StarSymbol"/>
      <w:sz w:val="18"/>
      <w:szCs w:val="18"/>
    </w:rPr>
  </w:style>
  <w:style w:type="character" w:customStyle="1" w:styleId="WW8Num36z0">
    <w:name w:val="WW8Num36z0"/>
    <w:rsid w:val="0046380C"/>
    <w:rPr>
      <w:rFonts w:ascii="Symbol" w:hAnsi="Symbol" w:cs="StarSymbol"/>
      <w:sz w:val="18"/>
      <w:szCs w:val="18"/>
    </w:rPr>
  </w:style>
  <w:style w:type="character" w:customStyle="1" w:styleId="WW8Num37z0">
    <w:name w:val="WW8Num37z0"/>
    <w:rsid w:val="0046380C"/>
    <w:rPr>
      <w:rFonts w:ascii="Symbol" w:hAnsi="Symbol" w:cs="StarSymbol"/>
      <w:sz w:val="18"/>
      <w:szCs w:val="18"/>
    </w:rPr>
  </w:style>
  <w:style w:type="character" w:customStyle="1" w:styleId="WW-Absatz-Standardschriftart11">
    <w:name w:val="WW-Absatz-Standardschriftart11"/>
    <w:rsid w:val="0046380C"/>
  </w:style>
  <w:style w:type="character" w:customStyle="1" w:styleId="WW-WW8Num1z0111">
    <w:name w:val="WW-WW8Num1z0111"/>
    <w:rsid w:val="0046380C"/>
    <w:rPr>
      <w:rFonts w:ascii="Wingdings" w:hAnsi="Wingdings"/>
    </w:rPr>
  </w:style>
  <w:style w:type="character" w:customStyle="1" w:styleId="WW-WW8Num2z0111">
    <w:name w:val="WW-WW8Num2z0111"/>
    <w:rsid w:val="0046380C"/>
    <w:rPr>
      <w:rFonts w:ascii="Symbol" w:hAnsi="Symbol"/>
    </w:rPr>
  </w:style>
  <w:style w:type="character" w:customStyle="1" w:styleId="WW-WW8Num3z0">
    <w:name w:val="WW-WW8Num3z0"/>
    <w:rsid w:val="0046380C"/>
    <w:rPr>
      <w:b/>
    </w:rPr>
  </w:style>
  <w:style w:type="character" w:customStyle="1" w:styleId="WW-WW8Num5z0111">
    <w:name w:val="WW-WW8Num5z0111"/>
    <w:rsid w:val="0046380C"/>
    <w:rPr>
      <w:rFonts w:ascii="Courier New" w:hAnsi="Courier New" w:cs="Courier New"/>
    </w:rPr>
  </w:style>
  <w:style w:type="character" w:customStyle="1" w:styleId="WW-WW8Num5z2">
    <w:name w:val="WW-WW8Num5z2"/>
    <w:rsid w:val="0046380C"/>
    <w:rPr>
      <w:rFonts w:ascii="Wingdings" w:hAnsi="Wingdings"/>
    </w:rPr>
  </w:style>
  <w:style w:type="character" w:customStyle="1" w:styleId="WW-WW8Num5z3">
    <w:name w:val="WW-WW8Num5z3"/>
    <w:rsid w:val="0046380C"/>
    <w:rPr>
      <w:rFonts w:ascii="Symbol" w:hAnsi="Symbol"/>
    </w:rPr>
  </w:style>
  <w:style w:type="character" w:customStyle="1" w:styleId="WW-WW8Num6z0111">
    <w:name w:val="WW-WW8Num6z0111"/>
    <w:rsid w:val="0046380C"/>
    <w:rPr>
      <w:b/>
    </w:rPr>
  </w:style>
  <w:style w:type="character" w:customStyle="1" w:styleId="WW-WW8Num7z0111">
    <w:name w:val="WW-WW8Num7z0111"/>
    <w:rsid w:val="0046380C"/>
    <w:rPr>
      <w:rFonts w:ascii="Courier New" w:hAnsi="Courier New" w:cs="Courier New"/>
    </w:rPr>
  </w:style>
  <w:style w:type="character" w:customStyle="1" w:styleId="WW-WW8Num8z0">
    <w:name w:val="WW-WW8Num8z0"/>
    <w:rsid w:val="0046380C"/>
    <w:rPr>
      <w:b/>
    </w:rPr>
  </w:style>
  <w:style w:type="character" w:customStyle="1" w:styleId="WW-WW8Num9z0">
    <w:name w:val="WW-WW8Num9z0"/>
    <w:rsid w:val="0046380C"/>
    <w:rPr>
      <w:b/>
    </w:rPr>
  </w:style>
  <w:style w:type="character" w:customStyle="1" w:styleId="WW-WW8Num12z1">
    <w:name w:val="WW-WW8Num12z1"/>
    <w:rsid w:val="0046380C"/>
    <w:rPr>
      <w:rFonts w:ascii="Courier New" w:hAnsi="Courier New"/>
    </w:rPr>
  </w:style>
  <w:style w:type="character" w:customStyle="1" w:styleId="WW-WW8Num12z2">
    <w:name w:val="WW-WW8Num12z2"/>
    <w:rsid w:val="0046380C"/>
    <w:rPr>
      <w:rFonts w:ascii="Wingdings" w:hAnsi="Wingdings"/>
    </w:rPr>
  </w:style>
  <w:style w:type="character" w:customStyle="1" w:styleId="WW-WW8Num12z3">
    <w:name w:val="WW-WW8Num12z3"/>
    <w:rsid w:val="0046380C"/>
    <w:rPr>
      <w:rFonts w:ascii="Symbol" w:hAnsi="Symbol"/>
    </w:rPr>
  </w:style>
  <w:style w:type="character" w:customStyle="1" w:styleId="WW-WW8Num13z0111">
    <w:name w:val="WW-WW8Num13z0111"/>
    <w:rsid w:val="0046380C"/>
    <w:rPr>
      <w:rFonts w:ascii="Symbol" w:hAnsi="Symbol"/>
    </w:rPr>
  </w:style>
  <w:style w:type="character" w:customStyle="1" w:styleId="WW-WW8Num14z01">
    <w:name w:val="WW-WW8Num14z01"/>
    <w:rsid w:val="0046380C"/>
    <w:rPr>
      <w:rFonts w:ascii="Symbol" w:hAnsi="Symbol"/>
      <w:sz w:val="24"/>
    </w:rPr>
  </w:style>
  <w:style w:type="character" w:customStyle="1" w:styleId="WW-WW8Num15z0">
    <w:name w:val="WW-WW8Num15z0"/>
    <w:rsid w:val="0046380C"/>
    <w:rPr>
      <w:rFonts w:ascii="Symbol" w:hAnsi="Symbol"/>
    </w:rPr>
  </w:style>
  <w:style w:type="character" w:customStyle="1" w:styleId="WW-WW8Num16z01">
    <w:name w:val="WW-WW8Num16z01"/>
    <w:rsid w:val="0046380C"/>
    <w:rPr>
      <w:rFonts w:ascii="StarSymbol" w:hAnsi="StarSymbol"/>
    </w:rPr>
  </w:style>
  <w:style w:type="character" w:customStyle="1" w:styleId="WW-WW8Num18z0">
    <w:name w:val="WW-WW8Num18z0"/>
    <w:rsid w:val="0046380C"/>
    <w:rPr>
      <w:rFonts w:ascii="Symbol" w:hAnsi="Symbol" w:cs="StarSymbol"/>
      <w:sz w:val="18"/>
      <w:szCs w:val="18"/>
    </w:rPr>
  </w:style>
  <w:style w:type="character" w:customStyle="1" w:styleId="WW-WW8Num23z011">
    <w:name w:val="WW-WW8Num23z011"/>
    <w:rsid w:val="0046380C"/>
    <w:rPr>
      <w:rFonts w:ascii="StarSymbol" w:hAnsi="StarSymbol" w:cs="StarSymbol"/>
      <w:sz w:val="18"/>
      <w:szCs w:val="18"/>
    </w:rPr>
  </w:style>
  <w:style w:type="character" w:customStyle="1" w:styleId="WW-WW8Num24z01">
    <w:name w:val="WW-WW8Num24z01"/>
    <w:rsid w:val="0046380C"/>
    <w:rPr>
      <w:rFonts w:ascii="StarSymbol" w:hAnsi="StarSymbol" w:cs="StarSymbol"/>
      <w:sz w:val="18"/>
      <w:szCs w:val="18"/>
    </w:rPr>
  </w:style>
  <w:style w:type="character" w:customStyle="1" w:styleId="WW-WW8Num25z01">
    <w:name w:val="WW-WW8Num25z01"/>
    <w:rsid w:val="0046380C"/>
    <w:rPr>
      <w:rFonts w:ascii="StarSymbol" w:hAnsi="StarSymbol" w:cs="StarSymbol"/>
      <w:sz w:val="18"/>
      <w:szCs w:val="18"/>
    </w:rPr>
  </w:style>
  <w:style w:type="character" w:customStyle="1" w:styleId="WW-WW8Num26z0">
    <w:name w:val="WW-WW8Num26z0"/>
    <w:rsid w:val="0046380C"/>
    <w:rPr>
      <w:rFonts w:ascii="StarSymbol" w:hAnsi="StarSymbol" w:cs="StarSymbol"/>
      <w:sz w:val="18"/>
      <w:szCs w:val="18"/>
    </w:rPr>
  </w:style>
  <w:style w:type="character" w:customStyle="1" w:styleId="WW-WW8Num28z0">
    <w:name w:val="WW-WW8Num28z0"/>
    <w:rsid w:val="0046380C"/>
    <w:rPr>
      <w:rFonts w:ascii="StarSymbol" w:hAnsi="StarSymbol" w:cs="StarSymbol"/>
      <w:sz w:val="18"/>
      <w:szCs w:val="18"/>
    </w:rPr>
  </w:style>
  <w:style w:type="character" w:customStyle="1" w:styleId="WW-WW8Num36z0">
    <w:name w:val="WW-WW8Num36z0"/>
    <w:rsid w:val="0046380C"/>
    <w:rPr>
      <w:rFonts w:ascii="Symbol" w:hAnsi="Symbol" w:cs="StarSymbol"/>
      <w:sz w:val="18"/>
      <w:szCs w:val="18"/>
    </w:rPr>
  </w:style>
  <w:style w:type="character" w:customStyle="1" w:styleId="WW-WW8Num37z0">
    <w:name w:val="WW-WW8Num37z0"/>
    <w:rsid w:val="0046380C"/>
    <w:rPr>
      <w:rFonts w:ascii="Symbol" w:hAnsi="Symbol" w:cs="StarSymbol"/>
      <w:sz w:val="18"/>
      <w:szCs w:val="18"/>
    </w:rPr>
  </w:style>
  <w:style w:type="character" w:customStyle="1" w:styleId="WW-DefaultParagraphFont1">
    <w:name w:val="WW-Default Paragraph Font1"/>
    <w:rsid w:val="0046380C"/>
  </w:style>
  <w:style w:type="character" w:customStyle="1" w:styleId="WW-WW8Num1z01111">
    <w:name w:val="WW-WW8Num1z01111"/>
    <w:rsid w:val="0046380C"/>
    <w:rPr>
      <w:rFonts w:ascii="Wingdings" w:hAnsi="Wingdings"/>
    </w:rPr>
  </w:style>
  <w:style w:type="character" w:customStyle="1" w:styleId="WW-WW8Num2z01111">
    <w:name w:val="WW-WW8Num2z01111"/>
    <w:rsid w:val="0046380C"/>
    <w:rPr>
      <w:rFonts w:ascii="Symbol" w:hAnsi="Symbol"/>
    </w:rPr>
  </w:style>
  <w:style w:type="character" w:customStyle="1" w:styleId="WW-WW8Num3z01">
    <w:name w:val="WW-WW8Num3z01"/>
    <w:rsid w:val="0046380C"/>
    <w:rPr>
      <w:b/>
    </w:rPr>
  </w:style>
  <w:style w:type="character" w:customStyle="1" w:styleId="WW-WW8Num5z01111">
    <w:name w:val="WW-WW8Num5z01111"/>
    <w:rsid w:val="0046380C"/>
    <w:rPr>
      <w:rFonts w:ascii="Courier New" w:hAnsi="Courier New" w:cs="Courier New"/>
    </w:rPr>
  </w:style>
  <w:style w:type="character" w:customStyle="1" w:styleId="WW-WW8Num5z21">
    <w:name w:val="WW-WW8Num5z21"/>
    <w:rsid w:val="0046380C"/>
    <w:rPr>
      <w:rFonts w:ascii="Wingdings" w:hAnsi="Wingdings"/>
    </w:rPr>
  </w:style>
  <w:style w:type="character" w:customStyle="1" w:styleId="WW-WW8Num5z31">
    <w:name w:val="WW-WW8Num5z31"/>
    <w:rsid w:val="0046380C"/>
    <w:rPr>
      <w:rFonts w:ascii="Symbol" w:hAnsi="Symbol"/>
    </w:rPr>
  </w:style>
  <w:style w:type="character" w:customStyle="1" w:styleId="WW-WW8Num6z01111">
    <w:name w:val="WW-WW8Num6z01111"/>
    <w:rsid w:val="0046380C"/>
    <w:rPr>
      <w:b/>
    </w:rPr>
  </w:style>
  <w:style w:type="character" w:customStyle="1" w:styleId="WW-WW8Num7z01111">
    <w:name w:val="WW-WW8Num7z01111"/>
    <w:rsid w:val="0046380C"/>
    <w:rPr>
      <w:rFonts w:ascii="Courier New" w:hAnsi="Courier New" w:cs="Courier New"/>
    </w:rPr>
  </w:style>
  <w:style w:type="character" w:customStyle="1" w:styleId="WW-WW8Num8z01">
    <w:name w:val="WW-WW8Num8z01"/>
    <w:rsid w:val="0046380C"/>
    <w:rPr>
      <w:b/>
    </w:rPr>
  </w:style>
  <w:style w:type="character" w:customStyle="1" w:styleId="WW-WW8Num9z01">
    <w:name w:val="WW-WW8Num9z01"/>
    <w:rsid w:val="0046380C"/>
    <w:rPr>
      <w:b/>
    </w:rPr>
  </w:style>
  <w:style w:type="character" w:customStyle="1" w:styleId="WW-WW8Num12z11">
    <w:name w:val="WW-WW8Num12z11"/>
    <w:rsid w:val="0046380C"/>
    <w:rPr>
      <w:rFonts w:ascii="Courier New" w:hAnsi="Courier New"/>
    </w:rPr>
  </w:style>
  <w:style w:type="character" w:customStyle="1" w:styleId="WW-WW8Num12z21">
    <w:name w:val="WW-WW8Num12z21"/>
    <w:rsid w:val="0046380C"/>
    <w:rPr>
      <w:rFonts w:ascii="Wingdings" w:hAnsi="Wingdings"/>
    </w:rPr>
  </w:style>
  <w:style w:type="character" w:customStyle="1" w:styleId="WW-WW8Num12z31">
    <w:name w:val="WW-WW8Num12z31"/>
    <w:rsid w:val="0046380C"/>
    <w:rPr>
      <w:rFonts w:ascii="Symbol" w:hAnsi="Symbol"/>
    </w:rPr>
  </w:style>
  <w:style w:type="character" w:customStyle="1" w:styleId="WW-WW8Num13z01111">
    <w:name w:val="WW-WW8Num13z01111"/>
    <w:rsid w:val="0046380C"/>
    <w:rPr>
      <w:rFonts w:ascii="Symbol" w:hAnsi="Symbol"/>
    </w:rPr>
  </w:style>
  <w:style w:type="character" w:customStyle="1" w:styleId="WW-WW8Num14z011">
    <w:name w:val="WW-WW8Num14z011"/>
    <w:rsid w:val="0046380C"/>
    <w:rPr>
      <w:rFonts w:ascii="Symbol" w:hAnsi="Symbol"/>
      <w:sz w:val="24"/>
    </w:rPr>
  </w:style>
  <w:style w:type="character" w:customStyle="1" w:styleId="WW-WW8Num15z01">
    <w:name w:val="WW-WW8Num15z01"/>
    <w:rsid w:val="0046380C"/>
    <w:rPr>
      <w:rFonts w:ascii="Symbol" w:hAnsi="Symbol"/>
    </w:rPr>
  </w:style>
  <w:style w:type="character" w:customStyle="1" w:styleId="WW-WW8Num16z011">
    <w:name w:val="WW-WW8Num16z011"/>
    <w:rsid w:val="0046380C"/>
    <w:rPr>
      <w:rFonts w:ascii="StarSymbol" w:hAnsi="StarSymbol"/>
    </w:rPr>
  </w:style>
  <w:style w:type="character" w:customStyle="1" w:styleId="WW-WW8Num18z01">
    <w:name w:val="WW-WW8Num18z01"/>
    <w:rsid w:val="0046380C"/>
    <w:rPr>
      <w:rFonts w:ascii="Symbol" w:hAnsi="Symbol" w:cs="StarSymbol"/>
      <w:sz w:val="18"/>
      <w:szCs w:val="18"/>
    </w:rPr>
  </w:style>
  <w:style w:type="character" w:customStyle="1" w:styleId="WW-WW8Num23z0111">
    <w:name w:val="WW-WW8Num23z0111"/>
    <w:rsid w:val="0046380C"/>
    <w:rPr>
      <w:rFonts w:ascii="StarSymbol" w:hAnsi="StarSymbol" w:cs="StarSymbol"/>
      <w:sz w:val="18"/>
      <w:szCs w:val="18"/>
    </w:rPr>
  </w:style>
  <w:style w:type="character" w:customStyle="1" w:styleId="WW-WW8Num24z011">
    <w:name w:val="WW-WW8Num24z011"/>
    <w:rsid w:val="0046380C"/>
    <w:rPr>
      <w:rFonts w:ascii="StarSymbol" w:hAnsi="StarSymbol" w:cs="StarSymbol"/>
      <w:sz w:val="18"/>
      <w:szCs w:val="18"/>
    </w:rPr>
  </w:style>
  <w:style w:type="character" w:customStyle="1" w:styleId="WW-WW8Num25z011">
    <w:name w:val="WW-WW8Num25z011"/>
    <w:rsid w:val="0046380C"/>
    <w:rPr>
      <w:rFonts w:ascii="StarSymbol" w:hAnsi="StarSymbol" w:cs="StarSymbol"/>
      <w:sz w:val="18"/>
      <w:szCs w:val="18"/>
    </w:rPr>
  </w:style>
  <w:style w:type="character" w:customStyle="1" w:styleId="WW-WW8Num26z01">
    <w:name w:val="WW-WW8Num26z01"/>
    <w:rsid w:val="0046380C"/>
    <w:rPr>
      <w:rFonts w:ascii="StarSymbol" w:hAnsi="StarSymbol" w:cs="StarSymbol"/>
      <w:sz w:val="18"/>
      <w:szCs w:val="18"/>
    </w:rPr>
  </w:style>
  <w:style w:type="character" w:customStyle="1" w:styleId="WW-WW8Num28z01">
    <w:name w:val="WW-WW8Num28z01"/>
    <w:rsid w:val="0046380C"/>
    <w:rPr>
      <w:rFonts w:ascii="StarSymbol" w:hAnsi="StarSymbol" w:cs="StarSymbol"/>
      <w:sz w:val="18"/>
      <w:szCs w:val="18"/>
    </w:rPr>
  </w:style>
  <w:style w:type="character" w:customStyle="1" w:styleId="WW-WW8Num36z01">
    <w:name w:val="WW-WW8Num36z01"/>
    <w:rsid w:val="0046380C"/>
    <w:rPr>
      <w:rFonts w:ascii="Symbol" w:hAnsi="Symbol" w:cs="StarSymbol"/>
      <w:sz w:val="18"/>
      <w:szCs w:val="18"/>
    </w:rPr>
  </w:style>
  <w:style w:type="character" w:customStyle="1" w:styleId="WW-WW8Num37z01">
    <w:name w:val="WW-WW8Num37z01"/>
    <w:rsid w:val="0046380C"/>
    <w:rPr>
      <w:rFonts w:ascii="Symbol" w:hAnsi="Symbol" w:cs="StarSymbol"/>
      <w:sz w:val="18"/>
      <w:szCs w:val="18"/>
    </w:rPr>
  </w:style>
  <w:style w:type="character" w:customStyle="1" w:styleId="WW-Absatz-Standardschriftart111">
    <w:name w:val="WW-Absatz-Standardschriftart111"/>
    <w:rsid w:val="0046380C"/>
  </w:style>
  <w:style w:type="character" w:customStyle="1" w:styleId="WW-WW8Num1z011111">
    <w:name w:val="WW-WW8Num1z011111"/>
    <w:rsid w:val="0046380C"/>
    <w:rPr>
      <w:rFonts w:ascii="Wingdings" w:hAnsi="Wingdings"/>
    </w:rPr>
  </w:style>
  <w:style w:type="character" w:customStyle="1" w:styleId="WW-WW8Num2z011111">
    <w:name w:val="WW-WW8Num2z011111"/>
    <w:rsid w:val="0046380C"/>
    <w:rPr>
      <w:rFonts w:ascii="Symbol" w:hAnsi="Symbol"/>
    </w:rPr>
  </w:style>
  <w:style w:type="character" w:customStyle="1" w:styleId="WW-WW8Num3z011">
    <w:name w:val="WW-WW8Num3z011"/>
    <w:rsid w:val="0046380C"/>
    <w:rPr>
      <w:b/>
    </w:rPr>
  </w:style>
  <w:style w:type="character" w:customStyle="1" w:styleId="WW-WW8Num5z011111">
    <w:name w:val="WW-WW8Num5z011111"/>
    <w:rsid w:val="0046380C"/>
    <w:rPr>
      <w:rFonts w:ascii="Courier New" w:hAnsi="Courier New" w:cs="Courier New"/>
    </w:rPr>
  </w:style>
  <w:style w:type="character" w:customStyle="1" w:styleId="WW-WW8Num5z211">
    <w:name w:val="WW-WW8Num5z211"/>
    <w:rsid w:val="0046380C"/>
    <w:rPr>
      <w:rFonts w:ascii="Wingdings" w:hAnsi="Wingdings"/>
    </w:rPr>
  </w:style>
  <w:style w:type="character" w:customStyle="1" w:styleId="WW-WW8Num5z311">
    <w:name w:val="WW-WW8Num5z311"/>
    <w:rsid w:val="0046380C"/>
    <w:rPr>
      <w:rFonts w:ascii="Symbol" w:hAnsi="Symbol"/>
    </w:rPr>
  </w:style>
  <w:style w:type="character" w:customStyle="1" w:styleId="WW-WW8Num6z011111">
    <w:name w:val="WW-WW8Num6z011111"/>
    <w:rsid w:val="0046380C"/>
    <w:rPr>
      <w:b/>
    </w:rPr>
  </w:style>
  <w:style w:type="character" w:customStyle="1" w:styleId="WW-WW8Num7z011111">
    <w:name w:val="WW-WW8Num7z011111"/>
    <w:rsid w:val="0046380C"/>
    <w:rPr>
      <w:rFonts w:ascii="Courier New" w:hAnsi="Courier New" w:cs="Courier New"/>
    </w:rPr>
  </w:style>
  <w:style w:type="character" w:customStyle="1" w:styleId="WW-WW8Num8z011">
    <w:name w:val="WW-WW8Num8z011"/>
    <w:rsid w:val="0046380C"/>
    <w:rPr>
      <w:b/>
    </w:rPr>
  </w:style>
  <w:style w:type="character" w:customStyle="1" w:styleId="WW-WW8Num9z011">
    <w:name w:val="WW-WW8Num9z011"/>
    <w:rsid w:val="0046380C"/>
    <w:rPr>
      <w:b/>
    </w:rPr>
  </w:style>
  <w:style w:type="character" w:customStyle="1" w:styleId="WW-WW8Num12z111">
    <w:name w:val="WW-WW8Num12z111"/>
    <w:rsid w:val="0046380C"/>
    <w:rPr>
      <w:rFonts w:ascii="Courier New" w:hAnsi="Courier New"/>
    </w:rPr>
  </w:style>
  <w:style w:type="character" w:customStyle="1" w:styleId="WW-WW8Num12z211">
    <w:name w:val="WW-WW8Num12z211"/>
    <w:rsid w:val="0046380C"/>
    <w:rPr>
      <w:rFonts w:ascii="Wingdings" w:hAnsi="Wingdings"/>
    </w:rPr>
  </w:style>
  <w:style w:type="character" w:customStyle="1" w:styleId="WW-WW8Num12z311">
    <w:name w:val="WW-WW8Num12z311"/>
    <w:rsid w:val="0046380C"/>
    <w:rPr>
      <w:rFonts w:ascii="Symbol" w:hAnsi="Symbol"/>
    </w:rPr>
  </w:style>
  <w:style w:type="character" w:customStyle="1" w:styleId="WW-WW8Num13z011111">
    <w:name w:val="WW-WW8Num13z011111"/>
    <w:rsid w:val="0046380C"/>
    <w:rPr>
      <w:rFonts w:ascii="Symbol" w:hAnsi="Symbol"/>
    </w:rPr>
  </w:style>
  <w:style w:type="character" w:customStyle="1" w:styleId="WW-WW8Num14z0111">
    <w:name w:val="WW-WW8Num14z0111"/>
    <w:rsid w:val="0046380C"/>
    <w:rPr>
      <w:rFonts w:ascii="Symbol" w:hAnsi="Symbol"/>
      <w:sz w:val="24"/>
    </w:rPr>
  </w:style>
  <w:style w:type="character" w:customStyle="1" w:styleId="WW-WW8Num15z011">
    <w:name w:val="WW-WW8Num15z011"/>
    <w:rsid w:val="0046380C"/>
    <w:rPr>
      <w:rFonts w:ascii="Symbol" w:hAnsi="Symbol"/>
    </w:rPr>
  </w:style>
  <w:style w:type="character" w:customStyle="1" w:styleId="WW-WW8Num16z0111">
    <w:name w:val="WW-WW8Num16z0111"/>
    <w:rsid w:val="0046380C"/>
    <w:rPr>
      <w:rFonts w:ascii="StarSymbol" w:hAnsi="StarSymbol"/>
    </w:rPr>
  </w:style>
  <w:style w:type="character" w:customStyle="1" w:styleId="WW8Num21z0">
    <w:name w:val="WW8Num21z0"/>
    <w:rsid w:val="0046380C"/>
    <w:rPr>
      <w:rFonts w:ascii="Symbol" w:hAnsi="Symbol" w:cs="StarSymbol"/>
      <w:sz w:val="18"/>
      <w:szCs w:val="18"/>
    </w:rPr>
  </w:style>
  <w:style w:type="character" w:customStyle="1" w:styleId="WW-Absatz-Standardschriftart1111">
    <w:name w:val="WW-Absatz-Standardschriftart1111"/>
    <w:rsid w:val="0046380C"/>
  </w:style>
  <w:style w:type="character" w:customStyle="1" w:styleId="WW-WW8Num1z0111111">
    <w:name w:val="WW-WW8Num1z0111111"/>
    <w:rsid w:val="0046380C"/>
    <w:rPr>
      <w:rFonts w:ascii="Wingdings" w:hAnsi="Wingdings"/>
    </w:rPr>
  </w:style>
  <w:style w:type="character" w:customStyle="1" w:styleId="WW-WW8Num2z0111111">
    <w:name w:val="WW-WW8Num2z0111111"/>
    <w:rsid w:val="0046380C"/>
    <w:rPr>
      <w:rFonts w:ascii="Symbol" w:hAnsi="Symbol"/>
    </w:rPr>
  </w:style>
  <w:style w:type="character" w:customStyle="1" w:styleId="WW-WW8Num3z0111">
    <w:name w:val="WW-WW8Num3z0111"/>
    <w:rsid w:val="0046380C"/>
    <w:rPr>
      <w:b/>
    </w:rPr>
  </w:style>
  <w:style w:type="character" w:customStyle="1" w:styleId="WW-WW8Num5z0111111">
    <w:name w:val="WW-WW8Num5z0111111"/>
    <w:rsid w:val="0046380C"/>
    <w:rPr>
      <w:rFonts w:ascii="Courier New" w:hAnsi="Courier New" w:cs="Courier New"/>
    </w:rPr>
  </w:style>
  <w:style w:type="character" w:customStyle="1" w:styleId="WW-WW8Num5z2111">
    <w:name w:val="WW-WW8Num5z2111"/>
    <w:rsid w:val="0046380C"/>
    <w:rPr>
      <w:rFonts w:ascii="Wingdings" w:hAnsi="Wingdings"/>
    </w:rPr>
  </w:style>
  <w:style w:type="character" w:customStyle="1" w:styleId="WW-WW8Num5z3111">
    <w:name w:val="WW-WW8Num5z3111"/>
    <w:rsid w:val="0046380C"/>
    <w:rPr>
      <w:rFonts w:ascii="Symbol" w:hAnsi="Symbol"/>
    </w:rPr>
  </w:style>
  <w:style w:type="character" w:customStyle="1" w:styleId="WW-WW8Num6z0111111">
    <w:name w:val="WW-WW8Num6z0111111"/>
    <w:rsid w:val="0046380C"/>
    <w:rPr>
      <w:b/>
    </w:rPr>
  </w:style>
  <w:style w:type="character" w:customStyle="1" w:styleId="WW-WW8Num7z0111111">
    <w:name w:val="WW-WW8Num7z0111111"/>
    <w:rsid w:val="0046380C"/>
    <w:rPr>
      <w:rFonts w:ascii="Courier New" w:hAnsi="Courier New" w:cs="Courier New"/>
    </w:rPr>
  </w:style>
  <w:style w:type="character" w:customStyle="1" w:styleId="WW-WW8Num8z0111">
    <w:name w:val="WW-WW8Num8z0111"/>
    <w:rsid w:val="0046380C"/>
    <w:rPr>
      <w:b/>
    </w:rPr>
  </w:style>
  <w:style w:type="character" w:customStyle="1" w:styleId="WW-WW8Num9z0111">
    <w:name w:val="WW-WW8Num9z0111"/>
    <w:rsid w:val="0046380C"/>
    <w:rPr>
      <w:b/>
    </w:rPr>
  </w:style>
  <w:style w:type="character" w:customStyle="1" w:styleId="WW-WW8Num12z1111">
    <w:name w:val="WW-WW8Num12z1111"/>
    <w:rsid w:val="0046380C"/>
    <w:rPr>
      <w:rFonts w:ascii="Courier New" w:hAnsi="Courier New"/>
    </w:rPr>
  </w:style>
  <w:style w:type="character" w:customStyle="1" w:styleId="WW-WW8Num12z2111">
    <w:name w:val="WW-WW8Num12z2111"/>
    <w:rsid w:val="0046380C"/>
    <w:rPr>
      <w:rFonts w:ascii="Wingdings" w:hAnsi="Wingdings"/>
    </w:rPr>
  </w:style>
  <w:style w:type="character" w:customStyle="1" w:styleId="WW-WW8Num12z3111">
    <w:name w:val="WW-WW8Num12z3111"/>
    <w:rsid w:val="0046380C"/>
    <w:rPr>
      <w:rFonts w:ascii="Symbol" w:hAnsi="Symbol"/>
    </w:rPr>
  </w:style>
  <w:style w:type="character" w:customStyle="1" w:styleId="WW-WW8Num13z0111111">
    <w:name w:val="WW-WW8Num13z0111111"/>
    <w:rsid w:val="0046380C"/>
    <w:rPr>
      <w:rFonts w:ascii="Symbol" w:hAnsi="Symbol"/>
    </w:rPr>
  </w:style>
  <w:style w:type="character" w:customStyle="1" w:styleId="WW-WW8Num14z01111">
    <w:name w:val="WW-WW8Num14z01111"/>
    <w:rsid w:val="0046380C"/>
    <w:rPr>
      <w:rFonts w:ascii="Symbol" w:hAnsi="Symbol"/>
      <w:sz w:val="24"/>
    </w:rPr>
  </w:style>
  <w:style w:type="character" w:customStyle="1" w:styleId="WW-WW8Num15z0111">
    <w:name w:val="WW-WW8Num15z0111"/>
    <w:rsid w:val="0046380C"/>
    <w:rPr>
      <w:rFonts w:ascii="Symbol" w:hAnsi="Symbol"/>
    </w:rPr>
  </w:style>
  <w:style w:type="character" w:customStyle="1" w:styleId="WW-WW8Num16z01111">
    <w:name w:val="WW-WW8Num16z01111"/>
    <w:rsid w:val="0046380C"/>
    <w:rPr>
      <w:rFonts w:ascii="StarSymbol" w:hAnsi="StarSymbol"/>
    </w:rPr>
  </w:style>
  <w:style w:type="character" w:customStyle="1" w:styleId="WW-WW8Num21z0">
    <w:name w:val="WW-WW8Num21z0"/>
    <w:rsid w:val="0046380C"/>
    <w:rPr>
      <w:rFonts w:ascii="Symbol" w:hAnsi="Symbol" w:cs="StarSymbol"/>
      <w:sz w:val="18"/>
      <w:szCs w:val="18"/>
    </w:rPr>
  </w:style>
  <w:style w:type="character" w:customStyle="1" w:styleId="WW-Absatz-Standardschriftart11111">
    <w:name w:val="WW-Absatz-Standardschriftart11111"/>
    <w:rsid w:val="0046380C"/>
  </w:style>
  <w:style w:type="character" w:customStyle="1" w:styleId="WW-WW8Num5z01111111">
    <w:name w:val="WW-WW8Num5z01111111"/>
    <w:rsid w:val="0046380C"/>
    <w:rPr>
      <w:rFonts w:ascii="Symbol" w:hAnsi="Symbol"/>
    </w:rPr>
  </w:style>
  <w:style w:type="character" w:customStyle="1" w:styleId="WW-WW8Num6z01111111">
    <w:name w:val="WW-WW8Num6z01111111"/>
    <w:rsid w:val="0046380C"/>
    <w:rPr>
      <w:rFonts w:ascii="Symbol" w:hAnsi="Symbol"/>
    </w:rPr>
  </w:style>
  <w:style w:type="character" w:customStyle="1" w:styleId="WW-WW8Num7z01111111">
    <w:name w:val="WW-WW8Num7z01111111"/>
    <w:rsid w:val="0046380C"/>
    <w:rPr>
      <w:rFonts w:ascii="Symbol" w:hAnsi="Symbol"/>
    </w:rPr>
  </w:style>
  <w:style w:type="character" w:customStyle="1" w:styleId="WW-WW8Num8z01111">
    <w:name w:val="WW-WW8Num8z01111"/>
    <w:rsid w:val="0046380C"/>
    <w:rPr>
      <w:rFonts w:ascii="Symbol" w:hAnsi="Symbol"/>
    </w:rPr>
  </w:style>
  <w:style w:type="character" w:customStyle="1" w:styleId="WW8Num10z0">
    <w:name w:val="WW8Num10z0"/>
    <w:rsid w:val="0046380C"/>
    <w:rPr>
      <w:rFonts w:ascii="Symbol" w:hAnsi="Symbol"/>
    </w:rPr>
  </w:style>
  <w:style w:type="character" w:customStyle="1" w:styleId="WW-WW8Num11z011">
    <w:name w:val="WW-WW8Num11z011"/>
    <w:rsid w:val="0046380C"/>
    <w:rPr>
      <w:rFonts w:ascii="Wingdings" w:hAnsi="Wingdings"/>
    </w:rPr>
  </w:style>
  <w:style w:type="character" w:customStyle="1" w:styleId="WW-WW8Num12z011">
    <w:name w:val="WW-WW8Num12z011"/>
    <w:rsid w:val="0046380C"/>
    <w:rPr>
      <w:rFonts w:ascii="Symbol" w:hAnsi="Symbol"/>
    </w:rPr>
  </w:style>
  <w:style w:type="character" w:customStyle="1" w:styleId="WW-WW8Num13z01111111">
    <w:name w:val="WW-WW8Num13z01111111"/>
    <w:rsid w:val="0046380C"/>
    <w:rPr>
      <w:b/>
    </w:rPr>
  </w:style>
  <w:style w:type="character" w:customStyle="1" w:styleId="WW-WW8Num15z01111">
    <w:name w:val="WW-WW8Num15z01111"/>
    <w:rsid w:val="0046380C"/>
    <w:rPr>
      <w:rFonts w:ascii="Courier New" w:hAnsi="Courier New" w:cs="Courier New"/>
    </w:rPr>
  </w:style>
  <w:style w:type="character" w:customStyle="1" w:styleId="WW8Num15z2">
    <w:name w:val="WW8Num15z2"/>
    <w:rsid w:val="0046380C"/>
    <w:rPr>
      <w:rFonts w:ascii="Wingdings" w:hAnsi="Wingdings"/>
    </w:rPr>
  </w:style>
  <w:style w:type="character" w:customStyle="1" w:styleId="WW8Num15z3">
    <w:name w:val="WW8Num15z3"/>
    <w:rsid w:val="0046380C"/>
    <w:rPr>
      <w:rFonts w:ascii="Symbol" w:hAnsi="Symbol"/>
    </w:rPr>
  </w:style>
  <w:style w:type="character" w:customStyle="1" w:styleId="WW-WW8Num16z011111">
    <w:name w:val="WW-WW8Num16z011111"/>
    <w:rsid w:val="0046380C"/>
    <w:rPr>
      <w:b/>
    </w:rPr>
  </w:style>
  <w:style w:type="character" w:customStyle="1" w:styleId="WW8Num17z0">
    <w:name w:val="WW8Num17z0"/>
    <w:rsid w:val="0046380C"/>
    <w:rPr>
      <w:rFonts w:ascii="Courier New" w:hAnsi="Courier New" w:cs="Courier New"/>
    </w:rPr>
  </w:style>
  <w:style w:type="character" w:customStyle="1" w:styleId="WW-WW8Num18z011">
    <w:name w:val="WW-WW8Num18z011"/>
    <w:rsid w:val="0046380C"/>
    <w:rPr>
      <w:b/>
    </w:rPr>
  </w:style>
  <w:style w:type="character" w:customStyle="1" w:styleId="WW8Num19z0">
    <w:name w:val="WW8Num19z0"/>
    <w:rsid w:val="0046380C"/>
    <w:rPr>
      <w:b/>
    </w:rPr>
  </w:style>
  <w:style w:type="character" w:customStyle="1" w:styleId="WW8Num22z1">
    <w:name w:val="WW8Num22z1"/>
    <w:rsid w:val="0046380C"/>
    <w:rPr>
      <w:rFonts w:ascii="Courier New" w:hAnsi="Courier New"/>
    </w:rPr>
  </w:style>
  <w:style w:type="character" w:customStyle="1" w:styleId="WW8Num22z2">
    <w:name w:val="WW8Num22z2"/>
    <w:rsid w:val="0046380C"/>
    <w:rPr>
      <w:rFonts w:ascii="Wingdings" w:hAnsi="Wingdings"/>
    </w:rPr>
  </w:style>
  <w:style w:type="character" w:customStyle="1" w:styleId="WW8Num22z3">
    <w:name w:val="WW8Num22z3"/>
    <w:rsid w:val="0046380C"/>
    <w:rPr>
      <w:rFonts w:ascii="Symbol" w:hAnsi="Symbol"/>
    </w:rPr>
  </w:style>
  <w:style w:type="character" w:customStyle="1" w:styleId="WW-WW8Num23z01111">
    <w:name w:val="WW-WW8Num23z01111"/>
    <w:rsid w:val="0046380C"/>
    <w:rPr>
      <w:rFonts w:ascii="Symbol" w:hAnsi="Symbol"/>
    </w:rPr>
  </w:style>
  <w:style w:type="character" w:customStyle="1" w:styleId="WW-WW8Num24z0111">
    <w:name w:val="WW-WW8Num24z0111"/>
    <w:rsid w:val="0046380C"/>
    <w:rPr>
      <w:rFonts w:ascii="Symbol" w:hAnsi="Symbol"/>
      <w:sz w:val="24"/>
    </w:rPr>
  </w:style>
  <w:style w:type="character" w:customStyle="1" w:styleId="WW-WW8Num25z0111">
    <w:name w:val="WW-WW8Num25z0111"/>
    <w:rsid w:val="0046380C"/>
    <w:rPr>
      <w:rFonts w:ascii="Symbol" w:hAnsi="Symbol"/>
    </w:rPr>
  </w:style>
  <w:style w:type="character" w:customStyle="1" w:styleId="WW-WW8Num26z011">
    <w:name w:val="WW-WW8Num26z011"/>
    <w:rsid w:val="0046380C"/>
    <w:rPr>
      <w:rFonts w:ascii="StarSymbol" w:hAnsi="StarSymbol"/>
    </w:rPr>
  </w:style>
  <w:style w:type="character" w:customStyle="1" w:styleId="WW8Num31z0">
    <w:name w:val="WW8Num31z0"/>
    <w:rsid w:val="0046380C"/>
    <w:rPr>
      <w:rFonts w:ascii="Symbol" w:hAnsi="Symbol" w:cs="StarSymbol"/>
      <w:sz w:val="18"/>
      <w:szCs w:val="18"/>
    </w:rPr>
  </w:style>
  <w:style w:type="character" w:customStyle="1" w:styleId="WW-WW8Num41z0">
    <w:name w:val="WW-WW8Num41z0"/>
    <w:rsid w:val="0046380C"/>
    <w:rPr>
      <w:b/>
      <w:i w:val="0"/>
    </w:rPr>
  </w:style>
  <w:style w:type="character" w:customStyle="1" w:styleId="WW8Num46z0">
    <w:name w:val="WW8Num46z0"/>
    <w:rsid w:val="0046380C"/>
    <w:rPr>
      <w:b/>
      <w:i w:val="0"/>
    </w:rPr>
  </w:style>
  <w:style w:type="character" w:customStyle="1" w:styleId="WW8Num48z0">
    <w:name w:val="WW8Num48z0"/>
    <w:rsid w:val="0046380C"/>
    <w:rPr>
      <w:b/>
      <w:i w:val="0"/>
    </w:rPr>
  </w:style>
  <w:style w:type="character" w:customStyle="1" w:styleId="WW-DefaultParagraphFont11">
    <w:name w:val="WW-Default Paragraph Font11"/>
    <w:rsid w:val="0046380C"/>
  </w:style>
  <w:style w:type="character" w:customStyle="1" w:styleId="WW-WW8Num1z01111111">
    <w:name w:val="WW-WW8Num1z01111111"/>
    <w:rsid w:val="0046380C"/>
    <w:rPr>
      <w:rFonts w:ascii="Wingdings" w:hAnsi="Wingdings"/>
    </w:rPr>
  </w:style>
  <w:style w:type="character" w:customStyle="1" w:styleId="WW-WW8Num2z01111111">
    <w:name w:val="WW-WW8Num2z01111111"/>
    <w:rsid w:val="0046380C"/>
    <w:rPr>
      <w:rFonts w:ascii="Symbol" w:hAnsi="Symbol"/>
    </w:rPr>
  </w:style>
  <w:style w:type="character" w:customStyle="1" w:styleId="WW-WW8Num3z01111">
    <w:name w:val="WW-WW8Num3z01111"/>
    <w:rsid w:val="0046380C"/>
    <w:rPr>
      <w:b/>
    </w:rPr>
  </w:style>
  <w:style w:type="character" w:customStyle="1" w:styleId="WW-WW8Num5z011111111">
    <w:name w:val="WW-WW8Num5z011111111"/>
    <w:rsid w:val="0046380C"/>
    <w:rPr>
      <w:rFonts w:ascii="Courier New" w:hAnsi="Courier New" w:cs="Courier New"/>
    </w:rPr>
  </w:style>
  <w:style w:type="character" w:customStyle="1" w:styleId="WW-WW8Num5z21111">
    <w:name w:val="WW-WW8Num5z21111"/>
    <w:rsid w:val="0046380C"/>
    <w:rPr>
      <w:rFonts w:ascii="Wingdings" w:hAnsi="Wingdings"/>
    </w:rPr>
  </w:style>
  <w:style w:type="character" w:customStyle="1" w:styleId="WW-WW8Num5z31111">
    <w:name w:val="WW-WW8Num5z31111"/>
    <w:rsid w:val="0046380C"/>
    <w:rPr>
      <w:rFonts w:ascii="Symbol" w:hAnsi="Symbol"/>
    </w:rPr>
  </w:style>
  <w:style w:type="character" w:customStyle="1" w:styleId="WW-WW8Num6z011111111">
    <w:name w:val="WW-WW8Num6z011111111"/>
    <w:rsid w:val="0046380C"/>
    <w:rPr>
      <w:b/>
    </w:rPr>
  </w:style>
  <w:style w:type="character" w:customStyle="1" w:styleId="WW-WW8Num7z011111111">
    <w:name w:val="WW-WW8Num7z011111111"/>
    <w:rsid w:val="0046380C"/>
    <w:rPr>
      <w:rFonts w:ascii="Courier New" w:hAnsi="Courier New" w:cs="Courier New"/>
    </w:rPr>
  </w:style>
  <w:style w:type="character" w:customStyle="1" w:styleId="WW-WW8Num8z011111">
    <w:name w:val="WW-WW8Num8z011111"/>
    <w:rsid w:val="0046380C"/>
    <w:rPr>
      <w:b/>
    </w:rPr>
  </w:style>
  <w:style w:type="character" w:customStyle="1" w:styleId="WW-WW8Num9z01111">
    <w:name w:val="WW-WW8Num9z01111"/>
    <w:rsid w:val="0046380C"/>
    <w:rPr>
      <w:b/>
    </w:rPr>
  </w:style>
  <w:style w:type="character" w:customStyle="1" w:styleId="WW-WW8Num12z11111">
    <w:name w:val="WW-WW8Num12z11111"/>
    <w:rsid w:val="0046380C"/>
    <w:rPr>
      <w:rFonts w:ascii="Courier New" w:hAnsi="Courier New"/>
    </w:rPr>
  </w:style>
  <w:style w:type="character" w:customStyle="1" w:styleId="WW-WW8Num12z21111">
    <w:name w:val="WW-WW8Num12z21111"/>
    <w:rsid w:val="0046380C"/>
    <w:rPr>
      <w:rFonts w:ascii="Wingdings" w:hAnsi="Wingdings"/>
    </w:rPr>
  </w:style>
  <w:style w:type="character" w:customStyle="1" w:styleId="WW-WW8Num12z31111">
    <w:name w:val="WW-WW8Num12z31111"/>
    <w:rsid w:val="0046380C"/>
    <w:rPr>
      <w:rFonts w:ascii="Symbol" w:hAnsi="Symbol"/>
    </w:rPr>
  </w:style>
  <w:style w:type="character" w:customStyle="1" w:styleId="WW-WW8Num13z011111111">
    <w:name w:val="WW-WW8Num13z011111111"/>
    <w:rsid w:val="0046380C"/>
    <w:rPr>
      <w:rFonts w:ascii="Symbol" w:hAnsi="Symbol"/>
    </w:rPr>
  </w:style>
  <w:style w:type="character" w:customStyle="1" w:styleId="WW-WW8Num14z011111">
    <w:name w:val="WW-WW8Num14z011111"/>
    <w:rsid w:val="0046380C"/>
    <w:rPr>
      <w:rFonts w:ascii="Symbol" w:hAnsi="Symbol"/>
      <w:sz w:val="24"/>
    </w:rPr>
  </w:style>
  <w:style w:type="character" w:customStyle="1" w:styleId="WW-WW8Num15z011111">
    <w:name w:val="WW-WW8Num15z011111"/>
    <w:rsid w:val="0046380C"/>
    <w:rPr>
      <w:rFonts w:ascii="Symbol" w:hAnsi="Symbol"/>
    </w:rPr>
  </w:style>
  <w:style w:type="character" w:customStyle="1" w:styleId="WW-WW8Num16z0111111">
    <w:name w:val="WW-WW8Num16z0111111"/>
    <w:rsid w:val="0046380C"/>
    <w:rPr>
      <w:rFonts w:ascii="StarSymbol" w:hAnsi="StarSymbol"/>
    </w:rPr>
  </w:style>
  <w:style w:type="character" w:customStyle="1" w:styleId="WW-WW8Num21z01">
    <w:name w:val="WW-WW8Num21z01"/>
    <w:rsid w:val="0046380C"/>
    <w:rPr>
      <w:rFonts w:ascii="Symbol" w:hAnsi="Symbol" w:cs="StarSymbol"/>
      <w:sz w:val="18"/>
      <w:szCs w:val="18"/>
    </w:rPr>
  </w:style>
  <w:style w:type="character" w:customStyle="1" w:styleId="WW-Absatz-Standardschriftart111111">
    <w:name w:val="WW-Absatz-Standardschriftart111111"/>
    <w:rsid w:val="0046380C"/>
  </w:style>
  <w:style w:type="character" w:customStyle="1" w:styleId="WW-WW8Num1z011111111">
    <w:name w:val="WW-WW8Num1z011111111"/>
    <w:rsid w:val="0046380C"/>
    <w:rPr>
      <w:rFonts w:ascii="Wingdings" w:hAnsi="Wingdings"/>
    </w:rPr>
  </w:style>
  <w:style w:type="character" w:customStyle="1" w:styleId="WW-WW8Num2z011111111">
    <w:name w:val="WW-WW8Num2z011111111"/>
    <w:rsid w:val="0046380C"/>
    <w:rPr>
      <w:rFonts w:ascii="Symbol" w:hAnsi="Symbol"/>
    </w:rPr>
  </w:style>
  <w:style w:type="character" w:customStyle="1" w:styleId="WW-WW8Num3z011111">
    <w:name w:val="WW-WW8Num3z011111"/>
    <w:rsid w:val="0046380C"/>
    <w:rPr>
      <w:b/>
    </w:rPr>
  </w:style>
  <w:style w:type="character" w:customStyle="1" w:styleId="WW-WW8Num5z0111111111">
    <w:name w:val="WW-WW8Num5z0111111111"/>
    <w:rsid w:val="0046380C"/>
    <w:rPr>
      <w:rFonts w:ascii="Courier New" w:hAnsi="Courier New" w:cs="Courier New"/>
    </w:rPr>
  </w:style>
  <w:style w:type="character" w:customStyle="1" w:styleId="WW-WW8Num5z211111">
    <w:name w:val="WW-WW8Num5z211111"/>
    <w:rsid w:val="0046380C"/>
    <w:rPr>
      <w:rFonts w:ascii="Wingdings" w:hAnsi="Wingdings"/>
    </w:rPr>
  </w:style>
  <w:style w:type="character" w:customStyle="1" w:styleId="WW-WW8Num5z311111">
    <w:name w:val="WW-WW8Num5z311111"/>
    <w:rsid w:val="0046380C"/>
    <w:rPr>
      <w:rFonts w:ascii="Symbol" w:hAnsi="Symbol"/>
    </w:rPr>
  </w:style>
  <w:style w:type="character" w:customStyle="1" w:styleId="WW-WW8Num6z0111111111">
    <w:name w:val="WW-WW8Num6z0111111111"/>
    <w:rsid w:val="0046380C"/>
    <w:rPr>
      <w:b/>
    </w:rPr>
  </w:style>
  <w:style w:type="character" w:customStyle="1" w:styleId="WW-WW8Num7z0111111111">
    <w:name w:val="WW-WW8Num7z0111111111"/>
    <w:rsid w:val="0046380C"/>
    <w:rPr>
      <w:rFonts w:ascii="Courier New" w:hAnsi="Courier New" w:cs="Courier New"/>
    </w:rPr>
  </w:style>
  <w:style w:type="character" w:customStyle="1" w:styleId="WW-WW8Num8z0111111">
    <w:name w:val="WW-WW8Num8z0111111"/>
    <w:rsid w:val="0046380C"/>
    <w:rPr>
      <w:b/>
    </w:rPr>
  </w:style>
  <w:style w:type="character" w:customStyle="1" w:styleId="WW-WW8Num9z011111">
    <w:name w:val="WW-WW8Num9z011111"/>
    <w:rsid w:val="0046380C"/>
    <w:rPr>
      <w:b/>
    </w:rPr>
  </w:style>
  <w:style w:type="character" w:customStyle="1" w:styleId="WW-WW8Num12z111111">
    <w:name w:val="WW-WW8Num12z111111"/>
    <w:rsid w:val="0046380C"/>
    <w:rPr>
      <w:rFonts w:ascii="Courier New" w:hAnsi="Courier New"/>
    </w:rPr>
  </w:style>
  <w:style w:type="character" w:customStyle="1" w:styleId="WW-WW8Num12z211111">
    <w:name w:val="WW-WW8Num12z211111"/>
    <w:rsid w:val="0046380C"/>
    <w:rPr>
      <w:rFonts w:ascii="Wingdings" w:hAnsi="Wingdings"/>
    </w:rPr>
  </w:style>
  <w:style w:type="character" w:customStyle="1" w:styleId="WW-WW8Num12z311111">
    <w:name w:val="WW-WW8Num12z311111"/>
    <w:rsid w:val="0046380C"/>
    <w:rPr>
      <w:rFonts w:ascii="Symbol" w:hAnsi="Symbol"/>
    </w:rPr>
  </w:style>
  <w:style w:type="character" w:customStyle="1" w:styleId="WW-WW8Num13z0111111111">
    <w:name w:val="WW-WW8Num13z0111111111"/>
    <w:rsid w:val="0046380C"/>
    <w:rPr>
      <w:rFonts w:ascii="Symbol" w:hAnsi="Symbol"/>
    </w:rPr>
  </w:style>
  <w:style w:type="character" w:customStyle="1" w:styleId="WW-WW8Num14z0111111">
    <w:name w:val="WW-WW8Num14z0111111"/>
    <w:rsid w:val="0046380C"/>
    <w:rPr>
      <w:rFonts w:ascii="Symbol" w:hAnsi="Symbol"/>
      <w:sz w:val="24"/>
    </w:rPr>
  </w:style>
  <w:style w:type="character" w:customStyle="1" w:styleId="WW-WW8Num15z0111111">
    <w:name w:val="WW-WW8Num15z0111111"/>
    <w:rsid w:val="0046380C"/>
    <w:rPr>
      <w:rFonts w:ascii="Symbol" w:hAnsi="Symbol"/>
    </w:rPr>
  </w:style>
  <w:style w:type="character" w:customStyle="1" w:styleId="WW-WW8Num16z01111111">
    <w:name w:val="WW-WW8Num16z01111111"/>
    <w:rsid w:val="0046380C"/>
    <w:rPr>
      <w:rFonts w:ascii="StarSymbol" w:hAnsi="StarSymbol"/>
    </w:rPr>
  </w:style>
  <w:style w:type="character" w:customStyle="1" w:styleId="WW-Absatz-Standardschriftart1111111">
    <w:name w:val="WW-Absatz-Standardschriftart1111111"/>
    <w:rsid w:val="0046380C"/>
  </w:style>
  <w:style w:type="character" w:customStyle="1" w:styleId="WW-WW8Num1z0111111111">
    <w:name w:val="WW-WW8Num1z0111111111"/>
    <w:rsid w:val="0046380C"/>
    <w:rPr>
      <w:rFonts w:ascii="Wingdings" w:hAnsi="Wingdings"/>
    </w:rPr>
  </w:style>
  <w:style w:type="character" w:customStyle="1" w:styleId="WW-WW8Num2z0111111111">
    <w:name w:val="WW-WW8Num2z0111111111"/>
    <w:rsid w:val="0046380C"/>
    <w:rPr>
      <w:rFonts w:ascii="Symbol" w:hAnsi="Symbol"/>
    </w:rPr>
  </w:style>
  <w:style w:type="character" w:customStyle="1" w:styleId="WW-WW8Num3z0111111">
    <w:name w:val="WW-WW8Num3z0111111"/>
    <w:rsid w:val="0046380C"/>
    <w:rPr>
      <w:b/>
    </w:rPr>
  </w:style>
  <w:style w:type="character" w:customStyle="1" w:styleId="WW-WW8Num5z01111111111">
    <w:name w:val="WW-WW8Num5z01111111111"/>
    <w:rsid w:val="0046380C"/>
    <w:rPr>
      <w:rFonts w:ascii="Arial" w:hAnsi="Arial" w:cs="Arial"/>
    </w:rPr>
  </w:style>
  <w:style w:type="character" w:customStyle="1" w:styleId="WW-WW8Num6z01111111111">
    <w:name w:val="WW-WW8Num6z01111111111"/>
    <w:rsid w:val="0046380C"/>
    <w:rPr>
      <w:rFonts w:ascii="Courier New" w:hAnsi="Courier New" w:cs="Courier New"/>
    </w:rPr>
  </w:style>
  <w:style w:type="character" w:customStyle="1" w:styleId="WW8Num6z2">
    <w:name w:val="WW8Num6z2"/>
    <w:rsid w:val="0046380C"/>
    <w:rPr>
      <w:rFonts w:ascii="Wingdings" w:hAnsi="Wingdings"/>
    </w:rPr>
  </w:style>
  <w:style w:type="character" w:customStyle="1" w:styleId="WW8Num6z3">
    <w:name w:val="WW8Num6z3"/>
    <w:rsid w:val="0046380C"/>
    <w:rPr>
      <w:rFonts w:ascii="Symbol" w:hAnsi="Symbol"/>
    </w:rPr>
  </w:style>
  <w:style w:type="character" w:customStyle="1" w:styleId="WW-WW8Num7z01111111111">
    <w:name w:val="WW-WW8Num7z01111111111"/>
    <w:rsid w:val="0046380C"/>
    <w:rPr>
      <w:b/>
    </w:rPr>
  </w:style>
  <w:style w:type="character" w:customStyle="1" w:styleId="WW-WW8Num9z0111111">
    <w:name w:val="WW-WW8Num9z0111111"/>
    <w:rsid w:val="0046380C"/>
    <w:rPr>
      <w:rFonts w:ascii="Courier New" w:hAnsi="Courier New" w:cs="Courier New"/>
    </w:rPr>
  </w:style>
  <w:style w:type="character" w:customStyle="1" w:styleId="WW-WW8Num10z0">
    <w:name w:val="WW-WW8Num10z0"/>
    <w:rsid w:val="0046380C"/>
    <w:rPr>
      <w:b/>
    </w:rPr>
  </w:style>
  <w:style w:type="character" w:customStyle="1" w:styleId="WW-WW8Num11z0111">
    <w:name w:val="WW-WW8Num11z0111"/>
    <w:rsid w:val="0046380C"/>
    <w:rPr>
      <w:b/>
    </w:rPr>
  </w:style>
  <w:style w:type="character" w:customStyle="1" w:styleId="WW8Num14z1">
    <w:name w:val="WW8Num14z1"/>
    <w:rsid w:val="0046380C"/>
    <w:rPr>
      <w:rFonts w:ascii="Courier New" w:hAnsi="Courier New"/>
    </w:rPr>
  </w:style>
  <w:style w:type="character" w:customStyle="1" w:styleId="WW8Num14z2">
    <w:name w:val="WW8Num14z2"/>
    <w:rsid w:val="0046380C"/>
    <w:rPr>
      <w:rFonts w:ascii="Wingdings" w:hAnsi="Wingdings"/>
    </w:rPr>
  </w:style>
  <w:style w:type="character" w:customStyle="1" w:styleId="WW8Num14z3">
    <w:name w:val="WW8Num14z3"/>
    <w:rsid w:val="0046380C"/>
    <w:rPr>
      <w:rFonts w:ascii="Symbol" w:hAnsi="Symbol"/>
    </w:rPr>
  </w:style>
  <w:style w:type="character" w:customStyle="1" w:styleId="WW-WW8Num15z01111111">
    <w:name w:val="WW-WW8Num15z01111111"/>
    <w:rsid w:val="0046380C"/>
    <w:rPr>
      <w:rFonts w:ascii="Symbol" w:hAnsi="Symbol"/>
    </w:rPr>
  </w:style>
  <w:style w:type="character" w:customStyle="1" w:styleId="WW-WW8Num16z011111111">
    <w:name w:val="WW-WW8Num16z011111111"/>
    <w:rsid w:val="0046380C"/>
    <w:rPr>
      <w:rFonts w:ascii="Symbol" w:hAnsi="Symbol"/>
      <w:sz w:val="24"/>
    </w:rPr>
  </w:style>
  <w:style w:type="character" w:customStyle="1" w:styleId="WW-WW8Num17z0">
    <w:name w:val="WW-WW8Num17z0"/>
    <w:rsid w:val="0046380C"/>
    <w:rPr>
      <w:rFonts w:ascii="Symbol" w:hAnsi="Symbol"/>
    </w:rPr>
  </w:style>
  <w:style w:type="character" w:customStyle="1" w:styleId="WW-WW8Num18z0111">
    <w:name w:val="WW-WW8Num18z0111"/>
    <w:rsid w:val="0046380C"/>
    <w:rPr>
      <w:rFonts w:ascii="StarSymbol" w:hAnsi="StarSymbol"/>
    </w:rPr>
  </w:style>
  <w:style w:type="character" w:customStyle="1" w:styleId="WW-DefaultParagraphFont111">
    <w:name w:val="WW-Default Paragraph Font111"/>
    <w:rsid w:val="0046380C"/>
  </w:style>
  <w:style w:type="character" w:customStyle="1" w:styleId="WW-WW8Num1z01111111111">
    <w:name w:val="WW-WW8Num1z01111111111"/>
    <w:rsid w:val="0046380C"/>
    <w:rPr>
      <w:rFonts w:ascii="Wingdings" w:hAnsi="Wingdings"/>
    </w:rPr>
  </w:style>
  <w:style w:type="character" w:customStyle="1" w:styleId="WW-WW8Num2z01111111111">
    <w:name w:val="WW-WW8Num2z01111111111"/>
    <w:rsid w:val="0046380C"/>
    <w:rPr>
      <w:rFonts w:ascii="Symbol" w:hAnsi="Symbol"/>
    </w:rPr>
  </w:style>
  <w:style w:type="character" w:customStyle="1" w:styleId="WW-WW8Num3z01111111">
    <w:name w:val="WW-WW8Num3z01111111"/>
    <w:rsid w:val="0046380C"/>
    <w:rPr>
      <w:b/>
    </w:rPr>
  </w:style>
  <w:style w:type="character" w:customStyle="1" w:styleId="WW-WW8Num5z011111111111">
    <w:name w:val="WW-WW8Num5z011111111111"/>
    <w:rsid w:val="0046380C"/>
    <w:rPr>
      <w:rFonts w:ascii="Arial" w:hAnsi="Arial" w:cs="Arial"/>
    </w:rPr>
  </w:style>
  <w:style w:type="character" w:customStyle="1" w:styleId="WW-WW8Num6z011111111111">
    <w:name w:val="WW-WW8Num6z011111111111"/>
    <w:rsid w:val="0046380C"/>
    <w:rPr>
      <w:rFonts w:ascii="Courier New" w:hAnsi="Courier New" w:cs="Courier New"/>
    </w:rPr>
  </w:style>
  <w:style w:type="character" w:customStyle="1" w:styleId="WW-WW8Num6z2">
    <w:name w:val="WW-WW8Num6z2"/>
    <w:rsid w:val="0046380C"/>
    <w:rPr>
      <w:rFonts w:ascii="Wingdings" w:hAnsi="Wingdings"/>
    </w:rPr>
  </w:style>
  <w:style w:type="character" w:customStyle="1" w:styleId="WW-WW8Num6z3">
    <w:name w:val="WW-WW8Num6z3"/>
    <w:rsid w:val="0046380C"/>
    <w:rPr>
      <w:rFonts w:ascii="Symbol" w:hAnsi="Symbol"/>
    </w:rPr>
  </w:style>
  <w:style w:type="character" w:customStyle="1" w:styleId="WW-WW8Num7z011111111111">
    <w:name w:val="WW-WW8Num7z011111111111"/>
    <w:rsid w:val="0046380C"/>
    <w:rPr>
      <w:b/>
    </w:rPr>
  </w:style>
  <w:style w:type="character" w:customStyle="1" w:styleId="WW-WW8Num9z01111111">
    <w:name w:val="WW-WW8Num9z01111111"/>
    <w:rsid w:val="0046380C"/>
    <w:rPr>
      <w:rFonts w:ascii="Courier New" w:hAnsi="Courier New" w:cs="Courier New"/>
    </w:rPr>
  </w:style>
  <w:style w:type="character" w:customStyle="1" w:styleId="WW-WW8Num10z01">
    <w:name w:val="WW-WW8Num10z01"/>
    <w:rsid w:val="0046380C"/>
    <w:rPr>
      <w:b/>
    </w:rPr>
  </w:style>
  <w:style w:type="character" w:customStyle="1" w:styleId="WW-WW8Num11z01111">
    <w:name w:val="WW-WW8Num11z01111"/>
    <w:rsid w:val="0046380C"/>
    <w:rPr>
      <w:b/>
    </w:rPr>
  </w:style>
  <w:style w:type="character" w:customStyle="1" w:styleId="WW-WW8Num14z1">
    <w:name w:val="WW-WW8Num14z1"/>
    <w:rsid w:val="0046380C"/>
    <w:rPr>
      <w:rFonts w:ascii="Courier New" w:hAnsi="Courier New"/>
    </w:rPr>
  </w:style>
  <w:style w:type="character" w:customStyle="1" w:styleId="WW-WW8Num14z2">
    <w:name w:val="WW-WW8Num14z2"/>
    <w:rsid w:val="0046380C"/>
    <w:rPr>
      <w:rFonts w:ascii="Wingdings" w:hAnsi="Wingdings"/>
    </w:rPr>
  </w:style>
  <w:style w:type="character" w:customStyle="1" w:styleId="WW-WW8Num14z3">
    <w:name w:val="WW-WW8Num14z3"/>
    <w:rsid w:val="0046380C"/>
    <w:rPr>
      <w:rFonts w:ascii="Symbol" w:hAnsi="Symbol"/>
    </w:rPr>
  </w:style>
  <w:style w:type="character" w:customStyle="1" w:styleId="WW-WW8Num15z011111111">
    <w:name w:val="WW-WW8Num15z011111111"/>
    <w:rsid w:val="0046380C"/>
    <w:rPr>
      <w:rFonts w:ascii="Symbol" w:hAnsi="Symbol"/>
    </w:rPr>
  </w:style>
  <w:style w:type="character" w:customStyle="1" w:styleId="WW-WW8Num16z0111111111">
    <w:name w:val="WW-WW8Num16z0111111111"/>
    <w:rsid w:val="0046380C"/>
    <w:rPr>
      <w:rFonts w:ascii="Symbol" w:hAnsi="Symbol"/>
      <w:sz w:val="24"/>
    </w:rPr>
  </w:style>
  <w:style w:type="character" w:customStyle="1" w:styleId="WW-WW8Num17z01">
    <w:name w:val="WW-WW8Num17z01"/>
    <w:rsid w:val="0046380C"/>
    <w:rPr>
      <w:rFonts w:ascii="Symbol" w:hAnsi="Symbol"/>
    </w:rPr>
  </w:style>
  <w:style w:type="character" w:customStyle="1" w:styleId="WW-WW8Num18z01111">
    <w:name w:val="WW-WW8Num18z01111"/>
    <w:rsid w:val="0046380C"/>
    <w:rPr>
      <w:rFonts w:ascii="StarSymbol" w:hAnsi="StarSymbol"/>
    </w:rPr>
  </w:style>
  <w:style w:type="character" w:customStyle="1" w:styleId="WW-Absatz-Standardschriftart11111111">
    <w:name w:val="WW-Absatz-Standardschriftart11111111"/>
    <w:rsid w:val="0046380C"/>
  </w:style>
  <w:style w:type="character" w:customStyle="1" w:styleId="WW-WW8Num2z011111111111">
    <w:name w:val="WW-WW8Num2z011111111111"/>
    <w:rsid w:val="0046380C"/>
    <w:rPr>
      <w:rFonts w:ascii="Wingdings" w:hAnsi="Wingdings"/>
    </w:rPr>
  </w:style>
  <w:style w:type="character" w:customStyle="1" w:styleId="WW-WW8Num3z011111111">
    <w:name w:val="WW-WW8Num3z011111111"/>
    <w:rsid w:val="0046380C"/>
    <w:rPr>
      <w:rFonts w:ascii="Symbol" w:hAnsi="Symbol"/>
    </w:rPr>
  </w:style>
  <w:style w:type="character" w:customStyle="1" w:styleId="WW8Num3z2">
    <w:name w:val="WW8Num3z2"/>
    <w:rsid w:val="0046380C"/>
    <w:rPr>
      <w:rFonts w:ascii="Wingdings" w:hAnsi="Wingdings"/>
    </w:rPr>
  </w:style>
  <w:style w:type="character" w:customStyle="1" w:styleId="WW-WW8Num4z011">
    <w:name w:val="WW-WW8Num4z011"/>
    <w:rsid w:val="0046380C"/>
    <w:rPr>
      <w:rFonts w:ascii="Courier New" w:hAnsi="Courier New" w:cs="Courier New"/>
    </w:rPr>
  </w:style>
  <w:style w:type="character" w:customStyle="1" w:styleId="WW8Num4z2">
    <w:name w:val="WW8Num4z2"/>
    <w:rsid w:val="0046380C"/>
    <w:rPr>
      <w:rFonts w:ascii="Wingdings" w:hAnsi="Wingdings"/>
    </w:rPr>
  </w:style>
  <w:style w:type="character" w:customStyle="1" w:styleId="WW8Num4z3">
    <w:name w:val="WW8Num4z3"/>
    <w:rsid w:val="0046380C"/>
    <w:rPr>
      <w:rFonts w:ascii="Symbol" w:hAnsi="Symbol"/>
    </w:rPr>
  </w:style>
  <w:style w:type="character" w:customStyle="1" w:styleId="WW-WW8Num5z0111111111111">
    <w:name w:val="WW-WW8Num5z0111111111111"/>
    <w:rsid w:val="0046380C"/>
    <w:rPr>
      <w:b/>
    </w:rPr>
  </w:style>
  <w:style w:type="character" w:customStyle="1" w:styleId="WW-WW8Num8z01111111">
    <w:name w:val="WW-WW8Num8z01111111"/>
    <w:rsid w:val="0046380C"/>
    <w:rPr>
      <w:rFonts w:ascii="Arial" w:eastAsia="Times New Roman" w:hAnsi="Arial" w:cs="Arial"/>
    </w:rPr>
  </w:style>
  <w:style w:type="character" w:customStyle="1" w:styleId="WW8Num8z1">
    <w:name w:val="WW8Num8z1"/>
    <w:rsid w:val="0046380C"/>
    <w:rPr>
      <w:rFonts w:ascii="Courier New" w:hAnsi="Courier New" w:cs="Courier New"/>
    </w:rPr>
  </w:style>
  <w:style w:type="character" w:customStyle="1" w:styleId="WW8Num8z2">
    <w:name w:val="WW8Num8z2"/>
    <w:rsid w:val="0046380C"/>
    <w:rPr>
      <w:rFonts w:ascii="Wingdings" w:hAnsi="Wingdings"/>
    </w:rPr>
  </w:style>
  <w:style w:type="character" w:customStyle="1" w:styleId="WW8Num8z3">
    <w:name w:val="WW8Num8z3"/>
    <w:rsid w:val="0046380C"/>
    <w:rPr>
      <w:rFonts w:ascii="Symbol" w:hAnsi="Symbol"/>
    </w:rPr>
  </w:style>
  <w:style w:type="character" w:customStyle="1" w:styleId="WW-WW8Num9z011111111">
    <w:name w:val="WW-WW8Num9z011111111"/>
    <w:rsid w:val="0046380C"/>
    <w:rPr>
      <w:rFonts w:ascii="Courier New" w:hAnsi="Courier New" w:cs="Courier New"/>
    </w:rPr>
  </w:style>
  <w:style w:type="character" w:customStyle="1" w:styleId="WW8Num9z2">
    <w:name w:val="WW8Num9z2"/>
    <w:rsid w:val="0046380C"/>
    <w:rPr>
      <w:rFonts w:ascii="Wingdings" w:hAnsi="Wingdings"/>
    </w:rPr>
  </w:style>
  <w:style w:type="character" w:customStyle="1" w:styleId="WW8Num9z3">
    <w:name w:val="WW8Num9z3"/>
    <w:rsid w:val="0046380C"/>
    <w:rPr>
      <w:rFonts w:ascii="Symbol" w:hAnsi="Symbol"/>
    </w:rPr>
  </w:style>
  <w:style w:type="character" w:customStyle="1" w:styleId="WW-WW8Num10z011">
    <w:name w:val="WW-WW8Num10z011"/>
    <w:rsid w:val="0046380C"/>
    <w:rPr>
      <w:b/>
    </w:rPr>
  </w:style>
  <w:style w:type="character" w:customStyle="1" w:styleId="WW-WW8Num12z0111">
    <w:name w:val="WW-WW8Num12z0111"/>
    <w:rsid w:val="0046380C"/>
    <w:rPr>
      <w:b/>
    </w:rPr>
  </w:style>
  <w:style w:type="character" w:customStyle="1" w:styleId="WW-WW8Num13z01111111111">
    <w:name w:val="WW-WW8Num13z01111111111"/>
    <w:rsid w:val="0046380C"/>
    <w:rPr>
      <w:rFonts w:ascii="Courier New" w:hAnsi="Courier New" w:cs="Courier New"/>
    </w:rPr>
  </w:style>
  <w:style w:type="character" w:customStyle="1" w:styleId="WW8Num13z2">
    <w:name w:val="WW8Num13z2"/>
    <w:rsid w:val="0046380C"/>
    <w:rPr>
      <w:rFonts w:ascii="Wingdings" w:hAnsi="Wingdings"/>
    </w:rPr>
  </w:style>
  <w:style w:type="character" w:customStyle="1" w:styleId="WW8Num13z3">
    <w:name w:val="WW8Num13z3"/>
    <w:rsid w:val="0046380C"/>
    <w:rPr>
      <w:rFonts w:ascii="Symbol" w:hAnsi="Symbol"/>
    </w:rPr>
  </w:style>
  <w:style w:type="character" w:customStyle="1" w:styleId="WW-WW8Num14z01111111">
    <w:name w:val="WW-WW8Num14z01111111"/>
    <w:rsid w:val="0046380C"/>
    <w:rPr>
      <w:b/>
    </w:rPr>
  </w:style>
  <w:style w:type="character" w:customStyle="1" w:styleId="WW8Num16z1">
    <w:name w:val="WW8Num16z1"/>
    <w:rsid w:val="0046380C"/>
    <w:rPr>
      <w:rFonts w:ascii="Courier New" w:hAnsi="Courier New"/>
    </w:rPr>
  </w:style>
  <w:style w:type="character" w:customStyle="1" w:styleId="WW8Num16z2">
    <w:name w:val="WW8Num16z2"/>
    <w:rsid w:val="0046380C"/>
    <w:rPr>
      <w:rFonts w:ascii="Wingdings" w:hAnsi="Wingdings"/>
    </w:rPr>
  </w:style>
  <w:style w:type="character" w:customStyle="1" w:styleId="WW8Num16z3">
    <w:name w:val="WW8Num16z3"/>
    <w:rsid w:val="0046380C"/>
    <w:rPr>
      <w:rFonts w:ascii="Symbol" w:hAnsi="Symbol"/>
    </w:rPr>
  </w:style>
  <w:style w:type="character" w:customStyle="1" w:styleId="WW-WW8Num17z011">
    <w:name w:val="WW-WW8Num17z011"/>
    <w:rsid w:val="0046380C"/>
    <w:rPr>
      <w:rFonts w:ascii="Symbol" w:hAnsi="Symbol"/>
    </w:rPr>
  </w:style>
  <w:style w:type="character" w:customStyle="1" w:styleId="WW8Num17z1">
    <w:name w:val="WW8Num17z1"/>
    <w:rsid w:val="0046380C"/>
    <w:rPr>
      <w:b/>
    </w:rPr>
  </w:style>
  <w:style w:type="character" w:customStyle="1" w:styleId="WW8Num19z1">
    <w:name w:val="WW8Num19z1"/>
    <w:rsid w:val="0046380C"/>
    <w:rPr>
      <w:rFonts w:ascii="Courier New" w:hAnsi="Courier New"/>
    </w:rPr>
  </w:style>
  <w:style w:type="character" w:customStyle="1" w:styleId="WW8Num19z2">
    <w:name w:val="WW8Num19z2"/>
    <w:rsid w:val="0046380C"/>
    <w:rPr>
      <w:rFonts w:ascii="Wingdings" w:hAnsi="Wingdings"/>
    </w:rPr>
  </w:style>
  <w:style w:type="character" w:customStyle="1" w:styleId="WW8Num19z3">
    <w:name w:val="WW8Num19z3"/>
    <w:rsid w:val="0046380C"/>
    <w:rPr>
      <w:rFonts w:ascii="Symbol" w:hAnsi="Symbol"/>
    </w:rPr>
  </w:style>
  <w:style w:type="character" w:customStyle="1" w:styleId="WW8Num20z0">
    <w:name w:val="WW8Num20z0"/>
    <w:rsid w:val="0046380C"/>
    <w:rPr>
      <w:b/>
    </w:rPr>
  </w:style>
  <w:style w:type="character" w:customStyle="1" w:styleId="WW8Num21z1">
    <w:name w:val="WW8Num21z1"/>
    <w:rsid w:val="0046380C"/>
    <w:rPr>
      <w:rFonts w:ascii="Courier New" w:hAnsi="Courier New"/>
    </w:rPr>
  </w:style>
  <w:style w:type="character" w:customStyle="1" w:styleId="WW8Num21z2">
    <w:name w:val="WW8Num21z2"/>
    <w:rsid w:val="0046380C"/>
    <w:rPr>
      <w:rFonts w:ascii="Wingdings" w:hAnsi="Wingdings"/>
    </w:rPr>
  </w:style>
  <w:style w:type="character" w:customStyle="1" w:styleId="WW8Num21z3">
    <w:name w:val="WW8Num21z3"/>
    <w:rsid w:val="0046380C"/>
    <w:rPr>
      <w:rFonts w:ascii="Symbol" w:hAnsi="Symbol"/>
    </w:rPr>
  </w:style>
  <w:style w:type="character" w:customStyle="1" w:styleId="WW-WW8Num22z01">
    <w:name w:val="WW-WW8Num22z01"/>
    <w:rsid w:val="0046380C"/>
    <w:rPr>
      <w:rFonts w:ascii="Times New Roman" w:eastAsia="Times New Roman" w:hAnsi="Times New Roman" w:cs="Times New Roman"/>
    </w:rPr>
  </w:style>
  <w:style w:type="character" w:customStyle="1" w:styleId="WW-WW8Num22z1">
    <w:name w:val="WW-WW8Num22z1"/>
    <w:rsid w:val="0046380C"/>
    <w:rPr>
      <w:rFonts w:ascii="Courier New" w:hAnsi="Courier New"/>
    </w:rPr>
  </w:style>
  <w:style w:type="character" w:customStyle="1" w:styleId="WW-WW8Num22z2">
    <w:name w:val="WW-WW8Num22z2"/>
    <w:rsid w:val="0046380C"/>
    <w:rPr>
      <w:rFonts w:ascii="Wingdings" w:hAnsi="Wingdings"/>
    </w:rPr>
  </w:style>
  <w:style w:type="character" w:customStyle="1" w:styleId="WW-WW8Num22z3">
    <w:name w:val="WW-WW8Num22z3"/>
    <w:rsid w:val="0046380C"/>
    <w:rPr>
      <w:rFonts w:ascii="Symbol" w:hAnsi="Symbol"/>
    </w:rPr>
  </w:style>
  <w:style w:type="character" w:customStyle="1" w:styleId="WW8Num24z1">
    <w:name w:val="WW8Num24z1"/>
    <w:rsid w:val="0046380C"/>
    <w:rPr>
      <w:rFonts w:ascii="Courier New" w:hAnsi="Courier New"/>
    </w:rPr>
  </w:style>
  <w:style w:type="character" w:customStyle="1" w:styleId="WW8Num24z2">
    <w:name w:val="WW8Num24z2"/>
    <w:rsid w:val="0046380C"/>
    <w:rPr>
      <w:rFonts w:ascii="Wingdings" w:hAnsi="Wingdings"/>
    </w:rPr>
  </w:style>
  <w:style w:type="character" w:customStyle="1" w:styleId="WW8Num24z3">
    <w:name w:val="WW8Num24z3"/>
    <w:rsid w:val="0046380C"/>
    <w:rPr>
      <w:rFonts w:ascii="Symbol" w:hAnsi="Symbol"/>
    </w:rPr>
  </w:style>
  <w:style w:type="character" w:customStyle="1" w:styleId="WW-WW8Num25z01111">
    <w:name w:val="WW-WW8Num25z01111"/>
    <w:rsid w:val="0046380C"/>
    <w:rPr>
      <w:rFonts w:ascii="Symbol" w:hAnsi="Symbol"/>
    </w:rPr>
  </w:style>
  <w:style w:type="character" w:customStyle="1" w:styleId="WW8Num25z1">
    <w:name w:val="WW8Num25z1"/>
    <w:rsid w:val="0046380C"/>
    <w:rPr>
      <w:rFonts w:ascii="Courier New" w:hAnsi="Courier New"/>
    </w:rPr>
  </w:style>
  <w:style w:type="character" w:customStyle="1" w:styleId="WW8Num25z2">
    <w:name w:val="WW8Num25z2"/>
    <w:rsid w:val="0046380C"/>
    <w:rPr>
      <w:rFonts w:ascii="Wingdings" w:hAnsi="Wingdings"/>
    </w:rPr>
  </w:style>
  <w:style w:type="character" w:customStyle="1" w:styleId="WW8Num27z1">
    <w:name w:val="WW8Num27z1"/>
    <w:rsid w:val="0046380C"/>
    <w:rPr>
      <w:rFonts w:ascii="Courier New" w:hAnsi="Courier New"/>
    </w:rPr>
  </w:style>
  <w:style w:type="character" w:customStyle="1" w:styleId="WW8Num27z2">
    <w:name w:val="WW8Num27z2"/>
    <w:rsid w:val="0046380C"/>
    <w:rPr>
      <w:rFonts w:ascii="Wingdings" w:hAnsi="Wingdings"/>
    </w:rPr>
  </w:style>
  <w:style w:type="character" w:customStyle="1" w:styleId="WW8Num27z3">
    <w:name w:val="WW8Num27z3"/>
    <w:rsid w:val="0046380C"/>
    <w:rPr>
      <w:rFonts w:ascii="Symbol" w:hAnsi="Symbol"/>
    </w:rPr>
  </w:style>
  <w:style w:type="character" w:customStyle="1" w:styleId="WW8Num28z1">
    <w:name w:val="WW8Num28z1"/>
    <w:rsid w:val="0046380C"/>
    <w:rPr>
      <w:rFonts w:ascii="Courier New" w:hAnsi="Courier New"/>
    </w:rPr>
  </w:style>
  <w:style w:type="character" w:customStyle="1" w:styleId="WW8Num28z2">
    <w:name w:val="WW8Num28z2"/>
    <w:rsid w:val="0046380C"/>
    <w:rPr>
      <w:rFonts w:ascii="Wingdings" w:hAnsi="Wingdings"/>
    </w:rPr>
  </w:style>
  <w:style w:type="character" w:customStyle="1" w:styleId="WW8Num28z3">
    <w:name w:val="WW8Num28z3"/>
    <w:rsid w:val="0046380C"/>
    <w:rPr>
      <w:rFonts w:ascii="Symbol" w:hAnsi="Symbol"/>
    </w:rPr>
  </w:style>
  <w:style w:type="character" w:customStyle="1" w:styleId="WW8Num29z0">
    <w:name w:val="WW8Num29z0"/>
    <w:rsid w:val="0046380C"/>
    <w:rPr>
      <w:rFonts w:ascii="Symbol" w:hAnsi="Symbol"/>
    </w:rPr>
  </w:style>
  <w:style w:type="character" w:customStyle="1" w:styleId="WW8Num30z0">
    <w:name w:val="WW8Num30z0"/>
    <w:rsid w:val="0046380C"/>
    <w:rPr>
      <w:rFonts w:ascii="Symbol" w:hAnsi="Symbol"/>
    </w:rPr>
  </w:style>
  <w:style w:type="character" w:customStyle="1" w:styleId="WW8Num30z1">
    <w:name w:val="WW8Num30z1"/>
    <w:rsid w:val="0046380C"/>
    <w:rPr>
      <w:b/>
    </w:rPr>
  </w:style>
  <w:style w:type="character" w:customStyle="1" w:styleId="WW8Num31z1">
    <w:name w:val="WW8Num31z1"/>
    <w:rsid w:val="0046380C"/>
    <w:rPr>
      <w:rFonts w:ascii="Courier New" w:hAnsi="Courier New"/>
    </w:rPr>
  </w:style>
  <w:style w:type="character" w:customStyle="1" w:styleId="WW8Num31z2">
    <w:name w:val="WW8Num31z2"/>
    <w:rsid w:val="0046380C"/>
    <w:rPr>
      <w:rFonts w:ascii="Wingdings" w:hAnsi="Wingdings"/>
    </w:rPr>
  </w:style>
  <w:style w:type="character" w:customStyle="1" w:styleId="WW8Num31z3">
    <w:name w:val="WW8Num31z3"/>
    <w:rsid w:val="0046380C"/>
    <w:rPr>
      <w:rFonts w:ascii="Symbol" w:hAnsi="Symbol"/>
    </w:rPr>
  </w:style>
  <w:style w:type="character" w:customStyle="1" w:styleId="WW8NumSt2z1">
    <w:name w:val="WW8NumSt2z1"/>
    <w:rsid w:val="0046380C"/>
    <w:rPr>
      <w:rFonts w:ascii="Courier New" w:hAnsi="Courier New"/>
    </w:rPr>
  </w:style>
  <w:style w:type="character" w:customStyle="1" w:styleId="WW8NumSt2z2">
    <w:name w:val="WW8NumSt2z2"/>
    <w:rsid w:val="0046380C"/>
    <w:rPr>
      <w:rFonts w:ascii="Wingdings" w:hAnsi="Wingdings"/>
    </w:rPr>
  </w:style>
  <w:style w:type="character" w:customStyle="1" w:styleId="WW8NumSt2z3">
    <w:name w:val="WW8NumSt2z3"/>
    <w:rsid w:val="0046380C"/>
    <w:rPr>
      <w:rFonts w:ascii="Symbol" w:hAnsi="Symbol"/>
    </w:rPr>
  </w:style>
  <w:style w:type="character" w:customStyle="1" w:styleId="WW8NumSt3z1">
    <w:name w:val="WW8NumSt3z1"/>
    <w:rsid w:val="0046380C"/>
    <w:rPr>
      <w:rFonts w:ascii="Courier New" w:hAnsi="Courier New"/>
    </w:rPr>
  </w:style>
  <w:style w:type="character" w:customStyle="1" w:styleId="WW8NumSt3z2">
    <w:name w:val="WW8NumSt3z2"/>
    <w:rsid w:val="0046380C"/>
    <w:rPr>
      <w:rFonts w:ascii="Wingdings" w:hAnsi="Wingdings"/>
    </w:rPr>
  </w:style>
  <w:style w:type="character" w:customStyle="1" w:styleId="WW8NumSt3z3">
    <w:name w:val="WW8NumSt3z3"/>
    <w:rsid w:val="0046380C"/>
    <w:rPr>
      <w:rFonts w:ascii="Symbol" w:hAnsi="Symbol"/>
    </w:rPr>
  </w:style>
  <w:style w:type="character" w:customStyle="1" w:styleId="WW8NumSt4z1">
    <w:name w:val="WW8NumSt4z1"/>
    <w:rsid w:val="0046380C"/>
    <w:rPr>
      <w:rFonts w:ascii="Courier New" w:hAnsi="Courier New"/>
    </w:rPr>
  </w:style>
  <w:style w:type="character" w:customStyle="1" w:styleId="WW8NumSt4z2">
    <w:name w:val="WW8NumSt4z2"/>
    <w:rsid w:val="0046380C"/>
    <w:rPr>
      <w:rFonts w:ascii="Wingdings" w:hAnsi="Wingdings"/>
    </w:rPr>
  </w:style>
  <w:style w:type="character" w:customStyle="1" w:styleId="WW8NumSt4z3">
    <w:name w:val="WW8NumSt4z3"/>
    <w:rsid w:val="0046380C"/>
    <w:rPr>
      <w:rFonts w:ascii="Symbol" w:hAnsi="Symbol"/>
    </w:rPr>
  </w:style>
  <w:style w:type="character" w:customStyle="1" w:styleId="WW8NumSt6z1">
    <w:name w:val="WW8NumSt6z1"/>
    <w:rsid w:val="0046380C"/>
    <w:rPr>
      <w:rFonts w:ascii="Courier New" w:hAnsi="Courier New"/>
    </w:rPr>
  </w:style>
  <w:style w:type="character" w:customStyle="1" w:styleId="WW8NumSt6z2">
    <w:name w:val="WW8NumSt6z2"/>
    <w:rsid w:val="0046380C"/>
    <w:rPr>
      <w:rFonts w:ascii="Wingdings" w:hAnsi="Wingdings"/>
    </w:rPr>
  </w:style>
  <w:style w:type="character" w:customStyle="1" w:styleId="WW8NumSt6z3">
    <w:name w:val="WW8NumSt6z3"/>
    <w:rsid w:val="0046380C"/>
    <w:rPr>
      <w:rFonts w:ascii="Symbol" w:hAnsi="Symbol"/>
    </w:rPr>
  </w:style>
  <w:style w:type="character" w:customStyle="1" w:styleId="WW8NumSt7z1">
    <w:name w:val="WW8NumSt7z1"/>
    <w:rsid w:val="0046380C"/>
    <w:rPr>
      <w:rFonts w:ascii="Courier New" w:hAnsi="Courier New"/>
    </w:rPr>
  </w:style>
  <w:style w:type="character" w:customStyle="1" w:styleId="WW8NumSt7z2">
    <w:name w:val="WW8NumSt7z2"/>
    <w:rsid w:val="0046380C"/>
    <w:rPr>
      <w:rFonts w:ascii="Wingdings" w:hAnsi="Wingdings"/>
    </w:rPr>
  </w:style>
  <w:style w:type="character" w:customStyle="1" w:styleId="WW8NumSt7z3">
    <w:name w:val="WW8NumSt7z3"/>
    <w:rsid w:val="0046380C"/>
    <w:rPr>
      <w:rFonts w:ascii="Symbol" w:hAnsi="Symbol"/>
    </w:rPr>
  </w:style>
  <w:style w:type="character" w:customStyle="1" w:styleId="WW8NumSt8z1">
    <w:name w:val="WW8NumSt8z1"/>
    <w:rsid w:val="0046380C"/>
    <w:rPr>
      <w:rFonts w:ascii="Courier New" w:hAnsi="Courier New"/>
    </w:rPr>
  </w:style>
  <w:style w:type="character" w:customStyle="1" w:styleId="WW8NumSt8z2">
    <w:name w:val="WW8NumSt8z2"/>
    <w:rsid w:val="0046380C"/>
    <w:rPr>
      <w:rFonts w:ascii="Wingdings" w:hAnsi="Wingdings"/>
    </w:rPr>
  </w:style>
  <w:style w:type="character" w:customStyle="1" w:styleId="WW8NumSt8z3">
    <w:name w:val="WW8NumSt8z3"/>
    <w:rsid w:val="0046380C"/>
    <w:rPr>
      <w:rFonts w:ascii="Symbol" w:hAnsi="Symbol"/>
    </w:rPr>
  </w:style>
  <w:style w:type="character" w:customStyle="1" w:styleId="WW8NumSt9z1">
    <w:name w:val="WW8NumSt9z1"/>
    <w:rsid w:val="0046380C"/>
    <w:rPr>
      <w:rFonts w:ascii="Courier New" w:hAnsi="Courier New"/>
    </w:rPr>
  </w:style>
  <w:style w:type="character" w:customStyle="1" w:styleId="WW8NumSt9z2">
    <w:name w:val="WW8NumSt9z2"/>
    <w:rsid w:val="0046380C"/>
    <w:rPr>
      <w:rFonts w:ascii="Wingdings" w:hAnsi="Wingdings"/>
    </w:rPr>
  </w:style>
  <w:style w:type="character" w:customStyle="1" w:styleId="WW8NumSt9z3">
    <w:name w:val="WW8NumSt9z3"/>
    <w:rsid w:val="0046380C"/>
    <w:rPr>
      <w:rFonts w:ascii="Symbol" w:hAnsi="Symbol"/>
    </w:rPr>
  </w:style>
  <w:style w:type="character" w:customStyle="1" w:styleId="WW8NumSt10z1">
    <w:name w:val="WW8NumSt10z1"/>
    <w:rsid w:val="0046380C"/>
    <w:rPr>
      <w:rFonts w:ascii="Courier New" w:hAnsi="Courier New"/>
    </w:rPr>
  </w:style>
  <w:style w:type="character" w:customStyle="1" w:styleId="WW8NumSt10z2">
    <w:name w:val="WW8NumSt10z2"/>
    <w:rsid w:val="0046380C"/>
    <w:rPr>
      <w:rFonts w:ascii="Wingdings" w:hAnsi="Wingdings"/>
    </w:rPr>
  </w:style>
  <w:style w:type="character" w:customStyle="1" w:styleId="WW8NumSt10z3">
    <w:name w:val="WW8NumSt10z3"/>
    <w:rsid w:val="0046380C"/>
    <w:rPr>
      <w:rFonts w:ascii="Symbol" w:hAnsi="Symbol"/>
    </w:rPr>
  </w:style>
  <w:style w:type="character" w:customStyle="1" w:styleId="WW8NumSt11z1">
    <w:name w:val="WW8NumSt11z1"/>
    <w:rsid w:val="0046380C"/>
    <w:rPr>
      <w:rFonts w:ascii="Courier New" w:hAnsi="Courier New"/>
    </w:rPr>
  </w:style>
  <w:style w:type="character" w:customStyle="1" w:styleId="WW8NumSt11z2">
    <w:name w:val="WW8NumSt11z2"/>
    <w:rsid w:val="0046380C"/>
    <w:rPr>
      <w:rFonts w:ascii="Wingdings" w:hAnsi="Wingdings"/>
    </w:rPr>
  </w:style>
  <w:style w:type="character" w:customStyle="1" w:styleId="WW8NumSt11z3">
    <w:name w:val="WW8NumSt11z3"/>
    <w:rsid w:val="0046380C"/>
    <w:rPr>
      <w:rFonts w:ascii="Symbol" w:hAnsi="Symbol"/>
    </w:rPr>
  </w:style>
  <w:style w:type="character" w:customStyle="1" w:styleId="WW8NumSt12z1">
    <w:name w:val="WW8NumSt12z1"/>
    <w:rsid w:val="0046380C"/>
    <w:rPr>
      <w:rFonts w:ascii="Courier New" w:hAnsi="Courier New"/>
    </w:rPr>
  </w:style>
  <w:style w:type="character" w:customStyle="1" w:styleId="WW8NumSt12z2">
    <w:name w:val="WW8NumSt12z2"/>
    <w:rsid w:val="0046380C"/>
    <w:rPr>
      <w:rFonts w:ascii="Wingdings" w:hAnsi="Wingdings"/>
    </w:rPr>
  </w:style>
  <w:style w:type="character" w:customStyle="1" w:styleId="WW8NumSt12z3">
    <w:name w:val="WW8NumSt12z3"/>
    <w:rsid w:val="0046380C"/>
    <w:rPr>
      <w:rFonts w:ascii="Symbol" w:hAnsi="Symbol"/>
    </w:rPr>
  </w:style>
  <w:style w:type="character" w:customStyle="1" w:styleId="WW8NumSt13z1">
    <w:name w:val="WW8NumSt13z1"/>
    <w:rsid w:val="0046380C"/>
    <w:rPr>
      <w:rFonts w:ascii="Courier New" w:hAnsi="Courier New"/>
    </w:rPr>
  </w:style>
  <w:style w:type="character" w:customStyle="1" w:styleId="WW8NumSt13z2">
    <w:name w:val="WW8NumSt13z2"/>
    <w:rsid w:val="0046380C"/>
    <w:rPr>
      <w:rFonts w:ascii="Wingdings" w:hAnsi="Wingdings"/>
    </w:rPr>
  </w:style>
  <w:style w:type="character" w:customStyle="1" w:styleId="WW8NumSt13z3">
    <w:name w:val="WW8NumSt13z3"/>
    <w:rsid w:val="0046380C"/>
    <w:rPr>
      <w:rFonts w:ascii="Symbol" w:hAnsi="Symbol"/>
    </w:rPr>
  </w:style>
  <w:style w:type="character" w:customStyle="1" w:styleId="WW8NumSt14z1">
    <w:name w:val="WW8NumSt14z1"/>
    <w:rsid w:val="0046380C"/>
    <w:rPr>
      <w:rFonts w:ascii="Courier New" w:hAnsi="Courier New"/>
    </w:rPr>
  </w:style>
  <w:style w:type="character" w:customStyle="1" w:styleId="WW8NumSt14z2">
    <w:name w:val="WW8NumSt14z2"/>
    <w:rsid w:val="0046380C"/>
    <w:rPr>
      <w:rFonts w:ascii="Wingdings" w:hAnsi="Wingdings"/>
    </w:rPr>
  </w:style>
  <w:style w:type="character" w:customStyle="1" w:styleId="WW8NumSt14z3">
    <w:name w:val="WW8NumSt14z3"/>
    <w:rsid w:val="0046380C"/>
    <w:rPr>
      <w:rFonts w:ascii="Symbol" w:hAnsi="Symbol"/>
    </w:rPr>
  </w:style>
  <w:style w:type="character" w:customStyle="1" w:styleId="WW8NumSt15z1">
    <w:name w:val="WW8NumSt15z1"/>
    <w:rsid w:val="0046380C"/>
    <w:rPr>
      <w:rFonts w:ascii="Courier New" w:hAnsi="Courier New"/>
    </w:rPr>
  </w:style>
  <w:style w:type="character" w:customStyle="1" w:styleId="WW8NumSt15z2">
    <w:name w:val="WW8NumSt15z2"/>
    <w:rsid w:val="0046380C"/>
    <w:rPr>
      <w:rFonts w:ascii="Wingdings" w:hAnsi="Wingdings"/>
    </w:rPr>
  </w:style>
  <w:style w:type="character" w:customStyle="1" w:styleId="WW8NumSt15z3">
    <w:name w:val="WW8NumSt15z3"/>
    <w:rsid w:val="0046380C"/>
    <w:rPr>
      <w:rFonts w:ascii="Symbol" w:hAnsi="Symbol"/>
    </w:rPr>
  </w:style>
  <w:style w:type="character" w:customStyle="1" w:styleId="WW8NumSt16z1">
    <w:name w:val="WW8NumSt16z1"/>
    <w:rsid w:val="0046380C"/>
    <w:rPr>
      <w:rFonts w:ascii="Courier New" w:hAnsi="Courier New"/>
    </w:rPr>
  </w:style>
  <w:style w:type="character" w:customStyle="1" w:styleId="WW8NumSt16z2">
    <w:name w:val="WW8NumSt16z2"/>
    <w:rsid w:val="0046380C"/>
    <w:rPr>
      <w:rFonts w:ascii="Wingdings" w:hAnsi="Wingdings"/>
    </w:rPr>
  </w:style>
  <w:style w:type="character" w:customStyle="1" w:styleId="WW8NumSt16z3">
    <w:name w:val="WW8NumSt16z3"/>
    <w:rsid w:val="0046380C"/>
    <w:rPr>
      <w:rFonts w:ascii="Symbol" w:hAnsi="Symbol"/>
    </w:rPr>
  </w:style>
  <w:style w:type="character" w:customStyle="1" w:styleId="WW8NumSt17z1">
    <w:name w:val="WW8NumSt17z1"/>
    <w:rsid w:val="0046380C"/>
    <w:rPr>
      <w:rFonts w:ascii="Courier New" w:hAnsi="Courier New"/>
    </w:rPr>
  </w:style>
  <w:style w:type="character" w:customStyle="1" w:styleId="WW8NumSt17z2">
    <w:name w:val="WW8NumSt17z2"/>
    <w:rsid w:val="0046380C"/>
    <w:rPr>
      <w:rFonts w:ascii="Wingdings" w:hAnsi="Wingdings"/>
    </w:rPr>
  </w:style>
  <w:style w:type="character" w:customStyle="1" w:styleId="WW8NumSt17z3">
    <w:name w:val="WW8NumSt17z3"/>
    <w:rsid w:val="0046380C"/>
    <w:rPr>
      <w:rFonts w:ascii="Symbol" w:hAnsi="Symbol"/>
    </w:rPr>
  </w:style>
  <w:style w:type="character" w:customStyle="1" w:styleId="WW8NumSt18z1">
    <w:name w:val="WW8NumSt18z1"/>
    <w:rsid w:val="0046380C"/>
    <w:rPr>
      <w:rFonts w:ascii="Courier New" w:hAnsi="Courier New"/>
    </w:rPr>
  </w:style>
  <w:style w:type="character" w:customStyle="1" w:styleId="WW8NumSt18z2">
    <w:name w:val="WW8NumSt18z2"/>
    <w:rsid w:val="0046380C"/>
    <w:rPr>
      <w:rFonts w:ascii="Wingdings" w:hAnsi="Wingdings"/>
    </w:rPr>
  </w:style>
  <w:style w:type="character" w:customStyle="1" w:styleId="WW8NumSt18z3">
    <w:name w:val="WW8NumSt18z3"/>
    <w:rsid w:val="0046380C"/>
    <w:rPr>
      <w:rFonts w:ascii="Symbol" w:hAnsi="Symbol"/>
    </w:rPr>
  </w:style>
  <w:style w:type="character" w:customStyle="1" w:styleId="WW8NumSt19z1">
    <w:name w:val="WW8NumSt19z1"/>
    <w:rsid w:val="0046380C"/>
    <w:rPr>
      <w:rFonts w:ascii="Courier New" w:hAnsi="Courier New"/>
    </w:rPr>
  </w:style>
  <w:style w:type="character" w:customStyle="1" w:styleId="WW8NumSt19z2">
    <w:name w:val="WW8NumSt19z2"/>
    <w:rsid w:val="0046380C"/>
    <w:rPr>
      <w:rFonts w:ascii="Wingdings" w:hAnsi="Wingdings"/>
    </w:rPr>
  </w:style>
  <w:style w:type="character" w:customStyle="1" w:styleId="WW8NumSt19z3">
    <w:name w:val="WW8NumSt19z3"/>
    <w:rsid w:val="0046380C"/>
    <w:rPr>
      <w:rFonts w:ascii="Symbol" w:hAnsi="Symbol"/>
    </w:rPr>
  </w:style>
  <w:style w:type="character" w:customStyle="1" w:styleId="WW8NumSt20z1">
    <w:name w:val="WW8NumSt20z1"/>
    <w:rsid w:val="0046380C"/>
    <w:rPr>
      <w:rFonts w:ascii="Courier New" w:hAnsi="Courier New"/>
    </w:rPr>
  </w:style>
  <w:style w:type="character" w:customStyle="1" w:styleId="WW8NumSt20z2">
    <w:name w:val="WW8NumSt20z2"/>
    <w:rsid w:val="0046380C"/>
    <w:rPr>
      <w:rFonts w:ascii="Wingdings" w:hAnsi="Wingdings"/>
    </w:rPr>
  </w:style>
  <w:style w:type="character" w:customStyle="1" w:styleId="WW8NumSt20z3">
    <w:name w:val="WW8NumSt20z3"/>
    <w:rsid w:val="0046380C"/>
    <w:rPr>
      <w:rFonts w:ascii="Symbol" w:hAnsi="Symbol"/>
    </w:rPr>
  </w:style>
  <w:style w:type="character" w:customStyle="1" w:styleId="WW8NumSt21z1">
    <w:name w:val="WW8NumSt21z1"/>
    <w:rsid w:val="0046380C"/>
    <w:rPr>
      <w:rFonts w:ascii="Courier New" w:hAnsi="Courier New"/>
    </w:rPr>
  </w:style>
  <w:style w:type="character" w:customStyle="1" w:styleId="WW8NumSt21z2">
    <w:name w:val="WW8NumSt21z2"/>
    <w:rsid w:val="0046380C"/>
    <w:rPr>
      <w:rFonts w:ascii="Wingdings" w:hAnsi="Wingdings"/>
    </w:rPr>
  </w:style>
  <w:style w:type="character" w:customStyle="1" w:styleId="WW8NumSt21z3">
    <w:name w:val="WW8NumSt21z3"/>
    <w:rsid w:val="0046380C"/>
    <w:rPr>
      <w:rFonts w:ascii="Symbol" w:hAnsi="Symbol"/>
    </w:rPr>
  </w:style>
  <w:style w:type="character" w:customStyle="1" w:styleId="WW8NumSt22z1">
    <w:name w:val="WW8NumSt22z1"/>
    <w:rsid w:val="0046380C"/>
    <w:rPr>
      <w:rFonts w:ascii="Courier New" w:hAnsi="Courier New"/>
    </w:rPr>
  </w:style>
  <w:style w:type="character" w:customStyle="1" w:styleId="WW8NumSt22z2">
    <w:name w:val="WW8NumSt22z2"/>
    <w:rsid w:val="0046380C"/>
    <w:rPr>
      <w:rFonts w:ascii="Wingdings" w:hAnsi="Wingdings"/>
    </w:rPr>
  </w:style>
  <w:style w:type="character" w:customStyle="1" w:styleId="WW8NumSt22z3">
    <w:name w:val="WW8NumSt22z3"/>
    <w:rsid w:val="0046380C"/>
    <w:rPr>
      <w:rFonts w:ascii="Symbol" w:hAnsi="Symbol"/>
    </w:rPr>
  </w:style>
  <w:style w:type="character" w:customStyle="1" w:styleId="WW8NumSt23z1">
    <w:name w:val="WW8NumSt23z1"/>
    <w:rsid w:val="0046380C"/>
    <w:rPr>
      <w:rFonts w:ascii="Courier New" w:hAnsi="Courier New"/>
    </w:rPr>
  </w:style>
  <w:style w:type="character" w:customStyle="1" w:styleId="WW8NumSt23z2">
    <w:name w:val="WW8NumSt23z2"/>
    <w:rsid w:val="0046380C"/>
    <w:rPr>
      <w:rFonts w:ascii="Wingdings" w:hAnsi="Wingdings"/>
    </w:rPr>
  </w:style>
  <w:style w:type="character" w:customStyle="1" w:styleId="WW8NumSt23z3">
    <w:name w:val="WW8NumSt23z3"/>
    <w:rsid w:val="0046380C"/>
    <w:rPr>
      <w:rFonts w:ascii="Symbol" w:hAnsi="Symbol"/>
    </w:rPr>
  </w:style>
  <w:style w:type="character" w:customStyle="1" w:styleId="WW8NumSt24z0">
    <w:name w:val="WW8NumSt24z0"/>
    <w:rsid w:val="0046380C"/>
    <w:rPr>
      <w:rFonts w:ascii="Symbol" w:hAnsi="Symbol"/>
    </w:rPr>
  </w:style>
  <w:style w:type="character" w:customStyle="1" w:styleId="WW8NumSt25z1">
    <w:name w:val="WW8NumSt25z1"/>
    <w:rsid w:val="0046380C"/>
    <w:rPr>
      <w:rFonts w:ascii="Courier New" w:hAnsi="Courier New"/>
    </w:rPr>
  </w:style>
  <w:style w:type="character" w:customStyle="1" w:styleId="WW8NumSt25z2">
    <w:name w:val="WW8NumSt25z2"/>
    <w:rsid w:val="0046380C"/>
    <w:rPr>
      <w:rFonts w:ascii="Wingdings" w:hAnsi="Wingdings"/>
    </w:rPr>
  </w:style>
  <w:style w:type="character" w:customStyle="1" w:styleId="WW8NumSt25z3">
    <w:name w:val="WW8NumSt25z3"/>
    <w:rsid w:val="0046380C"/>
    <w:rPr>
      <w:rFonts w:ascii="Symbol" w:hAnsi="Symbol"/>
    </w:rPr>
  </w:style>
  <w:style w:type="character" w:customStyle="1" w:styleId="WW8NumSt26z1">
    <w:name w:val="WW8NumSt26z1"/>
    <w:rsid w:val="0046380C"/>
    <w:rPr>
      <w:rFonts w:ascii="Courier New" w:hAnsi="Courier New"/>
    </w:rPr>
  </w:style>
  <w:style w:type="character" w:customStyle="1" w:styleId="WW8NumSt26z2">
    <w:name w:val="WW8NumSt26z2"/>
    <w:rsid w:val="0046380C"/>
    <w:rPr>
      <w:rFonts w:ascii="Wingdings" w:hAnsi="Wingdings"/>
    </w:rPr>
  </w:style>
  <w:style w:type="character" w:customStyle="1" w:styleId="WW8NumSt26z3">
    <w:name w:val="WW8NumSt26z3"/>
    <w:rsid w:val="0046380C"/>
    <w:rPr>
      <w:rFonts w:ascii="Symbol" w:hAnsi="Symbol"/>
    </w:rPr>
  </w:style>
  <w:style w:type="character" w:customStyle="1" w:styleId="WW8NumSt27z1">
    <w:name w:val="WW8NumSt27z1"/>
    <w:rsid w:val="0046380C"/>
    <w:rPr>
      <w:rFonts w:ascii="Courier New" w:hAnsi="Courier New"/>
    </w:rPr>
  </w:style>
  <w:style w:type="character" w:customStyle="1" w:styleId="WW8NumSt27z2">
    <w:name w:val="WW8NumSt27z2"/>
    <w:rsid w:val="0046380C"/>
    <w:rPr>
      <w:rFonts w:ascii="Wingdings" w:hAnsi="Wingdings"/>
    </w:rPr>
  </w:style>
  <w:style w:type="character" w:customStyle="1" w:styleId="WW8NumSt27z3">
    <w:name w:val="WW8NumSt27z3"/>
    <w:rsid w:val="0046380C"/>
    <w:rPr>
      <w:rFonts w:ascii="Symbol" w:hAnsi="Symbol"/>
    </w:rPr>
  </w:style>
  <w:style w:type="character" w:customStyle="1" w:styleId="WW8NumSt28z1">
    <w:name w:val="WW8NumSt28z1"/>
    <w:rsid w:val="0046380C"/>
    <w:rPr>
      <w:rFonts w:ascii="Courier New" w:hAnsi="Courier New"/>
    </w:rPr>
  </w:style>
  <w:style w:type="character" w:customStyle="1" w:styleId="WW8NumSt28z2">
    <w:name w:val="WW8NumSt28z2"/>
    <w:rsid w:val="0046380C"/>
    <w:rPr>
      <w:rFonts w:ascii="Wingdings" w:hAnsi="Wingdings"/>
    </w:rPr>
  </w:style>
  <w:style w:type="character" w:customStyle="1" w:styleId="WW8NumSt28z3">
    <w:name w:val="WW8NumSt28z3"/>
    <w:rsid w:val="0046380C"/>
    <w:rPr>
      <w:rFonts w:ascii="Symbol" w:hAnsi="Symbol"/>
    </w:rPr>
  </w:style>
  <w:style w:type="character" w:customStyle="1" w:styleId="WW8NumSt29z1">
    <w:name w:val="WW8NumSt29z1"/>
    <w:rsid w:val="0046380C"/>
    <w:rPr>
      <w:rFonts w:ascii="Courier New" w:hAnsi="Courier New"/>
    </w:rPr>
  </w:style>
  <w:style w:type="character" w:customStyle="1" w:styleId="WW8NumSt29z2">
    <w:name w:val="WW8NumSt29z2"/>
    <w:rsid w:val="0046380C"/>
    <w:rPr>
      <w:rFonts w:ascii="Wingdings" w:hAnsi="Wingdings"/>
    </w:rPr>
  </w:style>
  <w:style w:type="character" w:customStyle="1" w:styleId="WW8NumSt29z3">
    <w:name w:val="WW8NumSt29z3"/>
    <w:rsid w:val="0046380C"/>
    <w:rPr>
      <w:rFonts w:ascii="Symbol" w:hAnsi="Symbol"/>
    </w:rPr>
  </w:style>
  <w:style w:type="character" w:customStyle="1" w:styleId="WW8NumSt30z1">
    <w:name w:val="WW8NumSt30z1"/>
    <w:rsid w:val="0046380C"/>
    <w:rPr>
      <w:rFonts w:ascii="Courier New" w:hAnsi="Courier New"/>
    </w:rPr>
  </w:style>
  <w:style w:type="character" w:customStyle="1" w:styleId="WW8NumSt30z2">
    <w:name w:val="WW8NumSt30z2"/>
    <w:rsid w:val="0046380C"/>
    <w:rPr>
      <w:rFonts w:ascii="Wingdings" w:hAnsi="Wingdings"/>
    </w:rPr>
  </w:style>
  <w:style w:type="character" w:customStyle="1" w:styleId="WW8NumSt30z3">
    <w:name w:val="WW8NumSt30z3"/>
    <w:rsid w:val="0046380C"/>
    <w:rPr>
      <w:rFonts w:ascii="Symbol" w:hAnsi="Symbol"/>
    </w:rPr>
  </w:style>
  <w:style w:type="character" w:customStyle="1" w:styleId="WW8NumSt31z1">
    <w:name w:val="WW8NumSt31z1"/>
    <w:rsid w:val="0046380C"/>
    <w:rPr>
      <w:rFonts w:ascii="Courier New" w:hAnsi="Courier New"/>
    </w:rPr>
  </w:style>
  <w:style w:type="character" w:customStyle="1" w:styleId="WW8NumSt31z2">
    <w:name w:val="WW8NumSt31z2"/>
    <w:rsid w:val="0046380C"/>
    <w:rPr>
      <w:rFonts w:ascii="Wingdings" w:hAnsi="Wingdings"/>
    </w:rPr>
  </w:style>
  <w:style w:type="character" w:customStyle="1" w:styleId="WW8NumSt31z3">
    <w:name w:val="WW8NumSt31z3"/>
    <w:rsid w:val="0046380C"/>
    <w:rPr>
      <w:rFonts w:ascii="Symbol" w:hAnsi="Symbol"/>
    </w:rPr>
  </w:style>
  <w:style w:type="character" w:customStyle="1" w:styleId="WW8NumSt32z1">
    <w:name w:val="WW8NumSt32z1"/>
    <w:rsid w:val="0046380C"/>
    <w:rPr>
      <w:rFonts w:ascii="Courier New" w:hAnsi="Courier New"/>
    </w:rPr>
  </w:style>
  <w:style w:type="character" w:customStyle="1" w:styleId="WW8NumSt32z2">
    <w:name w:val="WW8NumSt32z2"/>
    <w:rsid w:val="0046380C"/>
    <w:rPr>
      <w:rFonts w:ascii="Wingdings" w:hAnsi="Wingdings"/>
    </w:rPr>
  </w:style>
  <w:style w:type="character" w:customStyle="1" w:styleId="WW8NumSt32z3">
    <w:name w:val="WW8NumSt32z3"/>
    <w:rsid w:val="0046380C"/>
    <w:rPr>
      <w:rFonts w:ascii="Symbol" w:hAnsi="Symbol"/>
    </w:rPr>
  </w:style>
  <w:style w:type="character" w:customStyle="1" w:styleId="WW8NumSt33z1">
    <w:name w:val="WW8NumSt33z1"/>
    <w:rsid w:val="0046380C"/>
    <w:rPr>
      <w:rFonts w:ascii="Courier New" w:hAnsi="Courier New"/>
    </w:rPr>
  </w:style>
  <w:style w:type="character" w:customStyle="1" w:styleId="WW8NumSt33z2">
    <w:name w:val="WW8NumSt33z2"/>
    <w:rsid w:val="0046380C"/>
    <w:rPr>
      <w:rFonts w:ascii="Wingdings" w:hAnsi="Wingdings"/>
    </w:rPr>
  </w:style>
  <w:style w:type="character" w:customStyle="1" w:styleId="WW8NumSt33z3">
    <w:name w:val="WW8NumSt33z3"/>
    <w:rsid w:val="0046380C"/>
    <w:rPr>
      <w:rFonts w:ascii="Symbol" w:hAnsi="Symbol"/>
    </w:rPr>
  </w:style>
  <w:style w:type="character" w:customStyle="1" w:styleId="WW8NumSt34z1">
    <w:name w:val="WW8NumSt34z1"/>
    <w:rsid w:val="0046380C"/>
    <w:rPr>
      <w:rFonts w:ascii="Courier New" w:hAnsi="Courier New"/>
    </w:rPr>
  </w:style>
  <w:style w:type="character" w:customStyle="1" w:styleId="WW8NumSt34z2">
    <w:name w:val="WW8NumSt34z2"/>
    <w:rsid w:val="0046380C"/>
    <w:rPr>
      <w:rFonts w:ascii="Wingdings" w:hAnsi="Wingdings"/>
    </w:rPr>
  </w:style>
  <w:style w:type="character" w:customStyle="1" w:styleId="WW8NumSt34z3">
    <w:name w:val="WW8NumSt34z3"/>
    <w:rsid w:val="0046380C"/>
    <w:rPr>
      <w:rFonts w:ascii="Symbol" w:hAnsi="Symbol"/>
    </w:rPr>
  </w:style>
  <w:style w:type="character" w:customStyle="1" w:styleId="WW8NumSt36z1">
    <w:name w:val="WW8NumSt36z1"/>
    <w:rsid w:val="0046380C"/>
    <w:rPr>
      <w:rFonts w:ascii="Courier New" w:hAnsi="Courier New"/>
    </w:rPr>
  </w:style>
  <w:style w:type="character" w:customStyle="1" w:styleId="WW8NumSt36z2">
    <w:name w:val="WW8NumSt36z2"/>
    <w:rsid w:val="0046380C"/>
    <w:rPr>
      <w:rFonts w:ascii="Wingdings" w:hAnsi="Wingdings"/>
    </w:rPr>
  </w:style>
  <w:style w:type="character" w:customStyle="1" w:styleId="WW8NumSt36z3">
    <w:name w:val="WW8NumSt36z3"/>
    <w:rsid w:val="0046380C"/>
    <w:rPr>
      <w:rFonts w:ascii="Symbol" w:hAnsi="Symbol"/>
    </w:rPr>
  </w:style>
  <w:style w:type="character" w:customStyle="1" w:styleId="WW8NumSt37z1">
    <w:name w:val="WW8NumSt37z1"/>
    <w:rsid w:val="0046380C"/>
    <w:rPr>
      <w:rFonts w:ascii="Courier New" w:hAnsi="Courier New"/>
    </w:rPr>
  </w:style>
  <w:style w:type="character" w:customStyle="1" w:styleId="WW8NumSt37z2">
    <w:name w:val="WW8NumSt37z2"/>
    <w:rsid w:val="0046380C"/>
    <w:rPr>
      <w:rFonts w:ascii="Wingdings" w:hAnsi="Wingdings"/>
    </w:rPr>
  </w:style>
  <w:style w:type="character" w:customStyle="1" w:styleId="WW8NumSt37z3">
    <w:name w:val="WW8NumSt37z3"/>
    <w:rsid w:val="0046380C"/>
    <w:rPr>
      <w:rFonts w:ascii="Symbol" w:hAnsi="Symbol"/>
    </w:rPr>
  </w:style>
  <w:style w:type="character" w:customStyle="1" w:styleId="WW8NumSt38z1">
    <w:name w:val="WW8NumSt38z1"/>
    <w:rsid w:val="0046380C"/>
    <w:rPr>
      <w:rFonts w:ascii="Courier New" w:hAnsi="Courier New"/>
    </w:rPr>
  </w:style>
  <w:style w:type="character" w:customStyle="1" w:styleId="WW8NumSt38z2">
    <w:name w:val="WW8NumSt38z2"/>
    <w:rsid w:val="0046380C"/>
    <w:rPr>
      <w:rFonts w:ascii="Wingdings" w:hAnsi="Wingdings"/>
    </w:rPr>
  </w:style>
  <w:style w:type="character" w:customStyle="1" w:styleId="WW8NumSt38z3">
    <w:name w:val="WW8NumSt38z3"/>
    <w:rsid w:val="0046380C"/>
    <w:rPr>
      <w:rFonts w:ascii="Symbol" w:hAnsi="Symbol"/>
    </w:rPr>
  </w:style>
  <w:style w:type="character" w:customStyle="1" w:styleId="WW8NumSt39z1">
    <w:name w:val="WW8NumSt39z1"/>
    <w:rsid w:val="0046380C"/>
    <w:rPr>
      <w:rFonts w:ascii="Courier New" w:hAnsi="Courier New"/>
    </w:rPr>
  </w:style>
  <w:style w:type="character" w:customStyle="1" w:styleId="WW8NumSt39z2">
    <w:name w:val="WW8NumSt39z2"/>
    <w:rsid w:val="0046380C"/>
    <w:rPr>
      <w:rFonts w:ascii="Wingdings" w:hAnsi="Wingdings"/>
    </w:rPr>
  </w:style>
  <w:style w:type="character" w:customStyle="1" w:styleId="WW8NumSt39z3">
    <w:name w:val="WW8NumSt39z3"/>
    <w:rsid w:val="0046380C"/>
    <w:rPr>
      <w:rFonts w:ascii="Symbol" w:hAnsi="Symbol"/>
    </w:rPr>
  </w:style>
  <w:style w:type="character" w:customStyle="1" w:styleId="WW8NumSt40z1">
    <w:name w:val="WW8NumSt40z1"/>
    <w:rsid w:val="0046380C"/>
    <w:rPr>
      <w:rFonts w:ascii="Courier New" w:hAnsi="Courier New"/>
    </w:rPr>
  </w:style>
  <w:style w:type="character" w:customStyle="1" w:styleId="WW8NumSt40z2">
    <w:name w:val="WW8NumSt40z2"/>
    <w:rsid w:val="0046380C"/>
    <w:rPr>
      <w:rFonts w:ascii="Wingdings" w:hAnsi="Wingdings"/>
    </w:rPr>
  </w:style>
  <w:style w:type="character" w:customStyle="1" w:styleId="WW8NumSt40z3">
    <w:name w:val="WW8NumSt40z3"/>
    <w:rsid w:val="0046380C"/>
    <w:rPr>
      <w:rFonts w:ascii="Symbol" w:hAnsi="Symbol"/>
    </w:rPr>
  </w:style>
  <w:style w:type="character" w:customStyle="1" w:styleId="WW8NumSt41z1">
    <w:name w:val="WW8NumSt41z1"/>
    <w:rsid w:val="0046380C"/>
    <w:rPr>
      <w:rFonts w:ascii="Courier New" w:hAnsi="Courier New"/>
    </w:rPr>
  </w:style>
  <w:style w:type="character" w:customStyle="1" w:styleId="WW8NumSt41z2">
    <w:name w:val="WW8NumSt41z2"/>
    <w:rsid w:val="0046380C"/>
    <w:rPr>
      <w:rFonts w:ascii="Wingdings" w:hAnsi="Wingdings"/>
    </w:rPr>
  </w:style>
  <w:style w:type="character" w:customStyle="1" w:styleId="WW8NumSt41z3">
    <w:name w:val="WW8NumSt41z3"/>
    <w:rsid w:val="0046380C"/>
    <w:rPr>
      <w:rFonts w:ascii="Symbol" w:hAnsi="Symbol"/>
    </w:rPr>
  </w:style>
  <w:style w:type="character" w:customStyle="1" w:styleId="WW8NumSt42z1">
    <w:name w:val="WW8NumSt42z1"/>
    <w:rsid w:val="0046380C"/>
    <w:rPr>
      <w:rFonts w:ascii="Courier New" w:hAnsi="Courier New"/>
    </w:rPr>
  </w:style>
  <w:style w:type="character" w:customStyle="1" w:styleId="WW8NumSt42z2">
    <w:name w:val="WW8NumSt42z2"/>
    <w:rsid w:val="0046380C"/>
    <w:rPr>
      <w:rFonts w:ascii="Wingdings" w:hAnsi="Wingdings"/>
    </w:rPr>
  </w:style>
  <w:style w:type="character" w:customStyle="1" w:styleId="WW8NumSt42z3">
    <w:name w:val="WW8NumSt42z3"/>
    <w:rsid w:val="0046380C"/>
    <w:rPr>
      <w:rFonts w:ascii="Symbol" w:hAnsi="Symbol"/>
    </w:rPr>
  </w:style>
  <w:style w:type="character" w:customStyle="1" w:styleId="WW8NumSt43z1">
    <w:name w:val="WW8NumSt43z1"/>
    <w:rsid w:val="0046380C"/>
    <w:rPr>
      <w:rFonts w:ascii="Courier New" w:hAnsi="Courier New"/>
    </w:rPr>
  </w:style>
  <w:style w:type="character" w:customStyle="1" w:styleId="WW8NumSt43z2">
    <w:name w:val="WW8NumSt43z2"/>
    <w:rsid w:val="0046380C"/>
    <w:rPr>
      <w:rFonts w:ascii="Wingdings" w:hAnsi="Wingdings"/>
    </w:rPr>
  </w:style>
  <w:style w:type="character" w:customStyle="1" w:styleId="WW8NumSt43z3">
    <w:name w:val="WW8NumSt43z3"/>
    <w:rsid w:val="0046380C"/>
    <w:rPr>
      <w:rFonts w:ascii="Symbol" w:hAnsi="Symbol"/>
    </w:rPr>
  </w:style>
  <w:style w:type="character" w:customStyle="1" w:styleId="WW8NumSt45z1">
    <w:name w:val="WW8NumSt45z1"/>
    <w:rsid w:val="0046380C"/>
    <w:rPr>
      <w:rFonts w:ascii="Courier New" w:hAnsi="Courier New"/>
    </w:rPr>
  </w:style>
  <w:style w:type="character" w:customStyle="1" w:styleId="WW8NumSt45z2">
    <w:name w:val="WW8NumSt45z2"/>
    <w:rsid w:val="0046380C"/>
    <w:rPr>
      <w:rFonts w:ascii="Wingdings" w:hAnsi="Wingdings"/>
    </w:rPr>
  </w:style>
  <w:style w:type="character" w:customStyle="1" w:styleId="WW8NumSt45z3">
    <w:name w:val="WW8NumSt45z3"/>
    <w:rsid w:val="0046380C"/>
    <w:rPr>
      <w:rFonts w:ascii="Symbol" w:hAnsi="Symbol"/>
    </w:rPr>
  </w:style>
  <w:style w:type="character" w:customStyle="1" w:styleId="WW8NumSt46z1">
    <w:name w:val="WW8NumSt46z1"/>
    <w:rsid w:val="0046380C"/>
    <w:rPr>
      <w:rFonts w:ascii="Courier New" w:hAnsi="Courier New"/>
    </w:rPr>
  </w:style>
  <w:style w:type="character" w:customStyle="1" w:styleId="WW8NumSt46z2">
    <w:name w:val="WW8NumSt46z2"/>
    <w:rsid w:val="0046380C"/>
    <w:rPr>
      <w:rFonts w:ascii="Wingdings" w:hAnsi="Wingdings"/>
    </w:rPr>
  </w:style>
  <w:style w:type="character" w:customStyle="1" w:styleId="WW8NumSt46z3">
    <w:name w:val="WW8NumSt46z3"/>
    <w:rsid w:val="0046380C"/>
    <w:rPr>
      <w:rFonts w:ascii="Symbol" w:hAnsi="Symbol"/>
    </w:rPr>
  </w:style>
  <w:style w:type="character" w:customStyle="1" w:styleId="WW8NumSt47z1">
    <w:name w:val="WW8NumSt47z1"/>
    <w:rsid w:val="0046380C"/>
    <w:rPr>
      <w:rFonts w:ascii="Courier New" w:hAnsi="Courier New"/>
    </w:rPr>
  </w:style>
  <w:style w:type="character" w:customStyle="1" w:styleId="WW8NumSt47z2">
    <w:name w:val="WW8NumSt47z2"/>
    <w:rsid w:val="0046380C"/>
    <w:rPr>
      <w:rFonts w:ascii="Wingdings" w:hAnsi="Wingdings"/>
    </w:rPr>
  </w:style>
  <w:style w:type="character" w:customStyle="1" w:styleId="WW8NumSt47z3">
    <w:name w:val="WW8NumSt47z3"/>
    <w:rsid w:val="0046380C"/>
    <w:rPr>
      <w:rFonts w:ascii="Symbol" w:hAnsi="Symbol"/>
    </w:rPr>
  </w:style>
  <w:style w:type="character" w:customStyle="1" w:styleId="WW8NumSt48z1">
    <w:name w:val="WW8NumSt48z1"/>
    <w:rsid w:val="0046380C"/>
    <w:rPr>
      <w:rFonts w:ascii="Courier New" w:hAnsi="Courier New"/>
    </w:rPr>
  </w:style>
  <w:style w:type="character" w:customStyle="1" w:styleId="WW8NumSt48z2">
    <w:name w:val="WW8NumSt48z2"/>
    <w:rsid w:val="0046380C"/>
    <w:rPr>
      <w:rFonts w:ascii="Wingdings" w:hAnsi="Wingdings"/>
    </w:rPr>
  </w:style>
  <w:style w:type="character" w:customStyle="1" w:styleId="WW8NumSt48z3">
    <w:name w:val="WW8NumSt48z3"/>
    <w:rsid w:val="0046380C"/>
    <w:rPr>
      <w:rFonts w:ascii="Symbol" w:hAnsi="Symbol"/>
    </w:rPr>
  </w:style>
  <w:style w:type="character" w:customStyle="1" w:styleId="WW8NumSt49z1">
    <w:name w:val="WW8NumSt49z1"/>
    <w:rsid w:val="0046380C"/>
    <w:rPr>
      <w:rFonts w:ascii="Courier New" w:hAnsi="Courier New"/>
    </w:rPr>
  </w:style>
  <w:style w:type="character" w:customStyle="1" w:styleId="WW8NumSt49z2">
    <w:name w:val="WW8NumSt49z2"/>
    <w:rsid w:val="0046380C"/>
    <w:rPr>
      <w:rFonts w:ascii="Wingdings" w:hAnsi="Wingdings"/>
    </w:rPr>
  </w:style>
  <w:style w:type="character" w:customStyle="1" w:styleId="WW8NumSt49z3">
    <w:name w:val="WW8NumSt49z3"/>
    <w:rsid w:val="0046380C"/>
    <w:rPr>
      <w:rFonts w:ascii="Symbol" w:hAnsi="Symbol"/>
    </w:rPr>
  </w:style>
  <w:style w:type="character" w:customStyle="1" w:styleId="WW8NumSt50z1">
    <w:name w:val="WW8NumSt50z1"/>
    <w:rsid w:val="0046380C"/>
    <w:rPr>
      <w:rFonts w:ascii="Courier New" w:hAnsi="Courier New"/>
    </w:rPr>
  </w:style>
  <w:style w:type="character" w:customStyle="1" w:styleId="WW8NumSt50z2">
    <w:name w:val="WW8NumSt50z2"/>
    <w:rsid w:val="0046380C"/>
    <w:rPr>
      <w:rFonts w:ascii="Wingdings" w:hAnsi="Wingdings"/>
    </w:rPr>
  </w:style>
  <w:style w:type="character" w:customStyle="1" w:styleId="WW8NumSt50z3">
    <w:name w:val="WW8NumSt50z3"/>
    <w:rsid w:val="0046380C"/>
    <w:rPr>
      <w:rFonts w:ascii="Symbol" w:hAnsi="Symbol"/>
    </w:rPr>
  </w:style>
  <w:style w:type="character" w:customStyle="1" w:styleId="WW8NumSt51z1">
    <w:name w:val="WW8NumSt51z1"/>
    <w:rsid w:val="0046380C"/>
    <w:rPr>
      <w:rFonts w:ascii="Courier New" w:hAnsi="Courier New"/>
    </w:rPr>
  </w:style>
  <w:style w:type="character" w:customStyle="1" w:styleId="WW8NumSt51z2">
    <w:name w:val="WW8NumSt51z2"/>
    <w:rsid w:val="0046380C"/>
    <w:rPr>
      <w:rFonts w:ascii="Wingdings" w:hAnsi="Wingdings"/>
    </w:rPr>
  </w:style>
  <w:style w:type="character" w:customStyle="1" w:styleId="WW8NumSt51z3">
    <w:name w:val="WW8NumSt51z3"/>
    <w:rsid w:val="0046380C"/>
    <w:rPr>
      <w:rFonts w:ascii="Symbol" w:hAnsi="Symbol"/>
    </w:rPr>
  </w:style>
  <w:style w:type="character" w:customStyle="1" w:styleId="WW8NumSt52z1">
    <w:name w:val="WW8NumSt52z1"/>
    <w:rsid w:val="0046380C"/>
    <w:rPr>
      <w:rFonts w:ascii="Courier New" w:hAnsi="Courier New"/>
    </w:rPr>
  </w:style>
  <w:style w:type="character" w:customStyle="1" w:styleId="WW8NumSt52z2">
    <w:name w:val="WW8NumSt52z2"/>
    <w:rsid w:val="0046380C"/>
    <w:rPr>
      <w:rFonts w:ascii="Wingdings" w:hAnsi="Wingdings"/>
    </w:rPr>
  </w:style>
  <w:style w:type="character" w:customStyle="1" w:styleId="WW8NumSt52z3">
    <w:name w:val="WW8NumSt52z3"/>
    <w:rsid w:val="0046380C"/>
    <w:rPr>
      <w:rFonts w:ascii="Symbol" w:hAnsi="Symbol"/>
    </w:rPr>
  </w:style>
  <w:style w:type="character" w:customStyle="1" w:styleId="WW8NumSt54z1">
    <w:name w:val="WW8NumSt54z1"/>
    <w:rsid w:val="0046380C"/>
    <w:rPr>
      <w:rFonts w:ascii="Courier New" w:hAnsi="Courier New"/>
    </w:rPr>
  </w:style>
  <w:style w:type="character" w:customStyle="1" w:styleId="WW8NumSt54z2">
    <w:name w:val="WW8NumSt54z2"/>
    <w:rsid w:val="0046380C"/>
    <w:rPr>
      <w:rFonts w:ascii="Wingdings" w:hAnsi="Wingdings"/>
    </w:rPr>
  </w:style>
  <w:style w:type="character" w:customStyle="1" w:styleId="WW8NumSt54z3">
    <w:name w:val="WW8NumSt54z3"/>
    <w:rsid w:val="0046380C"/>
    <w:rPr>
      <w:rFonts w:ascii="Symbol" w:hAnsi="Symbol"/>
    </w:rPr>
  </w:style>
  <w:style w:type="character" w:customStyle="1" w:styleId="WW8NumSt55z1">
    <w:name w:val="WW8NumSt55z1"/>
    <w:rsid w:val="0046380C"/>
    <w:rPr>
      <w:rFonts w:ascii="Courier New" w:hAnsi="Courier New"/>
    </w:rPr>
  </w:style>
  <w:style w:type="character" w:customStyle="1" w:styleId="WW8NumSt55z2">
    <w:name w:val="WW8NumSt55z2"/>
    <w:rsid w:val="0046380C"/>
    <w:rPr>
      <w:rFonts w:ascii="Wingdings" w:hAnsi="Wingdings"/>
    </w:rPr>
  </w:style>
  <w:style w:type="character" w:customStyle="1" w:styleId="WW8NumSt55z3">
    <w:name w:val="WW8NumSt55z3"/>
    <w:rsid w:val="0046380C"/>
    <w:rPr>
      <w:rFonts w:ascii="Symbol" w:hAnsi="Symbol"/>
    </w:rPr>
  </w:style>
  <w:style w:type="character" w:customStyle="1" w:styleId="WW8NumSt56z1">
    <w:name w:val="WW8NumSt56z1"/>
    <w:rsid w:val="0046380C"/>
    <w:rPr>
      <w:rFonts w:ascii="Courier New" w:hAnsi="Courier New"/>
    </w:rPr>
  </w:style>
  <w:style w:type="character" w:customStyle="1" w:styleId="WW8NumSt56z2">
    <w:name w:val="WW8NumSt56z2"/>
    <w:rsid w:val="0046380C"/>
    <w:rPr>
      <w:rFonts w:ascii="Wingdings" w:hAnsi="Wingdings"/>
    </w:rPr>
  </w:style>
  <w:style w:type="character" w:customStyle="1" w:styleId="WW8NumSt56z3">
    <w:name w:val="WW8NumSt56z3"/>
    <w:rsid w:val="0046380C"/>
    <w:rPr>
      <w:rFonts w:ascii="Symbol" w:hAnsi="Symbol"/>
    </w:rPr>
  </w:style>
  <w:style w:type="character" w:customStyle="1" w:styleId="WW8NumSt57z1">
    <w:name w:val="WW8NumSt57z1"/>
    <w:rsid w:val="0046380C"/>
    <w:rPr>
      <w:rFonts w:ascii="Courier New" w:hAnsi="Courier New"/>
    </w:rPr>
  </w:style>
  <w:style w:type="character" w:customStyle="1" w:styleId="WW8NumSt57z2">
    <w:name w:val="WW8NumSt57z2"/>
    <w:rsid w:val="0046380C"/>
    <w:rPr>
      <w:rFonts w:ascii="Wingdings" w:hAnsi="Wingdings"/>
    </w:rPr>
  </w:style>
  <w:style w:type="character" w:customStyle="1" w:styleId="WW8NumSt57z3">
    <w:name w:val="WW8NumSt57z3"/>
    <w:rsid w:val="0046380C"/>
    <w:rPr>
      <w:rFonts w:ascii="Symbol" w:hAnsi="Symbol"/>
    </w:rPr>
  </w:style>
  <w:style w:type="character" w:customStyle="1" w:styleId="WW8NumSt58z1">
    <w:name w:val="WW8NumSt58z1"/>
    <w:rsid w:val="0046380C"/>
    <w:rPr>
      <w:rFonts w:ascii="Courier New" w:hAnsi="Courier New"/>
    </w:rPr>
  </w:style>
  <w:style w:type="character" w:customStyle="1" w:styleId="WW8NumSt58z2">
    <w:name w:val="WW8NumSt58z2"/>
    <w:rsid w:val="0046380C"/>
    <w:rPr>
      <w:rFonts w:ascii="Wingdings" w:hAnsi="Wingdings"/>
    </w:rPr>
  </w:style>
  <w:style w:type="character" w:customStyle="1" w:styleId="WW8NumSt58z3">
    <w:name w:val="WW8NumSt58z3"/>
    <w:rsid w:val="0046380C"/>
    <w:rPr>
      <w:rFonts w:ascii="Symbol" w:hAnsi="Symbol"/>
    </w:rPr>
  </w:style>
  <w:style w:type="character" w:customStyle="1" w:styleId="WW8NumSt59z1">
    <w:name w:val="WW8NumSt59z1"/>
    <w:rsid w:val="0046380C"/>
    <w:rPr>
      <w:rFonts w:ascii="Courier New" w:hAnsi="Courier New"/>
    </w:rPr>
  </w:style>
  <w:style w:type="character" w:customStyle="1" w:styleId="WW8NumSt59z2">
    <w:name w:val="WW8NumSt59z2"/>
    <w:rsid w:val="0046380C"/>
    <w:rPr>
      <w:rFonts w:ascii="Wingdings" w:hAnsi="Wingdings"/>
    </w:rPr>
  </w:style>
  <w:style w:type="character" w:customStyle="1" w:styleId="WW8NumSt59z3">
    <w:name w:val="WW8NumSt59z3"/>
    <w:rsid w:val="0046380C"/>
    <w:rPr>
      <w:rFonts w:ascii="Symbol" w:hAnsi="Symbol"/>
    </w:rPr>
  </w:style>
  <w:style w:type="character" w:customStyle="1" w:styleId="WW8NumSt60z1">
    <w:name w:val="WW8NumSt60z1"/>
    <w:rsid w:val="0046380C"/>
    <w:rPr>
      <w:rFonts w:ascii="Courier New" w:hAnsi="Courier New"/>
    </w:rPr>
  </w:style>
  <w:style w:type="character" w:customStyle="1" w:styleId="WW8NumSt60z2">
    <w:name w:val="WW8NumSt60z2"/>
    <w:rsid w:val="0046380C"/>
    <w:rPr>
      <w:rFonts w:ascii="Wingdings" w:hAnsi="Wingdings"/>
    </w:rPr>
  </w:style>
  <w:style w:type="character" w:customStyle="1" w:styleId="WW8NumSt60z3">
    <w:name w:val="WW8NumSt60z3"/>
    <w:rsid w:val="0046380C"/>
    <w:rPr>
      <w:rFonts w:ascii="Symbol" w:hAnsi="Symbol"/>
    </w:rPr>
  </w:style>
  <w:style w:type="character" w:customStyle="1" w:styleId="WW8NumSt62z1">
    <w:name w:val="WW8NumSt62z1"/>
    <w:rsid w:val="0046380C"/>
    <w:rPr>
      <w:rFonts w:ascii="Courier New" w:hAnsi="Courier New"/>
    </w:rPr>
  </w:style>
  <w:style w:type="character" w:customStyle="1" w:styleId="WW8NumSt62z2">
    <w:name w:val="WW8NumSt62z2"/>
    <w:rsid w:val="0046380C"/>
    <w:rPr>
      <w:rFonts w:ascii="Wingdings" w:hAnsi="Wingdings"/>
    </w:rPr>
  </w:style>
  <w:style w:type="character" w:customStyle="1" w:styleId="WW8NumSt62z3">
    <w:name w:val="WW8NumSt62z3"/>
    <w:rsid w:val="0046380C"/>
    <w:rPr>
      <w:rFonts w:ascii="Symbol" w:hAnsi="Symbol"/>
    </w:rPr>
  </w:style>
  <w:style w:type="character" w:customStyle="1" w:styleId="WW8NumSt63z1">
    <w:name w:val="WW8NumSt63z1"/>
    <w:rsid w:val="0046380C"/>
    <w:rPr>
      <w:rFonts w:ascii="Courier New" w:hAnsi="Courier New"/>
    </w:rPr>
  </w:style>
  <w:style w:type="character" w:customStyle="1" w:styleId="WW8NumSt63z2">
    <w:name w:val="WW8NumSt63z2"/>
    <w:rsid w:val="0046380C"/>
    <w:rPr>
      <w:rFonts w:ascii="Wingdings" w:hAnsi="Wingdings"/>
    </w:rPr>
  </w:style>
  <w:style w:type="character" w:customStyle="1" w:styleId="WW8NumSt63z3">
    <w:name w:val="WW8NumSt63z3"/>
    <w:rsid w:val="0046380C"/>
    <w:rPr>
      <w:rFonts w:ascii="Symbol" w:hAnsi="Symbol"/>
    </w:rPr>
  </w:style>
  <w:style w:type="character" w:customStyle="1" w:styleId="WW8NumSt64z0">
    <w:name w:val="WW8NumSt64z0"/>
    <w:rsid w:val="0046380C"/>
    <w:rPr>
      <w:rFonts w:ascii="Symbol" w:hAnsi="Symbol"/>
      <w:sz w:val="24"/>
    </w:rPr>
  </w:style>
  <w:style w:type="character" w:customStyle="1" w:styleId="WW8NumSt66z1">
    <w:name w:val="WW8NumSt66z1"/>
    <w:rsid w:val="0046380C"/>
    <w:rPr>
      <w:rFonts w:ascii="Courier New" w:hAnsi="Courier New"/>
    </w:rPr>
  </w:style>
  <w:style w:type="character" w:customStyle="1" w:styleId="WW8NumSt66z2">
    <w:name w:val="WW8NumSt66z2"/>
    <w:rsid w:val="0046380C"/>
    <w:rPr>
      <w:rFonts w:ascii="Wingdings" w:hAnsi="Wingdings"/>
    </w:rPr>
  </w:style>
  <w:style w:type="character" w:customStyle="1" w:styleId="WW8NumSt66z3">
    <w:name w:val="WW8NumSt66z3"/>
    <w:rsid w:val="0046380C"/>
    <w:rPr>
      <w:rFonts w:ascii="Symbol" w:hAnsi="Symbol"/>
    </w:rPr>
  </w:style>
  <w:style w:type="character" w:customStyle="1" w:styleId="WW8NumSt67z1">
    <w:name w:val="WW8NumSt67z1"/>
    <w:rsid w:val="0046380C"/>
    <w:rPr>
      <w:rFonts w:ascii="Courier New" w:hAnsi="Courier New"/>
    </w:rPr>
  </w:style>
  <w:style w:type="character" w:customStyle="1" w:styleId="WW8NumSt67z2">
    <w:name w:val="WW8NumSt67z2"/>
    <w:rsid w:val="0046380C"/>
    <w:rPr>
      <w:rFonts w:ascii="Wingdings" w:hAnsi="Wingdings"/>
    </w:rPr>
  </w:style>
  <w:style w:type="character" w:customStyle="1" w:styleId="WW8NumSt67z3">
    <w:name w:val="WW8NumSt67z3"/>
    <w:rsid w:val="0046380C"/>
    <w:rPr>
      <w:rFonts w:ascii="Symbol" w:hAnsi="Symbol"/>
    </w:rPr>
  </w:style>
  <w:style w:type="character" w:customStyle="1" w:styleId="WW8NumSt68z1">
    <w:name w:val="WW8NumSt68z1"/>
    <w:rsid w:val="0046380C"/>
    <w:rPr>
      <w:rFonts w:ascii="Courier New" w:hAnsi="Courier New"/>
    </w:rPr>
  </w:style>
  <w:style w:type="character" w:customStyle="1" w:styleId="WW8NumSt68z2">
    <w:name w:val="WW8NumSt68z2"/>
    <w:rsid w:val="0046380C"/>
    <w:rPr>
      <w:rFonts w:ascii="Wingdings" w:hAnsi="Wingdings"/>
    </w:rPr>
  </w:style>
  <w:style w:type="character" w:customStyle="1" w:styleId="WW8NumSt68z3">
    <w:name w:val="WW8NumSt68z3"/>
    <w:rsid w:val="0046380C"/>
    <w:rPr>
      <w:rFonts w:ascii="Symbol" w:hAnsi="Symbol"/>
    </w:rPr>
  </w:style>
  <w:style w:type="character" w:customStyle="1" w:styleId="WW8NumSt69z1">
    <w:name w:val="WW8NumSt69z1"/>
    <w:rsid w:val="0046380C"/>
    <w:rPr>
      <w:rFonts w:ascii="Courier New" w:hAnsi="Courier New"/>
    </w:rPr>
  </w:style>
  <w:style w:type="character" w:customStyle="1" w:styleId="WW8NumSt69z2">
    <w:name w:val="WW8NumSt69z2"/>
    <w:rsid w:val="0046380C"/>
    <w:rPr>
      <w:rFonts w:ascii="Wingdings" w:hAnsi="Wingdings"/>
    </w:rPr>
  </w:style>
  <w:style w:type="character" w:customStyle="1" w:styleId="WW8NumSt69z3">
    <w:name w:val="WW8NumSt69z3"/>
    <w:rsid w:val="0046380C"/>
    <w:rPr>
      <w:rFonts w:ascii="Symbol" w:hAnsi="Symbol"/>
    </w:rPr>
  </w:style>
  <w:style w:type="character" w:customStyle="1" w:styleId="WW8NumSt70z0">
    <w:name w:val="WW8NumSt70z0"/>
    <w:rsid w:val="0046380C"/>
    <w:rPr>
      <w:rFonts w:ascii="Symbol" w:hAnsi="Symbol"/>
    </w:rPr>
  </w:style>
  <w:style w:type="character" w:customStyle="1" w:styleId="WW8NumSt78z1">
    <w:name w:val="WW8NumSt78z1"/>
    <w:rsid w:val="0046380C"/>
    <w:rPr>
      <w:rFonts w:ascii="Courier New" w:hAnsi="Courier New"/>
    </w:rPr>
  </w:style>
  <w:style w:type="character" w:customStyle="1" w:styleId="WW8NumSt78z2">
    <w:name w:val="WW8NumSt78z2"/>
    <w:rsid w:val="0046380C"/>
    <w:rPr>
      <w:rFonts w:ascii="Wingdings" w:hAnsi="Wingdings"/>
    </w:rPr>
  </w:style>
  <w:style w:type="character" w:customStyle="1" w:styleId="WW8NumSt78z3">
    <w:name w:val="WW8NumSt78z3"/>
    <w:rsid w:val="0046380C"/>
    <w:rPr>
      <w:rFonts w:ascii="Symbol" w:hAnsi="Symbol"/>
    </w:rPr>
  </w:style>
  <w:style w:type="character" w:customStyle="1" w:styleId="WW8NumSt79z0">
    <w:name w:val="WW8NumSt79z0"/>
    <w:rsid w:val="0046380C"/>
    <w:rPr>
      <w:rFonts w:ascii="Symbol" w:hAnsi="Symbol"/>
    </w:rPr>
  </w:style>
  <w:style w:type="character" w:customStyle="1" w:styleId="WW-DefaultParagraphFont1111">
    <w:name w:val="WW-Default Paragraph Font1111"/>
    <w:rsid w:val="0046380C"/>
  </w:style>
  <w:style w:type="character" w:customStyle="1" w:styleId="FootnoteCharacters">
    <w:name w:val="Footnote Characters"/>
    <w:rsid w:val="0046380C"/>
    <w:rPr>
      <w:vertAlign w:val="superscript"/>
    </w:rPr>
  </w:style>
  <w:style w:type="character" w:customStyle="1" w:styleId="WW-FootnoteCharacters">
    <w:name w:val="WW-Footnote Characters"/>
    <w:rsid w:val="0046380C"/>
    <w:rPr>
      <w:vertAlign w:val="superscript"/>
    </w:rPr>
  </w:style>
  <w:style w:type="character" w:customStyle="1" w:styleId="WW-FootnoteCharacters1">
    <w:name w:val="WW-Footnote Characters1"/>
    <w:rsid w:val="0046380C"/>
    <w:rPr>
      <w:vertAlign w:val="superscript"/>
    </w:rPr>
  </w:style>
  <w:style w:type="character" w:customStyle="1" w:styleId="WW-FootnoteCharacters11">
    <w:name w:val="WW-Footnote Characters11"/>
    <w:rsid w:val="0046380C"/>
    <w:rPr>
      <w:vertAlign w:val="superscript"/>
    </w:rPr>
  </w:style>
  <w:style w:type="character" w:customStyle="1" w:styleId="WW-FootnoteCharacters111">
    <w:name w:val="WW-Footnote Characters111"/>
    <w:rsid w:val="0046380C"/>
    <w:rPr>
      <w:vertAlign w:val="superscript"/>
    </w:rPr>
  </w:style>
  <w:style w:type="character" w:customStyle="1" w:styleId="WW-FootnoteCharacters1111">
    <w:name w:val="WW-Footnote Characters1111"/>
    <w:rsid w:val="0046380C"/>
    <w:rPr>
      <w:vertAlign w:val="superscript"/>
    </w:rPr>
  </w:style>
  <w:style w:type="character" w:customStyle="1" w:styleId="WW-FootnoteCharacters11111">
    <w:name w:val="WW-Footnote Characters11111"/>
    <w:rsid w:val="0046380C"/>
    <w:rPr>
      <w:vertAlign w:val="superscript"/>
    </w:rPr>
  </w:style>
  <w:style w:type="character" w:customStyle="1" w:styleId="WW-FootnoteCharacters111111">
    <w:name w:val="WW-Footnote Characters111111"/>
    <w:rsid w:val="0046380C"/>
    <w:rPr>
      <w:vertAlign w:val="superscript"/>
    </w:rPr>
  </w:style>
  <w:style w:type="character" w:customStyle="1" w:styleId="WW-FootnoteCharacters1111111">
    <w:name w:val="WW-Footnote Characters1111111"/>
    <w:rsid w:val="0046380C"/>
    <w:rPr>
      <w:vertAlign w:val="superscript"/>
    </w:rPr>
  </w:style>
  <w:style w:type="character" w:customStyle="1" w:styleId="WW-FootnoteCharacters11111111">
    <w:name w:val="WW-Footnote Characters11111111"/>
    <w:rsid w:val="0046380C"/>
    <w:rPr>
      <w:vertAlign w:val="superscript"/>
    </w:rPr>
  </w:style>
  <w:style w:type="character" w:customStyle="1" w:styleId="WW-FootnoteCharacters111111111">
    <w:name w:val="WW-Footnote Characters111111111"/>
    <w:rsid w:val="0046380C"/>
    <w:rPr>
      <w:vertAlign w:val="superscript"/>
    </w:rPr>
  </w:style>
  <w:style w:type="character" w:customStyle="1" w:styleId="WW-FootnoteCharacters1111111111">
    <w:name w:val="WW-Footnote Characters1111111111"/>
    <w:rsid w:val="0046380C"/>
    <w:rPr>
      <w:vertAlign w:val="superscript"/>
    </w:rPr>
  </w:style>
  <w:style w:type="character" w:customStyle="1" w:styleId="WW-FootnoteCharacters11111111111">
    <w:name w:val="WW-Footnote Characters11111111111"/>
    <w:rsid w:val="0046380C"/>
    <w:rPr>
      <w:vertAlign w:val="superscript"/>
    </w:rPr>
  </w:style>
  <w:style w:type="character" w:customStyle="1" w:styleId="WW-FootnoteCharacters111111111111">
    <w:name w:val="WW-Footnote Characters111111111111"/>
    <w:rsid w:val="0046380C"/>
    <w:rPr>
      <w:vertAlign w:val="superscript"/>
    </w:rPr>
  </w:style>
  <w:style w:type="character" w:customStyle="1" w:styleId="EndnoteCharacters">
    <w:name w:val="Endnote Characters"/>
    <w:rsid w:val="0046380C"/>
    <w:rPr>
      <w:vertAlign w:val="superscript"/>
    </w:rPr>
  </w:style>
  <w:style w:type="character" w:customStyle="1" w:styleId="WW-EndnoteCharacters">
    <w:name w:val="WW-Endnote Characters"/>
    <w:rsid w:val="0046380C"/>
    <w:rPr>
      <w:vertAlign w:val="superscript"/>
    </w:rPr>
  </w:style>
  <w:style w:type="character" w:customStyle="1" w:styleId="WW-EndnoteCharacters1">
    <w:name w:val="WW-Endnote Characters1"/>
    <w:rsid w:val="0046380C"/>
    <w:rPr>
      <w:vertAlign w:val="superscript"/>
    </w:rPr>
  </w:style>
  <w:style w:type="character" w:customStyle="1" w:styleId="WW-EndnoteCharacters11">
    <w:name w:val="WW-Endnote Characters11"/>
    <w:rsid w:val="0046380C"/>
    <w:rPr>
      <w:vertAlign w:val="superscript"/>
    </w:rPr>
  </w:style>
  <w:style w:type="character" w:customStyle="1" w:styleId="WW-EndnoteCharacters111">
    <w:name w:val="WW-Endnote Characters111"/>
    <w:rsid w:val="0046380C"/>
    <w:rPr>
      <w:vertAlign w:val="superscript"/>
    </w:rPr>
  </w:style>
  <w:style w:type="character" w:customStyle="1" w:styleId="WW-EndnoteCharacters1111">
    <w:name w:val="WW-Endnote Characters1111"/>
    <w:rsid w:val="0046380C"/>
    <w:rPr>
      <w:vertAlign w:val="superscript"/>
    </w:rPr>
  </w:style>
  <w:style w:type="character" w:customStyle="1" w:styleId="WW-EndnoteCharacters11111">
    <w:name w:val="WW-Endnote Characters11111"/>
    <w:rsid w:val="0046380C"/>
    <w:rPr>
      <w:vertAlign w:val="superscript"/>
    </w:rPr>
  </w:style>
  <w:style w:type="character" w:customStyle="1" w:styleId="WW-EndnoteCharacters111111">
    <w:name w:val="WW-Endnote Characters111111"/>
    <w:rsid w:val="0046380C"/>
    <w:rPr>
      <w:vertAlign w:val="superscript"/>
    </w:rPr>
  </w:style>
  <w:style w:type="character" w:customStyle="1" w:styleId="WW-EndnoteCharacters1111111">
    <w:name w:val="WW-Endnote Characters1111111"/>
    <w:rsid w:val="0046380C"/>
    <w:rPr>
      <w:vertAlign w:val="superscript"/>
    </w:rPr>
  </w:style>
  <w:style w:type="character" w:customStyle="1" w:styleId="WW-EndnoteCharacters11111111">
    <w:name w:val="WW-Endnote Characters11111111"/>
    <w:rsid w:val="0046380C"/>
    <w:rPr>
      <w:vertAlign w:val="superscript"/>
    </w:rPr>
  </w:style>
  <w:style w:type="character" w:customStyle="1" w:styleId="WW-EndnoteCharacters111111111">
    <w:name w:val="WW-Endnote Characters111111111"/>
    <w:rsid w:val="0046380C"/>
    <w:rPr>
      <w:vertAlign w:val="superscript"/>
    </w:rPr>
  </w:style>
  <w:style w:type="character" w:customStyle="1" w:styleId="WW-EndnoteCharacters1111111111">
    <w:name w:val="WW-Endnote Characters1111111111"/>
    <w:rsid w:val="0046380C"/>
    <w:rPr>
      <w:vertAlign w:val="superscript"/>
    </w:rPr>
  </w:style>
  <w:style w:type="character" w:customStyle="1" w:styleId="WW-EndnoteCharacters11111111111">
    <w:name w:val="WW-Endnote Characters11111111111"/>
    <w:rsid w:val="0046380C"/>
    <w:rPr>
      <w:vertAlign w:val="superscript"/>
    </w:rPr>
  </w:style>
  <w:style w:type="character" w:customStyle="1" w:styleId="WW-EndnoteCharacters111111111111">
    <w:name w:val="WW-Endnote Characters111111111111"/>
    <w:rsid w:val="0046380C"/>
  </w:style>
  <w:style w:type="character" w:customStyle="1" w:styleId="NumberingSymbols">
    <w:name w:val="Numbering Symbols"/>
    <w:rsid w:val="0046380C"/>
  </w:style>
  <w:style w:type="character" w:customStyle="1" w:styleId="WW-NumberingSymbols">
    <w:name w:val="WW-Numbering Symbols"/>
    <w:rsid w:val="0046380C"/>
  </w:style>
  <w:style w:type="character" w:customStyle="1" w:styleId="WW-NumberingSymbols1">
    <w:name w:val="WW-Numbering Symbols1"/>
    <w:rsid w:val="0046380C"/>
  </w:style>
  <w:style w:type="character" w:customStyle="1" w:styleId="WW-NumberingSymbols11">
    <w:name w:val="WW-Numbering Symbols11"/>
    <w:rsid w:val="0046380C"/>
  </w:style>
  <w:style w:type="character" w:customStyle="1" w:styleId="WW-NumberingSymbols111">
    <w:name w:val="WW-Numbering Symbols111"/>
    <w:rsid w:val="0046380C"/>
  </w:style>
  <w:style w:type="character" w:customStyle="1" w:styleId="WW-NumberingSymbols1111">
    <w:name w:val="WW-Numbering Symbols1111"/>
    <w:rsid w:val="0046380C"/>
  </w:style>
  <w:style w:type="character" w:customStyle="1" w:styleId="WW-NumberingSymbols11111">
    <w:name w:val="WW-Numbering Symbols11111"/>
    <w:rsid w:val="0046380C"/>
  </w:style>
  <w:style w:type="character" w:customStyle="1" w:styleId="WW-NumberingSymbols111111">
    <w:name w:val="WW-Numbering Symbols111111"/>
    <w:rsid w:val="0046380C"/>
  </w:style>
  <w:style w:type="character" w:customStyle="1" w:styleId="WW-NumberingSymbols1111111">
    <w:name w:val="WW-Numbering Symbols1111111"/>
    <w:rsid w:val="0046380C"/>
  </w:style>
  <w:style w:type="character" w:customStyle="1" w:styleId="WW-NumberingSymbols11111111">
    <w:name w:val="WW-Numbering Symbols11111111"/>
    <w:rsid w:val="0046380C"/>
  </w:style>
  <w:style w:type="character" w:customStyle="1" w:styleId="WW-NumberingSymbols111111111">
    <w:name w:val="WW-Numbering Symbols111111111"/>
    <w:rsid w:val="0046380C"/>
  </w:style>
  <w:style w:type="character" w:customStyle="1" w:styleId="Bullets">
    <w:name w:val="Bullets"/>
    <w:rsid w:val="0046380C"/>
    <w:rPr>
      <w:rFonts w:ascii="StarSymbol" w:eastAsia="StarSymbol" w:hAnsi="StarSymbol" w:cs="StarSymbol"/>
      <w:sz w:val="18"/>
      <w:szCs w:val="18"/>
    </w:rPr>
  </w:style>
  <w:style w:type="character" w:customStyle="1" w:styleId="WW-Bullets">
    <w:name w:val="WW-Bullets"/>
    <w:rsid w:val="0046380C"/>
    <w:rPr>
      <w:rFonts w:ascii="StarSymbol" w:eastAsia="StarSymbol" w:hAnsi="StarSymbol" w:cs="StarSymbol"/>
      <w:sz w:val="18"/>
      <w:szCs w:val="18"/>
    </w:rPr>
  </w:style>
  <w:style w:type="character" w:customStyle="1" w:styleId="WW-Bullets1">
    <w:name w:val="WW-Bullets1"/>
    <w:rsid w:val="0046380C"/>
    <w:rPr>
      <w:rFonts w:ascii="StarSymbol" w:eastAsia="StarSymbol" w:hAnsi="StarSymbol" w:cs="StarSymbol"/>
      <w:sz w:val="18"/>
      <w:szCs w:val="18"/>
    </w:rPr>
  </w:style>
  <w:style w:type="character" w:customStyle="1" w:styleId="WW-Bullets11">
    <w:name w:val="WW-Bullets11"/>
    <w:rsid w:val="0046380C"/>
    <w:rPr>
      <w:rFonts w:ascii="StarSymbol" w:eastAsia="StarSymbol" w:hAnsi="StarSymbol" w:cs="StarSymbol"/>
      <w:sz w:val="18"/>
      <w:szCs w:val="18"/>
    </w:rPr>
  </w:style>
  <w:style w:type="character" w:customStyle="1" w:styleId="WW-Bullets111">
    <w:name w:val="WW-Bullets111"/>
    <w:rsid w:val="0046380C"/>
    <w:rPr>
      <w:rFonts w:ascii="StarSymbol" w:eastAsia="StarSymbol" w:hAnsi="StarSymbol" w:cs="StarSymbol"/>
      <w:sz w:val="18"/>
      <w:szCs w:val="18"/>
    </w:rPr>
  </w:style>
  <w:style w:type="character" w:customStyle="1" w:styleId="WW-Bullets1111">
    <w:name w:val="WW-Bullets1111"/>
    <w:rsid w:val="0046380C"/>
    <w:rPr>
      <w:rFonts w:ascii="StarSymbol" w:eastAsia="StarSymbol" w:hAnsi="StarSymbol" w:cs="StarSymbol"/>
      <w:sz w:val="18"/>
      <w:szCs w:val="18"/>
    </w:rPr>
  </w:style>
  <w:style w:type="character" w:customStyle="1" w:styleId="WW-Bullets11111">
    <w:name w:val="WW-Bullets11111"/>
    <w:rsid w:val="0046380C"/>
    <w:rPr>
      <w:rFonts w:ascii="StarSymbol" w:eastAsia="StarSymbol" w:hAnsi="StarSymbol" w:cs="StarSymbol"/>
      <w:sz w:val="18"/>
      <w:szCs w:val="18"/>
    </w:rPr>
  </w:style>
  <w:style w:type="character" w:customStyle="1" w:styleId="WW-Bullets111111">
    <w:name w:val="WW-Bullets111111"/>
    <w:rsid w:val="0046380C"/>
    <w:rPr>
      <w:rFonts w:ascii="StarSymbol" w:eastAsia="StarSymbol" w:hAnsi="StarSymbol" w:cs="StarSymbol"/>
      <w:sz w:val="18"/>
      <w:szCs w:val="18"/>
    </w:rPr>
  </w:style>
  <w:style w:type="character" w:customStyle="1" w:styleId="WW-Bullets1111111">
    <w:name w:val="WW-Bullets1111111"/>
    <w:rsid w:val="0046380C"/>
    <w:rPr>
      <w:rFonts w:ascii="StarSymbol" w:eastAsia="StarSymbol" w:hAnsi="StarSymbol" w:cs="StarSymbol"/>
      <w:sz w:val="18"/>
      <w:szCs w:val="18"/>
    </w:rPr>
  </w:style>
  <w:style w:type="character" w:customStyle="1" w:styleId="WW-Bullets11111111">
    <w:name w:val="WW-Bullets11111111"/>
    <w:rsid w:val="0046380C"/>
    <w:rPr>
      <w:rFonts w:ascii="StarSymbol" w:eastAsia="StarSymbol" w:hAnsi="StarSymbol" w:cs="StarSymbol"/>
      <w:sz w:val="18"/>
      <w:szCs w:val="18"/>
    </w:rPr>
  </w:style>
  <w:style w:type="character" w:customStyle="1" w:styleId="WW-Bullets111111111">
    <w:name w:val="WW-Bullets111111111"/>
    <w:rsid w:val="0046380C"/>
    <w:rPr>
      <w:rFonts w:ascii="StarSymbol" w:eastAsia="StarSymbol" w:hAnsi="StarSymbol" w:cs="StarSymbol"/>
      <w:sz w:val="18"/>
      <w:szCs w:val="18"/>
    </w:rPr>
  </w:style>
  <w:style w:type="character" w:styleId="Sorszma">
    <w:name w:val="line number"/>
    <w:rsid w:val="0046380C"/>
    <w:rPr>
      <w:sz w:val="20"/>
    </w:rPr>
  </w:style>
  <w:style w:type="paragraph" w:customStyle="1" w:styleId="Kpalrs1">
    <w:name w:val="Képaláírás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Index">
    <w:name w:val="Index"/>
    <w:basedOn w:val="Norml"/>
    <w:rsid w:val="0046380C"/>
    <w:pPr>
      <w:suppressLineNumbers/>
      <w:suppressAutoHyphens/>
    </w:pPr>
    <w:rPr>
      <w:rFonts w:ascii="Arial" w:hAnsi="Arial" w:cs="Lucida Sans Unicode"/>
      <w:szCs w:val="20"/>
      <w:lang w:eastAsia="ar-SA"/>
    </w:rPr>
  </w:style>
  <w:style w:type="paragraph" w:customStyle="1" w:styleId="Heading">
    <w:name w:val="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
    <w:name w:val="WW-Caption"/>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
    <w:name w:val="WW-Index"/>
    <w:basedOn w:val="Norml"/>
    <w:rsid w:val="0046380C"/>
    <w:pPr>
      <w:suppressLineNumbers/>
      <w:suppressAutoHyphens/>
    </w:pPr>
    <w:rPr>
      <w:rFonts w:ascii="Arial" w:hAnsi="Arial" w:cs="Lucida Sans Unicode"/>
      <w:szCs w:val="20"/>
      <w:lang w:eastAsia="ar-SA"/>
    </w:rPr>
  </w:style>
  <w:style w:type="paragraph" w:customStyle="1" w:styleId="WW-Heading">
    <w:name w:val="WW-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
    <w:name w:val="WW-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
    <w:name w:val="WW-Index1"/>
    <w:basedOn w:val="Norml"/>
    <w:rsid w:val="0046380C"/>
    <w:pPr>
      <w:suppressLineNumbers/>
      <w:suppressAutoHyphens/>
    </w:pPr>
    <w:rPr>
      <w:rFonts w:ascii="Arial" w:hAnsi="Arial" w:cs="Lucida Sans Unicode"/>
      <w:szCs w:val="20"/>
      <w:lang w:eastAsia="ar-SA"/>
    </w:rPr>
  </w:style>
  <w:style w:type="paragraph" w:customStyle="1" w:styleId="WW-Heading1">
    <w:name w:val="WW-Heading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4">
    <w:name w:val="Caption4"/>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
    <w:name w:val="WW-Index11"/>
    <w:basedOn w:val="Norml"/>
    <w:rsid w:val="0046380C"/>
    <w:pPr>
      <w:suppressLineNumbers/>
      <w:suppressAutoHyphens/>
    </w:pPr>
    <w:rPr>
      <w:rFonts w:ascii="Arial" w:hAnsi="Arial" w:cs="Lucida Sans Unicode"/>
      <w:szCs w:val="20"/>
      <w:lang w:eastAsia="ar-SA"/>
    </w:rPr>
  </w:style>
  <w:style w:type="paragraph" w:customStyle="1" w:styleId="WW-Heading11">
    <w:name w:val="WW-Heading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
    <w:name w:val="WW-Caption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
    <w:name w:val="WW-Index111"/>
    <w:basedOn w:val="Norml"/>
    <w:rsid w:val="0046380C"/>
    <w:pPr>
      <w:suppressLineNumbers/>
      <w:suppressAutoHyphens/>
    </w:pPr>
    <w:rPr>
      <w:rFonts w:ascii="Arial" w:hAnsi="Arial" w:cs="Lucida Sans Unicode"/>
      <w:szCs w:val="20"/>
      <w:lang w:eastAsia="ar-SA"/>
    </w:rPr>
  </w:style>
  <w:style w:type="paragraph" w:customStyle="1" w:styleId="WW-Heading111">
    <w:name w:val="WW-Heading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3">
    <w:name w:val="Caption3"/>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
    <w:name w:val="WW-Index1111"/>
    <w:basedOn w:val="Norml"/>
    <w:rsid w:val="0046380C"/>
    <w:pPr>
      <w:suppressLineNumbers/>
      <w:suppressAutoHyphens/>
    </w:pPr>
    <w:rPr>
      <w:rFonts w:ascii="Arial" w:hAnsi="Arial" w:cs="Lucida Sans Unicode"/>
      <w:szCs w:val="20"/>
      <w:lang w:eastAsia="ar-SA"/>
    </w:rPr>
  </w:style>
  <w:style w:type="paragraph" w:customStyle="1" w:styleId="WW-Heading1111">
    <w:name w:val="WW-Heading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
    <w:name w:val="WW-Caption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
    <w:name w:val="WW-Index11111"/>
    <w:basedOn w:val="Norml"/>
    <w:rsid w:val="0046380C"/>
    <w:pPr>
      <w:suppressLineNumbers/>
      <w:suppressAutoHyphens/>
    </w:pPr>
    <w:rPr>
      <w:rFonts w:ascii="Arial" w:hAnsi="Arial" w:cs="Lucida Sans Unicode"/>
      <w:szCs w:val="20"/>
      <w:lang w:eastAsia="ar-SA"/>
    </w:rPr>
  </w:style>
  <w:style w:type="paragraph" w:customStyle="1" w:styleId="WW-Heading11111">
    <w:name w:val="WW-Heading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
    <w:name w:val="WW-Caption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
    <w:name w:val="WW-Index111111"/>
    <w:basedOn w:val="Norml"/>
    <w:rsid w:val="0046380C"/>
    <w:pPr>
      <w:suppressLineNumbers/>
      <w:suppressAutoHyphens/>
    </w:pPr>
    <w:rPr>
      <w:rFonts w:ascii="Arial" w:hAnsi="Arial" w:cs="Lucida Sans Unicode"/>
      <w:szCs w:val="20"/>
      <w:lang w:eastAsia="ar-SA"/>
    </w:rPr>
  </w:style>
  <w:style w:type="paragraph" w:customStyle="1" w:styleId="WW-Heading111111">
    <w:name w:val="WW-Heading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
    <w:name w:val="WW-Caption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
    <w:name w:val="WW-Index1111111"/>
    <w:basedOn w:val="Norml"/>
    <w:rsid w:val="0046380C"/>
    <w:pPr>
      <w:suppressLineNumbers/>
      <w:suppressAutoHyphens/>
    </w:pPr>
    <w:rPr>
      <w:rFonts w:ascii="Arial" w:hAnsi="Arial" w:cs="Lucida Sans Unicode"/>
      <w:szCs w:val="20"/>
      <w:lang w:eastAsia="ar-SA"/>
    </w:rPr>
  </w:style>
  <w:style w:type="paragraph" w:customStyle="1" w:styleId="WW-Heading1111111">
    <w:name w:val="WW-Heading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2">
    <w:name w:val="Caption2"/>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
    <w:name w:val="WW-Index11111111"/>
    <w:basedOn w:val="Norml"/>
    <w:rsid w:val="0046380C"/>
    <w:pPr>
      <w:suppressLineNumbers/>
      <w:suppressAutoHyphens/>
    </w:pPr>
    <w:rPr>
      <w:rFonts w:ascii="Arial" w:hAnsi="Arial" w:cs="Lucida Sans Unicode"/>
      <w:szCs w:val="20"/>
      <w:lang w:eastAsia="ar-SA"/>
    </w:rPr>
  </w:style>
  <w:style w:type="paragraph" w:customStyle="1" w:styleId="WW-Heading11111111">
    <w:name w:val="WW-Heading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
    <w:name w:val="WW-Caption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
    <w:name w:val="WW-Index111111111"/>
    <w:basedOn w:val="Norml"/>
    <w:rsid w:val="0046380C"/>
    <w:pPr>
      <w:suppressLineNumbers/>
      <w:suppressAutoHyphens/>
    </w:pPr>
    <w:rPr>
      <w:rFonts w:ascii="Arial" w:hAnsi="Arial" w:cs="Lucida Sans Unicode"/>
      <w:szCs w:val="20"/>
      <w:lang w:eastAsia="ar-SA"/>
    </w:rPr>
  </w:style>
  <w:style w:type="paragraph" w:customStyle="1" w:styleId="WW-Heading111111111">
    <w:name w:val="WW-Heading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
    <w:name w:val="WW-Caption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
    <w:name w:val="WW-Index1111111111"/>
    <w:basedOn w:val="Norml"/>
    <w:rsid w:val="0046380C"/>
    <w:pPr>
      <w:suppressLineNumbers/>
      <w:suppressAutoHyphens/>
    </w:pPr>
    <w:rPr>
      <w:rFonts w:ascii="Arial" w:hAnsi="Arial" w:cs="Lucida Sans Unicode"/>
      <w:szCs w:val="20"/>
      <w:lang w:eastAsia="ar-SA"/>
    </w:rPr>
  </w:style>
  <w:style w:type="paragraph" w:customStyle="1" w:styleId="WW-Heading1111111111">
    <w:name w:val="WW-Heading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1">
    <w:name w:val="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
    <w:name w:val="WW-Index11111111111"/>
    <w:basedOn w:val="Norml"/>
    <w:rsid w:val="0046380C"/>
    <w:pPr>
      <w:suppressLineNumbers/>
      <w:suppressAutoHyphens/>
    </w:pPr>
    <w:rPr>
      <w:rFonts w:ascii="Arial" w:hAnsi="Arial" w:cs="Lucida Sans Unicode"/>
      <w:szCs w:val="20"/>
      <w:lang w:eastAsia="ar-SA"/>
    </w:rPr>
  </w:style>
  <w:style w:type="paragraph" w:customStyle="1" w:styleId="WW-Heading11111111111">
    <w:name w:val="WW-Heading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1">
    <w:name w:val="WW-Caption1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1">
    <w:name w:val="WW-Index111111111111"/>
    <w:basedOn w:val="Norml"/>
    <w:rsid w:val="0046380C"/>
    <w:pPr>
      <w:suppressLineNumbers/>
      <w:suppressAutoHyphens/>
    </w:pPr>
    <w:rPr>
      <w:rFonts w:ascii="Arial" w:hAnsi="Arial" w:cs="Lucida Sans Unicode"/>
      <w:szCs w:val="20"/>
      <w:lang w:eastAsia="ar-SA"/>
    </w:rPr>
  </w:style>
  <w:style w:type="paragraph" w:customStyle="1" w:styleId="WW-Heading111111111111">
    <w:name w:val="WW-Heading1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BodyText2">
    <w:name w:val="WW-Body Text 2"/>
    <w:basedOn w:val="Norml"/>
    <w:rsid w:val="0046380C"/>
    <w:pPr>
      <w:widowControl w:val="0"/>
      <w:suppressAutoHyphens/>
      <w:ind w:left="709"/>
      <w:jc w:val="both"/>
    </w:pPr>
    <w:rPr>
      <w:rFonts w:ascii="Arial" w:hAnsi="Arial"/>
      <w:szCs w:val="20"/>
      <w:lang w:eastAsia="ar-SA"/>
    </w:rPr>
  </w:style>
  <w:style w:type="paragraph" w:customStyle="1" w:styleId="WW-BodyTextIndent2">
    <w:name w:val="WW-Body Text Indent 2"/>
    <w:basedOn w:val="Norml"/>
    <w:rsid w:val="0046380C"/>
    <w:pPr>
      <w:widowControl w:val="0"/>
      <w:suppressAutoHyphens/>
      <w:ind w:left="720" w:hanging="12"/>
      <w:jc w:val="both"/>
    </w:pPr>
    <w:rPr>
      <w:rFonts w:ascii="Arial" w:hAnsi="Arial"/>
      <w:szCs w:val="20"/>
      <w:lang w:eastAsia="ar-SA"/>
    </w:rPr>
  </w:style>
  <w:style w:type="paragraph" w:customStyle="1" w:styleId="WW-BodyTextIndent3">
    <w:name w:val="WW-Body Text Indent 3"/>
    <w:basedOn w:val="Norml"/>
    <w:rsid w:val="0046380C"/>
    <w:pPr>
      <w:widowControl w:val="0"/>
      <w:suppressAutoHyphens/>
      <w:ind w:left="720" w:hanging="720"/>
      <w:jc w:val="both"/>
    </w:pPr>
    <w:rPr>
      <w:rFonts w:ascii="Arial" w:hAnsi="Arial"/>
      <w:szCs w:val="20"/>
      <w:lang w:eastAsia="ar-SA"/>
    </w:rPr>
  </w:style>
  <w:style w:type="paragraph" w:customStyle="1" w:styleId="WW-BodyText21">
    <w:name w:val="WW-Body Text 21"/>
    <w:basedOn w:val="Norml"/>
    <w:rsid w:val="0046380C"/>
    <w:pPr>
      <w:widowControl w:val="0"/>
      <w:suppressAutoHyphens/>
      <w:ind w:left="1843" w:hanging="709"/>
    </w:pPr>
    <w:rPr>
      <w:rFonts w:ascii="Arial" w:hAnsi="Arial"/>
      <w:szCs w:val="20"/>
      <w:lang w:eastAsia="ar-SA"/>
    </w:rPr>
  </w:style>
  <w:style w:type="paragraph" w:customStyle="1" w:styleId="WW-BodyText212">
    <w:name w:val="WW-Body Text 212"/>
    <w:basedOn w:val="Norml"/>
    <w:rsid w:val="0046380C"/>
    <w:pPr>
      <w:widowControl w:val="0"/>
      <w:suppressAutoHyphens/>
      <w:ind w:left="708"/>
      <w:jc w:val="both"/>
    </w:pPr>
    <w:rPr>
      <w:rFonts w:ascii="Arial" w:hAnsi="Arial"/>
      <w:szCs w:val="20"/>
      <w:lang w:eastAsia="ar-SA"/>
    </w:rPr>
  </w:style>
  <w:style w:type="paragraph" w:customStyle="1" w:styleId="WW-BodyText2123">
    <w:name w:val="WW-Body Text 2123"/>
    <w:basedOn w:val="Norml"/>
    <w:rsid w:val="0046380C"/>
    <w:pPr>
      <w:widowControl w:val="0"/>
      <w:suppressAutoHyphens/>
      <w:ind w:left="709"/>
      <w:jc w:val="both"/>
    </w:pPr>
    <w:rPr>
      <w:rFonts w:ascii="Arial" w:hAnsi="Arial"/>
      <w:szCs w:val="20"/>
      <w:lang w:eastAsia="ar-SA"/>
    </w:rPr>
  </w:style>
  <w:style w:type="paragraph" w:customStyle="1" w:styleId="WW-BodyText21234">
    <w:name w:val="WW-Body Text 21234"/>
    <w:basedOn w:val="Norml"/>
    <w:rsid w:val="0046380C"/>
    <w:pPr>
      <w:suppressAutoHyphens/>
      <w:ind w:left="1418"/>
      <w:jc w:val="both"/>
    </w:pPr>
    <w:rPr>
      <w:rFonts w:ascii="Arial" w:hAnsi="Arial"/>
      <w:szCs w:val="20"/>
      <w:lang w:eastAsia="ar-SA"/>
    </w:rPr>
  </w:style>
  <w:style w:type="paragraph" w:customStyle="1" w:styleId="WW-BodyText212345">
    <w:name w:val="WW-Body Text 212345"/>
    <w:basedOn w:val="Norml"/>
    <w:rsid w:val="0046380C"/>
    <w:pPr>
      <w:widowControl w:val="0"/>
      <w:suppressAutoHyphens/>
      <w:ind w:left="1134"/>
      <w:jc w:val="both"/>
    </w:pPr>
    <w:rPr>
      <w:rFonts w:ascii="Arial" w:hAnsi="Arial"/>
      <w:szCs w:val="20"/>
      <w:lang w:eastAsia="ar-SA"/>
    </w:rPr>
  </w:style>
  <w:style w:type="paragraph" w:customStyle="1" w:styleId="WW-BodyText2123456">
    <w:name w:val="WW-Body Text 2123456"/>
    <w:basedOn w:val="Norml"/>
    <w:rsid w:val="0046380C"/>
    <w:pPr>
      <w:widowControl w:val="0"/>
      <w:suppressAutoHyphens/>
      <w:ind w:left="1134"/>
      <w:jc w:val="both"/>
    </w:pPr>
    <w:rPr>
      <w:rFonts w:ascii="Arial" w:hAnsi="Arial"/>
      <w:szCs w:val="20"/>
      <w:lang w:eastAsia="ar-SA"/>
    </w:rPr>
  </w:style>
  <w:style w:type="paragraph" w:customStyle="1" w:styleId="WW-BodyText21234567">
    <w:name w:val="WW-Body Text 21234567"/>
    <w:basedOn w:val="Norml"/>
    <w:rsid w:val="0046380C"/>
    <w:pPr>
      <w:widowControl w:val="0"/>
      <w:tabs>
        <w:tab w:val="left" w:pos="2552"/>
      </w:tabs>
      <w:suppressAutoHyphens/>
      <w:ind w:left="2552"/>
    </w:pPr>
    <w:rPr>
      <w:rFonts w:ascii="Arial" w:hAnsi="Arial"/>
      <w:szCs w:val="20"/>
      <w:lang w:eastAsia="ar-SA"/>
    </w:rPr>
  </w:style>
  <w:style w:type="paragraph" w:customStyle="1" w:styleId="WW-BodyText212345678">
    <w:name w:val="WW-Body Text 212345678"/>
    <w:basedOn w:val="Norml"/>
    <w:rsid w:val="0046380C"/>
    <w:pPr>
      <w:widowControl w:val="0"/>
      <w:tabs>
        <w:tab w:val="left" w:pos="720"/>
      </w:tabs>
      <w:suppressAutoHyphens/>
      <w:ind w:left="705" w:hanging="705"/>
      <w:jc w:val="both"/>
    </w:pPr>
    <w:rPr>
      <w:rFonts w:ascii="Arial" w:hAnsi="Arial"/>
      <w:szCs w:val="20"/>
      <w:lang w:eastAsia="ar-SA"/>
    </w:rPr>
  </w:style>
  <w:style w:type="paragraph" w:customStyle="1" w:styleId="alap0">
    <w:name w:val="alap"/>
    <w:basedOn w:val="Norml"/>
    <w:rsid w:val="0046380C"/>
    <w:pPr>
      <w:suppressAutoHyphens/>
      <w:ind w:left="709"/>
    </w:pPr>
    <w:rPr>
      <w:rFonts w:ascii="H-Times New Roman" w:hAnsi="H-Times New Roman"/>
      <w:szCs w:val="20"/>
      <w:lang w:val="en-US" w:eastAsia="ar-SA"/>
    </w:rPr>
  </w:style>
  <w:style w:type="paragraph" w:customStyle="1" w:styleId="WW-BodyText3">
    <w:name w:val="WW-Body Text 3"/>
    <w:basedOn w:val="Norml"/>
    <w:rsid w:val="0046380C"/>
    <w:pPr>
      <w:suppressAutoHyphens/>
      <w:ind w:right="-1"/>
      <w:jc w:val="both"/>
    </w:pPr>
    <w:rPr>
      <w:rFonts w:ascii="Arial" w:hAnsi="Arial"/>
      <w:color w:val="FF0000"/>
      <w:szCs w:val="20"/>
      <w:lang w:eastAsia="ar-SA"/>
    </w:rPr>
  </w:style>
  <w:style w:type="paragraph" w:customStyle="1" w:styleId="WW-BodyText2123456789">
    <w:name w:val="WW-Body Text 2123456789"/>
    <w:basedOn w:val="Norml"/>
    <w:rsid w:val="0046380C"/>
    <w:pPr>
      <w:widowControl w:val="0"/>
      <w:suppressAutoHyphens/>
      <w:ind w:left="567" w:firstLine="567"/>
      <w:jc w:val="both"/>
    </w:pPr>
    <w:rPr>
      <w:rFonts w:ascii="Arial" w:hAnsi="Arial"/>
      <w:szCs w:val="20"/>
      <w:lang w:eastAsia="ar-SA"/>
    </w:rPr>
  </w:style>
  <w:style w:type="paragraph" w:customStyle="1" w:styleId="WW-BlockText">
    <w:name w:val="WW-Block Text"/>
    <w:basedOn w:val="Norml"/>
    <w:rsid w:val="0046380C"/>
    <w:pPr>
      <w:tabs>
        <w:tab w:val="left" w:pos="1134"/>
      </w:tabs>
      <w:suppressAutoHyphens/>
      <w:ind w:left="709" w:right="283"/>
      <w:jc w:val="both"/>
    </w:pPr>
    <w:rPr>
      <w:rFonts w:ascii="Arial" w:hAnsi="Arial"/>
      <w:szCs w:val="20"/>
      <w:lang w:eastAsia="ar-SA"/>
    </w:rPr>
  </w:style>
  <w:style w:type="paragraph" w:customStyle="1" w:styleId="TableContents0">
    <w:name w:val="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
    <w:name w:val="WW-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
    <w:name w:val="WW-Table Contents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
    <w:name w:val="WW-Table Contents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
    <w:name w:val="WW-Table Contents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
    <w:name w:val="WW-Table Contents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
    <w:name w:val="WW-Table Contents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
    <w:name w:val="WW-Table Contents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
    <w:name w:val="WW-Table Contents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
    <w:name w:val="WW-Table Contents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
    <w:name w:val="WW-Table Contents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
    <w:name w:val="WW-Table Contents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
    <w:name w:val="WW-Table Contents1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1">
    <w:name w:val="WW-Table Contents111111111111"/>
    <w:basedOn w:val="Szvegtrzs0"/>
    <w:rsid w:val="0046380C"/>
    <w:pPr>
      <w:widowControl w:val="0"/>
      <w:suppressLineNumbers/>
      <w:suppressAutoHyphens/>
      <w:spacing w:after="0"/>
    </w:pPr>
    <w:rPr>
      <w:rFonts w:ascii="Arial" w:hAnsi="Arial"/>
      <w:sz w:val="24"/>
      <w:lang w:val="x-none" w:eastAsia="ar-SA"/>
    </w:rPr>
  </w:style>
  <w:style w:type="paragraph" w:customStyle="1" w:styleId="TableHeading">
    <w:name w:val="Table Heading"/>
    <w:basedOn w:val="TableContents0"/>
    <w:rsid w:val="0046380C"/>
    <w:pPr>
      <w:jc w:val="center"/>
    </w:pPr>
    <w:rPr>
      <w:b/>
      <w:bCs/>
      <w:i/>
      <w:iCs/>
    </w:rPr>
  </w:style>
  <w:style w:type="paragraph" w:customStyle="1" w:styleId="WW-TableHeading">
    <w:name w:val="WW-Table Heading"/>
    <w:basedOn w:val="WW-TableContents"/>
    <w:rsid w:val="0046380C"/>
    <w:pPr>
      <w:jc w:val="center"/>
    </w:pPr>
    <w:rPr>
      <w:b/>
      <w:bCs/>
      <w:i/>
      <w:iCs/>
    </w:rPr>
  </w:style>
  <w:style w:type="paragraph" w:customStyle="1" w:styleId="WW-TableHeading1">
    <w:name w:val="WW-Table Heading1"/>
    <w:basedOn w:val="WW-TableContents1"/>
    <w:rsid w:val="0046380C"/>
    <w:pPr>
      <w:jc w:val="center"/>
    </w:pPr>
    <w:rPr>
      <w:b/>
      <w:bCs/>
      <w:i/>
      <w:iCs/>
    </w:rPr>
  </w:style>
  <w:style w:type="paragraph" w:customStyle="1" w:styleId="WW-TableHeading11">
    <w:name w:val="WW-Table Heading11"/>
    <w:basedOn w:val="WW-TableContents11"/>
    <w:rsid w:val="0046380C"/>
    <w:pPr>
      <w:jc w:val="center"/>
    </w:pPr>
    <w:rPr>
      <w:b/>
      <w:bCs/>
      <w:i/>
      <w:iCs/>
    </w:rPr>
  </w:style>
  <w:style w:type="paragraph" w:customStyle="1" w:styleId="WW-TableHeading111">
    <w:name w:val="WW-Table Heading111"/>
    <w:basedOn w:val="WW-TableContents111"/>
    <w:rsid w:val="0046380C"/>
    <w:pPr>
      <w:jc w:val="center"/>
    </w:pPr>
    <w:rPr>
      <w:b/>
      <w:bCs/>
      <w:i/>
      <w:iCs/>
    </w:rPr>
  </w:style>
  <w:style w:type="paragraph" w:customStyle="1" w:styleId="WW-TableHeading1111">
    <w:name w:val="WW-Table Heading1111"/>
    <w:basedOn w:val="WW-TableContents1111"/>
    <w:rsid w:val="0046380C"/>
    <w:pPr>
      <w:jc w:val="center"/>
    </w:pPr>
    <w:rPr>
      <w:b/>
      <w:bCs/>
      <w:i/>
      <w:iCs/>
    </w:rPr>
  </w:style>
  <w:style w:type="paragraph" w:customStyle="1" w:styleId="WW-TableHeading11111">
    <w:name w:val="WW-Table Heading11111"/>
    <w:basedOn w:val="WW-TableContents11111"/>
    <w:rsid w:val="0046380C"/>
    <w:pPr>
      <w:jc w:val="center"/>
    </w:pPr>
    <w:rPr>
      <w:b/>
      <w:bCs/>
      <w:i/>
      <w:iCs/>
    </w:rPr>
  </w:style>
  <w:style w:type="paragraph" w:customStyle="1" w:styleId="WW-TableHeading111111">
    <w:name w:val="WW-Table Heading111111"/>
    <w:basedOn w:val="WW-TableContents111111"/>
    <w:rsid w:val="0046380C"/>
    <w:pPr>
      <w:jc w:val="center"/>
    </w:pPr>
    <w:rPr>
      <w:b/>
      <w:bCs/>
      <w:i/>
      <w:iCs/>
    </w:rPr>
  </w:style>
  <w:style w:type="paragraph" w:customStyle="1" w:styleId="WW-TableHeading1111111">
    <w:name w:val="WW-Table Heading1111111"/>
    <w:basedOn w:val="WW-TableContents1111111"/>
    <w:rsid w:val="0046380C"/>
    <w:pPr>
      <w:jc w:val="center"/>
    </w:pPr>
    <w:rPr>
      <w:b/>
      <w:bCs/>
      <w:i/>
      <w:iCs/>
    </w:rPr>
  </w:style>
  <w:style w:type="paragraph" w:customStyle="1" w:styleId="WW-TableHeading11111111">
    <w:name w:val="WW-Table Heading11111111"/>
    <w:basedOn w:val="WW-TableContents11111111"/>
    <w:rsid w:val="0046380C"/>
    <w:pPr>
      <w:jc w:val="center"/>
    </w:pPr>
    <w:rPr>
      <w:b/>
      <w:bCs/>
      <w:i/>
      <w:iCs/>
    </w:rPr>
  </w:style>
  <w:style w:type="paragraph" w:customStyle="1" w:styleId="WW-TableHeading111111111">
    <w:name w:val="WW-Table Heading111111111"/>
    <w:basedOn w:val="WW-TableContents111111111"/>
    <w:rsid w:val="0046380C"/>
    <w:pPr>
      <w:jc w:val="center"/>
    </w:pPr>
    <w:rPr>
      <w:b/>
      <w:bCs/>
      <w:i/>
      <w:iCs/>
    </w:rPr>
  </w:style>
  <w:style w:type="paragraph" w:customStyle="1" w:styleId="WW-TableHeading1111111111">
    <w:name w:val="WW-Table Heading1111111111"/>
    <w:basedOn w:val="WW-TableContents1111111111"/>
    <w:rsid w:val="0046380C"/>
    <w:pPr>
      <w:jc w:val="center"/>
    </w:pPr>
    <w:rPr>
      <w:b/>
      <w:bCs/>
      <w:i/>
      <w:iCs/>
    </w:rPr>
  </w:style>
  <w:style w:type="paragraph" w:customStyle="1" w:styleId="WW-TableHeading11111111111">
    <w:name w:val="WW-Table Heading11111111111"/>
    <w:basedOn w:val="WW-TableContents11111111111"/>
    <w:rsid w:val="0046380C"/>
    <w:pPr>
      <w:jc w:val="center"/>
    </w:pPr>
    <w:rPr>
      <w:b/>
      <w:bCs/>
      <w:i/>
      <w:iCs/>
    </w:rPr>
  </w:style>
  <w:style w:type="paragraph" w:customStyle="1" w:styleId="WW-TableHeading111111111111">
    <w:name w:val="WW-Table Heading111111111111"/>
    <w:basedOn w:val="WW-TableContents111111111111"/>
    <w:rsid w:val="0046380C"/>
    <w:pPr>
      <w:jc w:val="center"/>
    </w:pPr>
    <w:rPr>
      <w:b/>
      <w:bCs/>
      <w:i/>
      <w:iCs/>
    </w:rPr>
  </w:style>
  <w:style w:type="paragraph" w:customStyle="1" w:styleId="bekezds">
    <w:name w:val="bekezdés"/>
    <w:basedOn w:val="Norml"/>
    <w:rsid w:val="0046380C"/>
    <w:pPr>
      <w:suppressAutoHyphens/>
      <w:spacing w:before="120" w:after="120"/>
      <w:ind w:left="709"/>
    </w:pPr>
    <w:rPr>
      <w:rFonts w:ascii="Times" w:hAnsi="Times"/>
      <w:szCs w:val="20"/>
      <w:lang w:eastAsia="ar-SA"/>
    </w:rPr>
  </w:style>
  <w:style w:type="character" w:customStyle="1" w:styleId="bekezdsChar">
    <w:name w:val="bekezdés Char"/>
    <w:rsid w:val="0046380C"/>
    <w:rPr>
      <w:rFonts w:ascii="Times" w:hAnsi="Times"/>
      <w:sz w:val="24"/>
      <w:lang w:val="hu-HU" w:eastAsia="ar-SA" w:bidi="ar-SA"/>
    </w:rPr>
  </w:style>
  <w:style w:type="paragraph" w:customStyle="1" w:styleId="bekezdsbajusz">
    <w:name w:val="bekezdés bajusz"/>
    <w:basedOn w:val="bekezds"/>
    <w:rsid w:val="0046380C"/>
    <w:pPr>
      <w:tabs>
        <w:tab w:val="num" w:pos="720"/>
      </w:tabs>
      <w:ind w:left="-1899"/>
    </w:pPr>
    <w:rPr>
      <w:rFonts w:ascii="Times New Roman" w:hAnsi="Times New Roman"/>
    </w:rPr>
  </w:style>
  <w:style w:type="paragraph" w:customStyle="1" w:styleId="BodyText21">
    <w:name w:val="Body Text 21"/>
    <w:basedOn w:val="Norml"/>
    <w:rsid w:val="0046380C"/>
    <w:pPr>
      <w:suppressAutoHyphens/>
      <w:ind w:left="1560" w:hanging="142"/>
    </w:pPr>
    <w:rPr>
      <w:rFonts w:ascii="Arial" w:hAnsi="Arial"/>
      <w:szCs w:val="20"/>
      <w:lang w:eastAsia="ar-SA"/>
    </w:rPr>
  </w:style>
  <w:style w:type="paragraph" w:customStyle="1" w:styleId="BodyTextIndent31">
    <w:name w:val="Body Text Indent 31"/>
    <w:basedOn w:val="Norml"/>
    <w:rsid w:val="0046380C"/>
    <w:pPr>
      <w:suppressAutoHyphens/>
      <w:spacing w:before="120" w:after="120"/>
      <w:ind w:left="709"/>
    </w:pPr>
    <w:rPr>
      <w:rFonts w:ascii="Arial" w:hAnsi="Arial"/>
      <w:szCs w:val="20"/>
      <w:lang w:eastAsia="ar-SA"/>
    </w:rPr>
  </w:style>
  <w:style w:type="paragraph" w:customStyle="1" w:styleId="Szvegtrzsfelsorols">
    <w:name w:val="Szövegtörzs felsorolás"/>
    <w:basedOn w:val="Szvegtrzs0"/>
    <w:rsid w:val="0046380C"/>
    <w:pPr>
      <w:widowControl w:val="0"/>
      <w:tabs>
        <w:tab w:val="num" w:pos="360"/>
      </w:tabs>
      <w:suppressAutoHyphens/>
      <w:spacing w:after="0"/>
      <w:ind w:left="-3120"/>
    </w:pPr>
    <w:rPr>
      <w:rFonts w:ascii="Arial" w:hAnsi="Arial"/>
      <w:sz w:val="24"/>
      <w:lang w:val="x-none" w:eastAsia="ar-SA"/>
    </w:rPr>
  </w:style>
  <w:style w:type="paragraph" w:customStyle="1" w:styleId="szmosal3">
    <w:name w:val="számosal3"/>
    <w:basedOn w:val="Cmsor3"/>
    <w:rsid w:val="0046380C"/>
    <w:pPr>
      <w:keepNext/>
      <w:numPr>
        <w:ilvl w:val="2"/>
      </w:numPr>
      <w:tabs>
        <w:tab w:val="num" w:pos="862"/>
      </w:tabs>
      <w:suppressAutoHyphens/>
      <w:spacing w:before="0" w:after="120"/>
      <w:ind w:left="862" w:hanging="720"/>
      <w:jc w:val="left"/>
    </w:pPr>
    <w:rPr>
      <w:rFonts w:ascii="Arial" w:hAnsi="Arial" w:cs="Times New Roman"/>
      <w:b/>
      <w:sz w:val="24"/>
      <w:szCs w:val="20"/>
      <w:lang w:val="x-none" w:eastAsia="ar-SA"/>
    </w:rPr>
  </w:style>
  <w:style w:type="paragraph" w:customStyle="1" w:styleId="bajusz4">
    <w:name w:val="bajusz4"/>
    <w:basedOn w:val="Norml"/>
    <w:rsid w:val="0046380C"/>
    <w:pPr>
      <w:tabs>
        <w:tab w:val="num" w:pos="1069"/>
      </w:tabs>
      <w:suppressAutoHyphens/>
      <w:spacing w:before="20" w:after="40"/>
      <w:ind w:left="-7571"/>
      <w:jc w:val="both"/>
    </w:pPr>
    <w:rPr>
      <w:rFonts w:ascii="Arial" w:hAnsi="Arial"/>
      <w:color w:val="000000"/>
      <w:szCs w:val="20"/>
      <w:lang w:eastAsia="ar-SA"/>
    </w:rPr>
  </w:style>
  <w:style w:type="paragraph" w:customStyle="1" w:styleId="Heading10">
    <w:name w:val="Heading 10"/>
    <w:basedOn w:val="Heading"/>
    <w:next w:val="Szvegtrzs0"/>
    <w:rsid w:val="0046380C"/>
    <w:rPr>
      <w:b/>
      <w:bCs/>
      <w:sz w:val="21"/>
      <w:szCs w:val="21"/>
    </w:rPr>
  </w:style>
  <w:style w:type="paragraph" w:customStyle="1" w:styleId="WW-Heading10">
    <w:name w:val="WW-Heading 10"/>
    <w:basedOn w:val="WW-Heading"/>
    <w:next w:val="Szvegtrzs0"/>
    <w:rsid w:val="0046380C"/>
    <w:rPr>
      <w:b/>
      <w:bCs/>
      <w:sz w:val="21"/>
      <w:szCs w:val="21"/>
    </w:rPr>
  </w:style>
  <w:style w:type="paragraph" w:customStyle="1" w:styleId="WW-Heading101">
    <w:name w:val="WW-Heading 101"/>
    <w:basedOn w:val="WW-Heading1"/>
    <w:next w:val="Szvegtrzs0"/>
    <w:rsid w:val="0046380C"/>
    <w:rPr>
      <w:b/>
      <w:bCs/>
      <w:sz w:val="21"/>
      <w:szCs w:val="21"/>
    </w:rPr>
  </w:style>
  <w:style w:type="paragraph" w:customStyle="1" w:styleId="WW-Heading1011">
    <w:name w:val="WW-Heading 1011"/>
    <w:basedOn w:val="WW-Heading11"/>
    <w:next w:val="Szvegtrzs0"/>
    <w:rsid w:val="0046380C"/>
    <w:rPr>
      <w:b/>
      <w:bCs/>
      <w:sz w:val="21"/>
      <w:szCs w:val="21"/>
    </w:rPr>
  </w:style>
  <w:style w:type="paragraph" w:customStyle="1" w:styleId="WW-Heading10111">
    <w:name w:val="WW-Heading 10111"/>
    <w:basedOn w:val="WW-Heading111"/>
    <w:next w:val="Szvegtrzs0"/>
    <w:rsid w:val="0046380C"/>
    <w:rPr>
      <w:b/>
      <w:bCs/>
      <w:sz w:val="21"/>
      <w:szCs w:val="21"/>
    </w:rPr>
  </w:style>
  <w:style w:type="paragraph" w:customStyle="1" w:styleId="WW-Heading101111">
    <w:name w:val="WW-Heading 101111"/>
    <w:basedOn w:val="WW-Heading1111"/>
    <w:next w:val="Szvegtrzs0"/>
    <w:rsid w:val="0046380C"/>
    <w:rPr>
      <w:b/>
      <w:bCs/>
      <w:sz w:val="21"/>
      <w:szCs w:val="21"/>
    </w:rPr>
  </w:style>
  <w:style w:type="paragraph" w:customStyle="1" w:styleId="WW-Heading1011111">
    <w:name w:val="WW-Heading 1011111"/>
    <w:basedOn w:val="WW-Heading11111"/>
    <w:next w:val="Szvegtrzs0"/>
    <w:rsid w:val="0046380C"/>
    <w:rPr>
      <w:b/>
      <w:bCs/>
      <w:sz w:val="21"/>
      <w:szCs w:val="21"/>
    </w:rPr>
  </w:style>
  <w:style w:type="paragraph" w:customStyle="1" w:styleId="WW-Heading10111111">
    <w:name w:val="WW-Heading 10111111"/>
    <w:basedOn w:val="WW-Heading111111"/>
    <w:next w:val="Szvegtrzs0"/>
    <w:rsid w:val="0046380C"/>
    <w:rPr>
      <w:b/>
      <w:bCs/>
      <w:sz w:val="21"/>
      <w:szCs w:val="21"/>
    </w:rPr>
  </w:style>
  <w:style w:type="paragraph" w:customStyle="1" w:styleId="WW-Heading101111111">
    <w:name w:val="WW-Heading 101111111"/>
    <w:basedOn w:val="WW-Heading1111111"/>
    <w:next w:val="Szvegtrzs0"/>
    <w:rsid w:val="0046380C"/>
    <w:rPr>
      <w:b/>
      <w:bCs/>
      <w:sz w:val="21"/>
      <w:szCs w:val="21"/>
    </w:rPr>
  </w:style>
  <w:style w:type="paragraph" w:customStyle="1" w:styleId="WW-Heading1011111111">
    <w:name w:val="WW-Heading 1011111111"/>
    <w:basedOn w:val="WW-Heading11111111"/>
    <w:next w:val="Szvegtrzs0"/>
    <w:rsid w:val="0046380C"/>
    <w:rPr>
      <w:b/>
      <w:bCs/>
      <w:sz w:val="21"/>
      <w:szCs w:val="21"/>
    </w:rPr>
  </w:style>
  <w:style w:type="paragraph" w:customStyle="1" w:styleId="Text3">
    <w:name w:val="Text 3"/>
    <w:basedOn w:val="Norml"/>
    <w:rsid w:val="0046380C"/>
    <w:pPr>
      <w:tabs>
        <w:tab w:val="left" w:pos="2302"/>
      </w:tabs>
      <w:spacing w:after="240"/>
      <w:ind w:left="1917"/>
      <w:jc w:val="both"/>
    </w:pPr>
    <w:rPr>
      <w:szCs w:val="20"/>
      <w:lang w:val="en-GB" w:eastAsia="ar-SA"/>
    </w:rPr>
  </w:style>
  <w:style w:type="paragraph" w:customStyle="1" w:styleId="NORMAL">
    <w:name w:val="NORMAL£"/>
    <w:basedOn w:val="Rub3"/>
    <w:rsid w:val="0046380C"/>
    <w:pPr>
      <w:ind w:left="705" w:hanging="705"/>
    </w:pPr>
    <w:rPr>
      <w:i w:val="0"/>
      <w:lang w:eastAsia="ar-SA"/>
    </w:rPr>
  </w:style>
  <w:style w:type="paragraph" w:customStyle="1" w:styleId="WW-NormalIndent">
    <w:name w:val="WW-Normal Indent"/>
    <w:basedOn w:val="Norml"/>
    <w:rsid w:val="0046380C"/>
    <w:pPr>
      <w:spacing w:after="240"/>
      <w:ind w:left="1304"/>
      <w:jc w:val="both"/>
    </w:pPr>
    <w:rPr>
      <w:szCs w:val="20"/>
      <w:lang w:val="en-GB" w:eastAsia="ar-SA"/>
    </w:rPr>
  </w:style>
  <w:style w:type="paragraph" w:customStyle="1" w:styleId="Dtum1">
    <w:name w:val="Dátum1"/>
    <w:basedOn w:val="Norml"/>
    <w:next w:val="References"/>
    <w:rsid w:val="0046380C"/>
    <w:pPr>
      <w:ind w:left="5103"/>
    </w:pPr>
    <w:rPr>
      <w:szCs w:val="20"/>
      <w:lang w:val="en-GB" w:eastAsia="ar-SA"/>
    </w:rPr>
  </w:style>
  <w:style w:type="paragraph" w:customStyle="1" w:styleId="References">
    <w:name w:val="References"/>
    <w:basedOn w:val="Norml"/>
    <w:next w:val="AddressTR"/>
    <w:rsid w:val="0046380C"/>
    <w:pPr>
      <w:spacing w:after="240"/>
      <w:ind w:left="5103"/>
    </w:pPr>
    <w:rPr>
      <w:sz w:val="20"/>
      <w:szCs w:val="20"/>
      <w:lang w:val="en-GB" w:eastAsia="ar-SA"/>
    </w:rPr>
  </w:style>
  <w:style w:type="paragraph" w:customStyle="1" w:styleId="AddressTR">
    <w:name w:val="AddressTR"/>
    <w:basedOn w:val="Norml"/>
    <w:next w:val="Norml"/>
    <w:rsid w:val="0046380C"/>
    <w:pPr>
      <w:spacing w:after="720"/>
      <w:ind w:left="5103"/>
    </w:pPr>
    <w:rPr>
      <w:szCs w:val="20"/>
      <w:lang w:val="en-GB" w:eastAsia="ar-SA"/>
    </w:rPr>
  </w:style>
  <w:style w:type="paragraph" w:customStyle="1" w:styleId="Address">
    <w:name w:val="Address"/>
    <w:basedOn w:val="Norml"/>
    <w:rsid w:val="0046380C"/>
    <w:rPr>
      <w:szCs w:val="20"/>
      <w:lang w:val="en-GB" w:eastAsia="ar-SA"/>
    </w:rPr>
  </w:style>
  <w:style w:type="paragraph" w:customStyle="1" w:styleId="Subject">
    <w:name w:val="Subject"/>
    <w:basedOn w:val="Norml"/>
    <w:next w:val="Norml"/>
    <w:rsid w:val="0046380C"/>
    <w:pPr>
      <w:spacing w:after="480"/>
      <w:ind w:left="1191" w:hanging="1191"/>
    </w:pPr>
    <w:rPr>
      <w:b/>
      <w:szCs w:val="20"/>
      <w:lang w:val="en-GB" w:eastAsia="ar-SA"/>
    </w:rPr>
  </w:style>
  <w:style w:type="paragraph" w:customStyle="1" w:styleId="NumPar1">
    <w:name w:val="NumPar 1"/>
    <w:basedOn w:val="Norml"/>
    <w:next w:val="Text1"/>
    <w:rsid w:val="0046380C"/>
    <w:pPr>
      <w:spacing w:after="240"/>
      <w:ind w:left="483" w:hanging="483"/>
      <w:jc w:val="both"/>
    </w:pPr>
    <w:rPr>
      <w:szCs w:val="20"/>
      <w:lang w:val="en-GB" w:eastAsia="ar-SA"/>
    </w:rPr>
  </w:style>
  <w:style w:type="paragraph" w:customStyle="1" w:styleId="NoteList">
    <w:name w:val="NoteList"/>
    <w:basedOn w:val="Norml"/>
    <w:next w:val="Subject"/>
    <w:rsid w:val="0046380C"/>
    <w:pPr>
      <w:tabs>
        <w:tab w:val="left" w:pos="5954"/>
      </w:tabs>
      <w:spacing w:before="720" w:after="720"/>
      <w:ind w:left="5245" w:hanging="3261"/>
    </w:pPr>
    <w:rPr>
      <w:b/>
      <w:smallCaps/>
      <w:szCs w:val="20"/>
      <w:lang w:val="en-GB" w:eastAsia="ar-SA"/>
    </w:rPr>
  </w:style>
  <w:style w:type="paragraph" w:customStyle="1" w:styleId="NumPar2">
    <w:name w:val="NumPar 2"/>
    <w:basedOn w:val="Norml"/>
    <w:next w:val="Text2"/>
    <w:rsid w:val="0046380C"/>
    <w:pPr>
      <w:spacing w:after="240"/>
      <w:ind w:left="1077" w:hanging="601"/>
      <w:jc w:val="both"/>
    </w:pPr>
    <w:rPr>
      <w:szCs w:val="20"/>
      <w:lang w:val="en-GB" w:eastAsia="ar-SA"/>
    </w:rPr>
  </w:style>
  <w:style w:type="paragraph" w:customStyle="1" w:styleId="NumPar3">
    <w:name w:val="NumPar 3"/>
    <w:basedOn w:val="Norml"/>
    <w:next w:val="Text3"/>
    <w:rsid w:val="0046380C"/>
    <w:pPr>
      <w:spacing w:after="240"/>
      <w:ind w:left="1917" w:hanging="840"/>
      <w:jc w:val="both"/>
    </w:pPr>
    <w:rPr>
      <w:szCs w:val="20"/>
      <w:lang w:val="en-GB" w:eastAsia="ar-SA"/>
    </w:rPr>
  </w:style>
  <w:style w:type="paragraph" w:customStyle="1" w:styleId="Dash1">
    <w:name w:val="Dash 1"/>
    <w:basedOn w:val="Norml"/>
    <w:rsid w:val="0046380C"/>
    <w:pPr>
      <w:spacing w:after="240"/>
      <w:ind w:left="720" w:hanging="238"/>
      <w:jc w:val="both"/>
    </w:pPr>
    <w:rPr>
      <w:szCs w:val="20"/>
      <w:lang w:val="en-GB" w:eastAsia="ar-SA"/>
    </w:rPr>
  </w:style>
  <w:style w:type="paragraph" w:customStyle="1" w:styleId="Dash2">
    <w:name w:val="Dash 2"/>
    <w:basedOn w:val="Norml"/>
    <w:rsid w:val="0046380C"/>
    <w:pPr>
      <w:spacing w:after="240"/>
      <w:ind w:left="1315" w:hanging="238"/>
      <w:jc w:val="both"/>
    </w:pPr>
    <w:rPr>
      <w:szCs w:val="20"/>
      <w:lang w:val="en-GB" w:eastAsia="ar-SA"/>
    </w:rPr>
  </w:style>
  <w:style w:type="paragraph" w:customStyle="1" w:styleId="Dash3">
    <w:name w:val="Dash 3"/>
    <w:basedOn w:val="Norml"/>
    <w:rsid w:val="0046380C"/>
    <w:pPr>
      <w:spacing w:after="240"/>
      <w:ind w:left="2161" w:hanging="238"/>
      <w:jc w:val="both"/>
    </w:pPr>
    <w:rPr>
      <w:szCs w:val="20"/>
      <w:lang w:val="en-GB" w:eastAsia="ar-SA"/>
    </w:rPr>
  </w:style>
  <w:style w:type="paragraph" w:customStyle="1" w:styleId="Alpha1">
    <w:name w:val="Alpha 1"/>
    <w:basedOn w:val="Norml"/>
    <w:rsid w:val="0046380C"/>
    <w:pPr>
      <w:spacing w:after="240"/>
      <w:ind w:left="840" w:hanging="357"/>
      <w:jc w:val="both"/>
    </w:pPr>
    <w:rPr>
      <w:szCs w:val="20"/>
      <w:lang w:val="en-GB" w:eastAsia="ar-SA"/>
    </w:rPr>
  </w:style>
  <w:style w:type="paragraph" w:customStyle="1" w:styleId="Alpha2">
    <w:name w:val="Alpha 2"/>
    <w:basedOn w:val="Norml"/>
    <w:rsid w:val="0046380C"/>
    <w:pPr>
      <w:spacing w:after="240"/>
      <w:ind w:left="1435" w:hanging="357"/>
      <w:jc w:val="both"/>
    </w:pPr>
    <w:rPr>
      <w:szCs w:val="20"/>
      <w:lang w:val="en-GB" w:eastAsia="ar-SA"/>
    </w:rPr>
  </w:style>
  <w:style w:type="paragraph" w:customStyle="1" w:styleId="Alpha3">
    <w:name w:val="Alpha 3"/>
    <w:basedOn w:val="Norml"/>
    <w:rsid w:val="0046380C"/>
    <w:pPr>
      <w:spacing w:after="240"/>
      <w:ind w:left="2279" w:hanging="357"/>
      <w:jc w:val="both"/>
    </w:pPr>
    <w:rPr>
      <w:szCs w:val="20"/>
      <w:lang w:val="en-GB" w:eastAsia="ar-SA"/>
    </w:rPr>
  </w:style>
  <w:style w:type="paragraph" w:customStyle="1" w:styleId="FirstDash">
    <w:name w:val="FirstDash"/>
    <w:basedOn w:val="Norml"/>
    <w:rsid w:val="0046380C"/>
    <w:pPr>
      <w:spacing w:after="240"/>
      <w:ind w:left="238" w:hanging="238"/>
      <w:jc w:val="both"/>
    </w:pPr>
    <w:rPr>
      <w:szCs w:val="20"/>
      <w:lang w:val="en-GB" w:eastAsia="ar-SA"/>
    </w:rPr>
  </w:style>
  <w:style w:type="paragraph" w:customStyle="1" w:styleId="WW-Closing">
    <w:name w:val="WW-Closing"/>
    <w:basedOn w:val="Norml"/>
    <w:next w:val="Alrs"/>
    <w:rsid w:val="0046380C"/>
    <w:pPr>
      <w:tabs>
        <w:tab w:val="left" w:pos="5103"/>
      </w:tabs>
      <w:spacing w:before="240" w:after="240"/>
      <w:ind w:left="5103"/>
    </w:pPr>
    <w:rPr>
      <w:szCs w:val="20"/>
      <w:lang w:val="en-GB" w:eastAsia="ar-SA"/>
    </w:rPr>
  </w:style>
  <w:style w:type="paragraph" w:styleId="Alrs">
    <w:name w:val="Signature"/>
    <w:basedOn w:val="Norml"/>
    <w:next w:val="Enclosures"/>
    <w:link w:val="AlrsChar"/>
    <w:rsid w:val="0046380C"/>
    <w:pPr>
      <w:tabs>
        <w:tab w:val="left" w:pos="5103"/>
      </w:tabs>
      <w:spacing w:before="1200"/>
      <w:ind w:left="5103"/>
    </w:pPr>
    <w:rPr>
      <w:szCs w:val="20"/>
      <w:lang w:val="en-GB" w:eastAsia="ar-SA"/>
    </w:rPr>
  </w:style>
  <w:style w:type="character" w:customStyle="1" w:styleId="AlrsChar">
    <w:name w:val="Aláírás Char"/>
    <w:basedOn w:val="Bekezdsalapbettpusa"/>
    <w:link w:val="Alrs"/>
    <w:rsid w:val="0046380C"/>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46380C"/>
    <w:pPr>
      <w:keepNext/>
      <w:keepLines/>
      <w:spacing w:before="480"/>
      <w:ind w:left="1191" w:hanging="1191"/>
    </w:pPr>
    <w:rPr>
      <w:szCs w:val="20"/>
      <w:lang w:val="en-GB" w:eastAsia="ar-SA"/>
    </w:rPr>
  </w:style>
  <w:style w:type="paragraph" w:customStyle="1" w:styleId="Copies">
    <w:name w:val="Copies"/>
    <w:basedOn w:val="Norml"/>
    <w:rsid w:val="0046380C"/>
    <w:pPr>
      <w:tabs>
        <w:tab w:val="left" w:pos="1678"/>
        <w:tab w:val="left" w:pos="2398"/>
        <w:tab w:val="left" w:pos="5398"/>
        <w:tab w:val="left" w:pos="6361"/>
      </w:tabs>
      <w:spacing w:before="480"/>
      <w:ind w:left="1191" w:hanging="1191"/>
    </w:pPr>
    <w:rPr>
      <w:szCs w:val="20"/>
      <w:lang w:val="en-GB" w:eastAsia="ar-SA"/>
    </w:rPr>
  </w:style>
  <w:style w:type="paragraph" w:customStyle="1" w:styleId="DoubSign">
    <w:name w:val="DoubSign"/>
    <w:basedOn w:val="Norml"/>
    <w:next w:val="Enclosures"/>
    <w:rsid w:val="0046380C"/>
    <w:pPr>
      <w:tabs>
        <w:tab w:val="left" w:pos="5103"/>
      </w:tabs>
      <w:spacing w:before="1200"/>
    </w:pPr>
    <w:rPr>
      <w:szCs w:val="20"/>
      <w:lang w:val="en-GB" w:eastAsia="ar-SA"/>
    </w:rPr>
  </w:style>
  <w:style w:type="paragraph" w:customStyle="1" w:styleId="Participants">
    <w:name w:val="Participants"/>
    <w:basedOn w:val="Norml"/>
    <w:next w:val="Copies"/>
    <w:rsid w:val="0046380C"/>
    <w:pPr>
      <w:tabs>
        <w:tab w:val="left" w:pos="2161"/>
        <w:tab w:val="left" w:pos="2762"/>
        <w:tab w:val="left" w:pos="5642"/>
        <w:tab w:val="left" w:pos="6720"/>
      </w:tabs>
      <w:spacing w:before="480"/>
      <w:ind w:left="1792" w:hanging="1792"/>
    </w:pPr>
    <w:rPr>
      <w:szCs w:val="20"/>
      <w:lang w:val="en-GB" w:eastAsia="ar-SA"/>
    </w:rPr>
  </w:style>
  <w:style w:type="paragraph" w:customStyle="1" w:styleId="ZDG">
    <w:name w:val="Z_DG"/>
    <w:basedOn w:val="Logo"/>
    <w:rsid w:val="0046380C"/>
    <w:rPr>
      <w:rFonts w:ascii="Arial" w:hAnsi="Arial"/>
      <w:sz w:val="16"/>
      <w:lang w:eastAsia="ar-SA"/>
    </w:rPr>
  </w:style>
  <w:style w:type="paragraph" w:customStyle="1" w:styleId="ZD">
    <w:name w:val="Z_D"/>
    <w:basedOn w:val="Logo"/>
    <w:rsid w:val="0046380C"/>
    <w:rPr>
      <w:rFonts w:ascii="Arial" w:hAnsi="Arial"/>
      <w:sz w:val="16"/>
      <w:lang w:eastAsia="ar-SA"/>
    </w:rPr>
  </w:style>
  <w:style w:type="paragraph" w:customStyle="1" w:styleId="AddressTL">
    <w:name w:val="AddressTL"/>
    <w:basedOn w:val="Norml"/>
    <w:next w:val="Norml"/>
    <w:rsid w:val="0046380C"/>
    <w:pPr>
      <w:spacing w:after="720"/>
    </w:pPr>
    <w:rPr>
      <w:szCs w:val="20"/>
      <w:lang w:val="en-GB" w:eastAsia="ar-SA"/>
    </w:rPr>
  </w:style>
  <w:style w:type="paragraph" w:customStyle="1" w:styleId="YReferences">
    <w:name w:val="YReferences"/>
    <w:basedOn w:val="Norml"/>
    <w:next w:val="Norml"/>
    <w:rsid w:val="0046380C"/>
    <w:pPr>
      <w:spacing w:after="480"/>
      <w:ind w:left="1191" w:hanging="1191"/>
      <w:jc w:val="both"/>
    </w:pPr>
    <w:rPr>
      <w:szCs w:val="20"/>
      <w:lang w:val="en-GB" w:eastAsia="ar-SA"/>
    </w:rPr>
  </w:style>
  <w:style w:type="paragraph" w:customStyle="1" w:styleId="indr-1">
    <w:name w:val="indr-1"/>
    <w:basedOn w:val="Norml"/>
    <w:rsid w:val="0046380C"/>
    <w:pPr>
      <w:tabs>
        <w:tab w:val="left" w:pos="284"/>
      </w:tabs>
      <w:ind w:left="340" w:right="-113" w:hanging="340"/>
    </w:pPr>
    <w:rPr>
      <w:spacing w:val="-2"/>
      <w:sz w:val="22"/>
      <w:szCs w:val="20"/>
      <w:lang w:val="sv-SE" w:eastAsia="ar-SA"/>
    </w:rPr>
  </w:style>
  <w:style w:type="paragraph" w:customStyle="1" w:styleId="WW-BlockText1">
    <w:name w:val="WW-Block Text1"/>
    <w:basedOn w:val="Norml"/>
    <w:rsid w:val="0046380C"/>
    <w:pPr>
      <w:spacing w:after="120"/>
      <w:ind w:left="1440" w:right="1440"/>
      <w:jc w:val="both"/>
    </w:pPr>
    <w:rPr>
      <w:szCs w:val="20"/>
      <w:lang w:val="en-GB" w:eastAsia="ar-SA"/>
    </w:rPr>
  </w:style>
  <w:style w:type="paragraph" w:customStyle="1" w:styleId="WW-BodyText212345678910">
    <w:name w:val="WW-Body Text 212345678910"/>
    <w:basedOn w:val="Norml"/>
    <w:rsid w:val="0046380C"/>
    <w:pPr>
      <w:spacing w:after="120" w:line="480" w:lineRule="auto"/>
      <w:jc w:val="both"/>
    </w:pPr>
    <w:rPr>
      <w:szCs w:val="20"/>
      <w:lang w:val="en-GB" w:eastAsia="ar-SA"/>
    </w:rPr>
  </w:style>
  <w:style w:type="paragraph" w:customStyle="1" w:styleId="WW-BodyText31">
    <w:name w:val="WW-Body Text 31"/>
    <w:basedOn w:val="Norml"/>
    <w:rsid w:val="0046380C"/>
    <w:pPr>
      <w:spacing w:after="120"/>
      <w:jc w:val="both"/>
    </w:pPr>
    <w:rPr>
      <w:sz w:val="16"/>
      <w:szCs w:val="20"/>
      <w:lang w:val="en-GB" w:eastAsia="ar-SA"/>
    </w:rPr>
  </w:style>
  <w:style w:type="paragraph" w:customStyle="1" w:styleId="WW-BodyTextFirstIndent">
    <w:name w:val="WW-Body Text First Indent"/>
    <w:basedOn w:val="Szvegtrzs0"/>
    <w:rsid w:val="0046380C"/>
    <w:pPr>
      <w:ind w:firstLine="210"/>
    </w:pPr>
    <w:rPr>
      <w:sz w:val="24"/>
      <w:lang w:val="en-GB" w:eastAsia="ar-SA"/>
    </w:rPr>
  </w:style>
  <w:style w:type="paragraph" w:customStyle="1" w:styleId="WW-BodyTextFirstIndent2">
    <w:name w:val="WW-Body Text First Indent 2"/>
    <w:basedOn w:val="Szvegtrzsbehzssal"/>
    <w:rsid w:val="0046380C"/>
    <w:pPr>
      <w:ind w:firstLine="210"/>
    </w:pPr>
    <w:rPr>
      <w:szCs w:val="20"/>
      <w:lang w:val="en-GB" w:eastAsia="ar-SA"/>
    </w:rPr>
  </w:style>
  <w:style w:type="paragraph" w:customStyle="1" w:styleId="WW-BodyTextIndent21">
    <w:name w:val="WW-Body Text Indent 21"/>
    <w:basedOn w:val="Norml"/>
    <w:rsid w:val="0046380C"/>
    <w:pPr>
      <w:spacing w:after="120" w:line="480" w:lineRule="auto"/>
      <w:ind w:left="283"/>
      <w:jc w:val="both"/>
    </w:pPr>
    <w:rPr>
      <w:szCs w:val="20"/>
      <w:lang w:val="en-GB" w:eastAsia="ar-SA"/>
    </w:rPr>
  </w:style>
  <w:style w:type="paragraph" w:customStyle="1" w:styleId="WW-BodyTextIndent31">
    <w:name w:val="WW-Body Text Indent 31"/>
    <w:basedOn w:val="Norml"/>
    <w:rsid w:val="0046380C"/>
    <w:pPr>
      <w:spacing w:after="120"/>
      <w:ind w:left="283"/>
      <w:jc w:val="both"/>
    </w:pPr>
    <w:rPr>
      <w:sz w:val="16"/>
      <w:szCs w:val="20"/>
      <w:lang w:val="en-GB" w:eastAsia="ar-SA"/>
    </w:rPr>
  </w:style>
  <w:style w:type="paragraph" w:customStyle="1" w:styleId="WW-Date">
    <w:name w:val="WW-Date"/>
    <w:basedOn w:val="Norml"/>
    <w:next w:val="Norml"/>
    <w:rsid w:val="0046380C"/>
    <w:pPr>
      <w:spacing w:after="240"/>
      <w:jc w:val="both"/>
    </w:pPr>
    <w:rPr>
      <w:szCs w:val="20"/>
      <w:lang w:val="en-GB" w:eastAsia="ar-SA"/>
    </w:rPr>
  </w:style>
  <w:style w:type="paragraph" w:styleId="Bortkcm">
    <w:name w:val="envelope address"/>
    <w:basedOn w:val="Norml"/>
    <w:rsid w:val="0046380C"/>
    <w:pPr>
      <w:spacing w:after="240"/>
      <w:ind w:left="2880"/>
      <w:jc w:val="both"/>
    </w:pPr>
    <w:rPr>
      <w:rFonts w:ascii="Arial" w:hAnsi="Arial"/>
      <w:szCs w:val="20"/>
      <w:lang w:val="en-GB" w:eastAsia="ar-SA"/>
    </w:rPr>
  </w:style>
  <w:style w:type="paragraph" w:customStyle="1" w:styleId="WW-List2">
    <w:name w:val="WW-List 2"/>
    <w:basedOn w:val="Norml"/>
    <w:rsid w:val="0046380C"/>
    <w:pPr>
      <w:spacing w:after="240"/>
      <w:ind w:left="566" w:hanging="283"/>
      <w:jc w:val="both"/>
    </w:pPr>
    <w:rPr>
      <w:szCs w:val="20"/>
      <w:lang w:val="en-GB" w:eastAsia="ar-SA"/>
    </w:rPr>
  </w:style>
  <w:style w:type="paragraph" w:customStyle="1" w:styleId="WW-List3">
    <w:name w:val="WW-List 3"/>
    <w:basedOn w:val="Norml"/>
    <w:rsid w:val="0046380C"/>
    <w:pPr>
      <w:spacing w:after="240"/>
      <w:ind w:left="849" w:hanging="283"/>
      <w:jc w:val="both"/>
    </w:pPr>
    <w:rPr>
      <w:szCs w:val="20"/>
      <w:lang w:val="en-GB" w:eastAsia="ar-SA"/>
    </w:rPr>
  </w:style>
  <w:style w:type="paragraph" w:customStyle="1" w:styleId="WW-List4">
    <w:name w:val="WW-List 4"/>
    <w:basedOn w:val="Norml"/>
    <w:rsid w:val="0046380C"/>
    <w:pPr>
      <w:spacing w:after="240"/>
      <w:ind w:left="1132" w:hanging="283"/>
      <w:jc w:val="both"/>
    </w:pPr>
    <w:rPr>
      <w:szCs w:val="20"/>
      <w:lang w:val="en-GB" w:eastAsia="ar-SA"/>
    </w:rPr>
  </w:style>
  <w:style w:type="paragraph" w:customStyle="1" w:styleId="WW-List5">
    <w:name w:val="WW-List 5"/>
    <w:basedOn w:val="Norml"/>
    <w:rsid w:val="0046380C"/>
    <w:pPr>
      <w:spacing w:after="240"/>
      <w:ind w:left="1415" w:hanging="283"/>
      <w:jc w:val="both"/>
    </w:pPr>
    <w:rPr>
      <w:szCs w:val="20"/>
      <w:lang w:val="en-GB" w:eastAsia="ar-SA"/>
    </w:rPr>
  </w:style>
  <w:style w:type="paragraph" w:customStyle="1" w:styleId="WW-ListBullet">
    <w:name w:val="WW-List Bullet"/>
    <w:basedOn w:val="Norml"/>
    <w:rsid w:val="0046380C"/>
    <w:pPr>
      <w:tabs>
        <w:tab w:val="num" w:pos="1069"/>
      </w:tabs>
      <w:spacing w:after="240"/>
      <w:ind w:left="-5672"/>
      <w:jc w:val="both"/>
    </w:pPr>
    <w:rPr>
      <w:szCs w:val="20"/>
      <w:lang w:val="en-GB" w:eastAsia="ar-SA"/>
    </w:rPr>
  </w:style>
  <w:style w:type="paragraph" w:customStyle="1" w:styleId="WW-ListBullet2">
    <w:name w:val="WW-List Bullet 2"/>
    <w:basedOn w:val="Norml"/>
    <w:rsid w:val="0046380C"/>
    <w:pPr>
      <w:tabs>
        <w:tab w:val="num" w:pos="360"/>
      </w:tabs>
      <w:spacing w:after="240"/>
      <w:jc w:val="both"/>
    </w:pPr>
    <w:rPr>
      <w:szCs w:val="20"/>
      <w:lang w:val="en-GB" w:eastAsia="ar-SA"/>
    </w:rPr>
  </w:style>
  <w:style w:type="paragraph" w:customStyle="1" w:styleId="WW-ListBullet3">
    <w:name w:val="WW-List Bullet 3"/>
    <w:basedOn w:val="Norml"/>
    <w:rsid w:val="0046380C"/>
    <w:pPr>
      <w:tabs>
        <w:tab w:val="num" w:pos="1069"/>
      </w:tabs>
      <w:spacing w:after="240"/>
      <w:ind w:left="-5672"/>
      <w:jc w:val="both"/>
    </w:pPr>
    <w:rPr>
      <w:szCs w:val="20"/>
      <w:lang w:val="en-GB" w:eastAsia="ar-SA"/>
    </w:rPr>
  </w:style>
  <w:style w:type="paragraph" w:customStyle="1" w:styleId="WW-ListBullet4">
    <w:name w:val="WW-List Bullet 4"/>
    <w:basedOn w:val="Norml"/>
    <w:rsid w:val="0046380C"/>
    <w:pPr>
      <w:spacing w:after="240"/>
      <w:ind w:left="-3550"/>
      <w:jc w:val="both"/>
    </w:pPr>
    <w:rPr>
      <w:szCs w:val="20"/>
      <w:lang w:val="en-GB" w:eastAsia="ar-SA"/>
    </w:rPr>
  </w:style>
  <w:style w:type="paragraph" w:customStyle="1" w:styleId="WW-ListBullet5">
    <w:name w:val="WW-List Bullet 5"/>
    <w:basedOn w:val="Norml"/>
    <w:rsid w:val="0046380C"/>
    <w:pPr>
      <w:spacing w:after="240"/>
      <w:ind w:left="-10635"/>
      <w:jc w:val="both"/>
    </w:pPr>
    <w:rPr>
      <w:szCs w:val="20"/>
      <w:lang w:val="en-GB" w:eastAsia="ar-SA"/>
    </w:rPr>
  </w:style>
  <w:style w:type="paragraph" w:customStyle="1" w:styleId="WW-ListContinue">
    <w:name w:val="WW-List Continue"/>
    <w:basedOn w:val="Norml"/>
    <w:rsid w:val="0046380C"/>
    <w:pPr>
      <w:spacing w:after="120"/>
      <w:ind w:left="283"/>
      <w:jc w:val="both"/>
    </w:pPr>
    <w:rPr>
      <w:szCs w:val="20"/>
      <w:lang w:val="en-GB" w:eastAsia="ar-SA"/>
    </w:rPr>
  </w:style>
  <w:style w:type="paragraph" w:customStyle="1" w:styleId="WW-ListContinue2">
    <w:name w:val="WW-List Continue 2"/>
    <w:basedOn w:val="Norml"/>
    <w:rsid w:val="0046380C"/>
    <w:pPr>
      <w:spacing w:after="120"/>
      <w:ind w:left="566"/>
      <w:jc w:val="both"/>
    </w:pPr>
    <w:rPr>
      <w:szCs w:val="20"/>
      <w:lang w:val="en-GB" w:eastAsia="ar-SA"/>
    </w:rPr>
  </w:style>
  <w:style w:type="paragraph" w:customStyle="1" w:styleId="WW-ListContinue3">
    <w:name w:val="WW-List Continue 3"/>
    <w:basedOn w:val="Norml"/>
    <w:rsid w:val="0046380C"/>
    <w:pPr>
      <w:spacing w:after="120"/>
      <w:ind w:left="849"/>
      <w:jc w:val="both"/>
    </w:pPr>
    <w:rPr>
      <w:szCs w:val="20"/>
      <w:lang w:val="en-GB" w:eastAsia="ar-SA"/>
    </w:rPr>
  </w:style>
  <w:style w:type="paragraph" w:customStyle="1" w:styleId="WW-ListContinue4">
    <w:name w:val="WW-List Continue 4"/>
    <w:basedOn w:val="Norml"/>
    <w:rsid w:val="0046380C"/>
    <w:pPr>
      <w:spacing w:after="120"/>
      <w:ind w:left="1132"/>
      <w:jc w:val="both"/>
    </w:pPr>
    <w:rPr>
      <w:szCs w:val="20"/>
      <w:lang w:val="en-GB" w:eastAsia="ar-SA"/>
    </w:rPr>
  </w:style>
  <w:style w:type="paragraph" w:customStyle="1" w:styleId="WW-ListContinue5">
    <w:name w:val="WW-List Continue 5"/>
    <w:basedOn w:val="Norml"/>
    <w:rsid w:val="0046380C"/>
    <w:pPr>
      <w:spacing w:after="120"/>
      <w:ind w:left="1415"/>
      <w:jc w:val="both"/>
    </w:pPr>
    <w:rPr>
      <w:szCs w:val="20"/>
      <w:lang w:val="en-GB" w:eastAsia="ar-SA"/>
    </w:rPr>
  </w:style>
  <w:style w:type="paragraph" w:customStyle="1" w:styleId="WW-ListNumber">
    <w:name w:val="WW-List Number"/>
    <w:basedOn w:val="Norml"/>
    <w:rsid w:val="0046380C"/>
    <w:pPr>
      <w:spacing w:after="240"/>
      <w:jc w:val="both"/>
    </w:pPr>
    <w:rPr>
      <w:szCs w:val="20"/>
      <w:lang w:val="en-GB" w:eastAsia="ar-SA"/>
    </w:rPr>
  </w:style>
  <w:style w:type="paragraph" w:customStyle="1" w:styleId="WW-ListNumber2">
    <w:name w:val="WW-List Number 2"/>
    <w:basedOn w:val="Norml"/>
    <w:rsid w:val="0046380C"/>
    <w:pPr>
      <w:spacing w:after="240"/>
      <w:jc w:val="both"/>
    </w:pPr>
    <w:rPr>
      <w:szCs w:val="20"/>
      <w:lang w:val="en-GB" w:eastAsia="ar-SA"/>
    </w:rPr>
  </w:style>
  <w:style w:type="paragraph" w:customStyle="1" w:styleId="WW-ListNumber3">
    <w:name w:val="WW-List Number 3"/>
    <w:basedOn w:val="Norml"/>
    <w:rsid w:val="0046380C"/>
    <w:pPr>
      <w:spacing w:after="240"/>
      <w:jc w:val="both"/>
    </w:pPr>
    <w:rPr>
      <w:szCs w:val="20"/>
      <w:lang w:val="en-GB" w:eastAsia="ar-SA"/>
    </w:rPr>
  </w:style>
  <w:style w:type="paragraph" w:customStyle="1" w:styleId="WW-ListNumber4">
    <w:name w:val="WW-List Number 4"/>
    <w:basedOn w:val="Norml"/>
    <w:rsid w:val="0046380C"/>
    <w:pPr>
      <w:tabs>
        <w:tab w:val="num" w:pos="283"/>
      </w:tabs>
      <w:spacing w:after="240"/>
      <w:jc w:val="both"/>
    </w:pPr>
    <w:rPr>
      <w:szCs w:val="20"/>
      <w:lang w:val="en-GB" w:eastAsia="ar-SA"/>
    </w:rPr>
  </w:style>
  <w:style w:type="paragraph" w:customStyle="1" w:styleId="WW-ListNumber5">
    <w:name w:val="WW-List Number 5"/>
    <w:basedOn w:val="Norml"/>
    <w:rsid w:val="0046380C"/>
    <w:pPr>
      <w:tabs>
        <w:tab w:val="num" w:pos="283"/>
      </w:tabs>
      <w:spacing w:after="240"/>
      <w:jc w:val="both"/>
    </w:pPr>
    <w:rPr>
      <w:szCs w:val="20"/>
      <w:lang w:val="en-GB" w:eastAsia="ar-SA"/>
    </w:rPr>
  </w:style>
  <w:style w:type="paragraph" w:customStyle="1" w:styleId="WW-MessageHeader">
    <w:name w:val="WW-Message Header"/>
    <w:basedOn w:val="Norml"/>
    <w:rsid w:val="0046380C"/>
    <w:pPr>
      <w:pBdr>
        <w:top w:val="single" w:sz="1" w:space="1" w:color="000000"/>
        <w:left w:val="single" w:sz="1" w:space="1" w:color="000000"/>
        <w:bottom w:val="single" w:sz="1" w:space="1" w:color="000000"/>
        <w:right w:val="single" w:sz="1" w:space="1" w:color="000000"/>
      </w:pBdr>
      <w:shd w:val="clear" w:color="auto" w:fill="CCCCCC"/>
      <w:spacing w:after="240"/>
      <w:ind w:left="1134" w:hanging="1134"/>
      <w:jc w:val="both"/>
    </w:pPr>
    <w:rPr>
      <w:rFonts w:ascii="Arial" w:hAnsi="Arial"/>
      <w:szCs w:val="20"/>
      <w:lang w:val="en-GB" w:eastAsia="ar-SA"/>
    </w:rPr>
  </w:style>
  <w:style w:type="paragraph" w:customStyle="1" w:styleId="WW-NoteHeading">
    <w:name w:val="WW-Note Heading"/>
    <w:basedOn w:val="Norml"/>
    <w:next w:val="Norml"/>
    <w:rsid w:val="0046380C"/>
    <w:pPr>
      <w:spacing w:after="240"/>
      <w:jc w:val="both"/>
    </w:pPr>
    <w:rPr>
      <w:szCs w:val="20"/>
      <w:lang w:val="en-GB" w:eastAsia="ar-SA"/>
    </w:rPr>
  </w:style>
  <w:style w:type="paragraph" w:customStyle="1" w:styleId="WW-PlainText">
    <w:name w:val="WW-Plain Text"/>
    <w:basedOn w:val="Norml"/>
    <w:rsid w:val="0046380C"/>
    <w:pPr>
      <w:spacing w:after="240"/>
      <w:jc w:val="both"/>
    </w:pPr>
    <w:rPr>
      <w:rFonts w:ascii="Courier New" w:hAnsi="Courier New"/>
      <w:sz w:val="20"/>
      <w:szCs w:val="20"/>
      <w:lang w:val="en-GB" w:eastAsia="ar-SA"/>
    </w:rPr>
  </w:style>
  <w:style w:type="paragraph" w:customStyle="1" w:styleId="WW-Salutation">
    <w:name w:val="WW-Salutation"/>
    <w:basedOn w:val="Norml"/>
    <w:next w:val="Norml"/>
    <w:rsid w:val="0046380C"/>
    <w:pPr>
      <w:spacing w:after="240"/>
      <w:jc w:val="both"/>
    </w:pPr>
    <w:rPr>
      <w:szCs w:val="20"/>
      <w:lang w:val="en-GB" w:eastAsia="ar-SA"/>
    </w:rPr>
  </w:style>
  <w:style w:type="paragraph" w:customStyle="1" w:styleId="Framecontents">
    <w:name w:val="Frame contents"/>
    <w:basedOn w:val="Szvegtrzs0"/>
    <w:rsid w:val="0046380C"/>
    <w:pPr>
      <w:widowControl w:val="0"/>
      <w:suppressAutoHyphens/>
      <w:spacing w:after="0"/>
    </w:pPr>
    <w:rPr>
      <w:rFonts w:ascii="Arial" w:hAnsi="Arial"/>
      <w:sz w:val="24"/>
      <w:lang w:val="x-none" w:eastAsia="ar-SA"/>
    </w:rPr>
  </w:style>
  <w:style w:type="paragraph" w:customStyle="1" w:styleId="WW-Framecontents">
    <w:name w:val="WW-Frame contents"/>
    <w:basedOn w:val="Szvegtrzs0"/>
    <w:rsid w:val="0046380C"/>
    <w:pPr>
      <w:widowControl w:val="0"/>
      <w:suppressAutoHyphens/>
      <w:spacing w:after="0"/>
    </w:pPr>
    <w:rPr>
      <w:rFonts w:ascii="Arial" w:hAnsi="Arial"/>
      <w:sz w:val="24"/>
      <w:lang w:val="x-none" w:eastAsia="ar-SA"/>
    </w:rPr>
  </w:style>
  <w:style w:type="paragraph" w:customStyle="1" w:styleId="WW-Framecontents1">
    <w:name w:val="WW-Frame contents1"/>
    <w:basedOn w:val="Szvegtrzs0"/>
    <w:rsid w:val="0046380C"/>
    <w:pPr>
      <w:widowControl w:val="0"/>
      <w:suppressAutoHyphens/>
      <w:spacing w:after="0"/>
    </w:pPr>
    <w:rPr>
      <w:rFonts w:ascii="Arial" w:hAnsi="Arial"/>
      <w:sz w:val="24"/>
      <w:lang w:val="x-none" w:eastAsia="ar-SA"/>
    </w:rPr>
  </w:style>
  <w:style w:type="paragraph" w:customStyle="1" w:styleId="WW-Framecontents11">
    <w:name w:val="WW-Frame contents11"/>
    <w:basedOn w:val="Szvegtrzs0"/>
    <w:rsid w:val="0046380C"/>
    <w:pPr>
      <w:widowControl w:val="0"/>
      <w:suppressAutoHyphens/>
      <w:spacing w:after="0"/>
    </w:pPr>
    <w:rPr>
      <w:rFonts w:ascii="Arial" w:hAnsi="Arial"/>
      <w:sz w:val="24"/>
      <w:lang w:val="x-none" w:eastAsia="ar-SA"/>
    </w:rPr>
  </w:style>
  <w:style w:type="paragraph" w:customStyle="1" w:styleId="WW-Framecontents111">
    <w:name w:val="WW-Frame contents111"/>
    <w:basedOn w:val="Szvegtrzs0"/>
    <w:rsid w:val="0046380C"/>
    <w:pPr>
      <w:widowControl w:val="0"/>
      <w:suppressAutoHyphens/>
      <w:spacing w:after="0"/>
    </w:pPr>
    <w:rPr>
      <w:rFonts w:ascii="Arial" w:hAnsi="Arial"/>
      <w:sz w:val="24"/>
      <w:lang w:val="x-none" w:eastAsia="ar-SA"/>
    </w:rPr>
  </w:style>
  <w:style w:type="paragraph" w:customStyle="1" w:styleId="WW-Framecontents1111">
    <w:name w:val="WW-Frame contents1111"/>
    <w:basedOn w:val="Szvegtrzs0"/>
    <w:rsid w:val="0046380C"/>
    <w:pPr>
      <w:widowControl w:val="0"/>
      <w:suppressAutoHyphens/>
      <w:spacing w:after="0"/>
    </w:pPr>
    <w:rPr>
      <w:rFonts w:ascii="Arial" w:hAnsi="Arial"/>
      <w:sz w:val="24"/>
      <w:lang w:val="x-none" w:eastAsia="ar-SA"/>
    </w:rPr>
  </w:style>
  <w:style w:type="paragraph" w:customStyle="1" w:styleId="WW-Framecontents11111">
    <w:name w:val="WW-Frame contents11111"/>
    <w:basedOn w:val="Szvegtrzs0"/>
    <w:rsid w:val="0046380C"/>
    <w:pPr>
      <w:widowControl w:val="0"/>
      <w:suppressAutoHyphens/>
      <w:spacing w:after="0"/>
    </w:pPr>
    <w:rPr>
      <w:rFonts w:ascii="Arial" w:hAnsi="Arial"/>
      <w:sz w:val="24"/>
      <w:lang w:val="x-none" w:eastAsia="ar-SA"/>
    </w:rPr>
  </w:style>
  <w:style w:type="paragraph" w:customStyle="1" w:styleId="WW-Framecontents111111">
    <w:name w:val="WW-Frame contents111111"/>
    <w:basedOn w:val="Szvegtrzs0"/>
    <w:rsid w:val="0046380C"/>
    <w:pPr>
      <w:widowControl w:val="0"/>
      <w:suppressAutoHyphens/>
      <w:spacing w:after="0"/>
    </w:pPr>
    <w:rPr>
      <w:rFonts w:ascii="Arial" w:hAnsi="Arial"/>
      <w:sz w:val="24"/>
      <w:lang w:val="x-none" w:eastAsia="ar-SA"/>
    </w:rPr>
  </w:style>
  <w:style w:type="paragraph" w:customStyle="1" w:styleId="WW-Framecontents1111111">
    <w:name w:val="WW-Frame contents1111111"/>
    <w:basedOn w:val="Szvegtrzs0"/>
    <w:rsid w:val="0046380C"/>
    <w:pPr>
      <w:widowControl w:val="0"/>
      <w:suppressAutoHyphens/>
      <w:spacing w:after="0"/>
    </w:pPr>
    <w:rPr>
      <w:rFonts w:ascii="Arial" w:hAnsi="Arial"/>
      <w:sz w:val="24"/>
      <w:lang w:val="x-none" w:eastAsia="ar-SA"/>
    </w:rPr>
  </w:style>
  <w:style w:type="paragraph" w:customStyle="1" w:styleId="Cmsor1ElsszmozottszintSzint11szmozottszint1szmozottElsoszmozottszint">
    <w:name w:val="Címsor 1.Első számozott szint.Szint_1.1. számozott szint.1. számozott.Elso számozott szint"/>
    <w:basedOn w:val="Norml"/>
    <w:next w:val="Norml"/>
    <w:link w:val="Cmsor1ElsszmozottszintSzint11szmozottszint1szmozottElsoszmozottszintChar"/>
    <w:qFormat/>
    <w:rsid w:val="0046380C"/>
    <w:pPr>
      <w:keepNext/>
      <w:widowControl w:val="0"/>
      <w:jc w:val="both"/>
      <w:outlineLvl w:val="0"/>
    </w:pPr>
    <w:rPr>
      <w:b/>
      <w:caps/>
      <w:snapToGrid w:val="0"/>
      <w:sz w:val="32"/>
      <w:szCs w:val="20"/>
      <w:lang w:val="x-none" w:eastAsia="x-none"/>
    </w:rPr>
  </w:style>
  <w:style w:type="paragraph" w:customStyle="1" w:styleId="Cmsor2MsodikszmozottszintSzint22szmozottszint2szmozott">
    <w:name w:val="Címsor 2.Második számozott szint.Szint_2.2. számozott szint.2. számozott"/>
    <w:basedOn w:val="Norml"/>
    <w:next w:val="Norml"/>
    <w:rsid w:val="0046380C"/>
    <w:pPr>
      <w:keepNext/>
      <w:widowControl w:val="0"/>
      <w:tabs>
        <w:tab w:val="num" w:pos="576"/>
      </w:tabs>
      <w:ind w:left="576" w:hanging="576"/>
      <w:jc w:val="both"/>
      <w:outlineLvl w:val="1"/>
    </w:pPr>
    <w:rPr>
      <w:b/>
      <w:smallCaps/>
      <w:snapToGrid w:val="0"/>
      <w:szCs w:val="20"/>
    </w:rPr>
  </w:style>
  <w:style w:type="paragraph" w:customStyle="1" w:styleId="Cmsor3HarmadikszmozottszintSzint33szmozottszint3szmozott">
    <w:name w:val="Címsor 3.Harmadik számozott szint.Szint_3.3. számozott szint.3. számozott"/>
    <w:basedOn w:val="Norml"/>
    <w:next w:val="Norml"/>
    <w:rsid w:val="0046380C"/>
    <w:pPr>
      <w:keepNext/>
      <w:widowControl w:val="0"/>
      <w:tabs>
        <w:tab w:val="num" w:pos="720"/>
      </w:tabs>
      <w:spacing w:before="240" w:after="60"/>
      <w:ind w:left="720" w:hanging="720"/>
      <w:jc w:val="both"/>
      <w:outlineLvl w:val="2"/>
    </w:pPr>
    <w:rPr>
      <w:b/>
      <w:i/>
      <w:szCs w:val="20"/>
    </w:rPr>
  </w:style>
  <w:style w:type="paragraph" w:customStyle="1" w:styleId="Cmsor4Negyedikszmozottszint4szmozottszint4szmozott">
    <w:name w:val="Címsor 4.Negyedik számozott szint.4. számozott szint.4. számozott"/>
    <w:basedOn w:val="Norml"/>
    <w:next w:val="Norml"/>
    <w:rsid w:val="0046380C"/>
    <w:pPr>
      <w:keepNext/>
      <w:widowControl w:val="0"/>
      <w:tabs>
        <w:tab w:val="num" w:pos="864"/>
      </w:tabs>
      <w:spacing w:before="240" w:after="60"/>
      <w:ind w:left="864" w:hanging="864"/>
      <w:jc w:val="both"/>
      <w:outlineLvl w:val="3"/>
    </w:pPr>
    <w:rPr>
      <w:szCs w:val="20"/>
      <w:u w:val="single"/>
    </w:rPr>
  </w:style>
  <w:style w:type="paragraph" w:customStyle="1" w:styleId="Cmsor5tdikszmozottszint5szmozottszint5szmozott">
    <w:name w:val="Címsor 5.Ötödik számozott szint.5. számozott szint.5. számozott"/>
    <w:basedOn w:val="Norml"/>
    <w:next w:val="Norml"/>
    <w:rsid w:val="0046380C"/>
    <w:pPr>
      <w:widowControl w:val="0"/>
      <w:tabs>
        <w:tab w:val="num" w:pos="1150"/>
      </w:tabs>
      <w:spacing w:before="240" w:after="60"/>
      <w:ind w:left="1150" w:hanging="1008"/>
      <w:jc w:val="both"/>
      <w:outlineLvl w:val="4"/>
    </w:pPr>
    <w:rPr>
      <w:i/>
      <w:sz w:val="26"/>
      <w:szCs w:val="20"/>
    </w:rPr>
  </w:style>
  <w:style w:type="paragraph" w:customStyle="1" w:styleId="Beljebb1szintalatt">
    <w:name w:val="Beljebb 1. szint alatt"/>
    <w:basedOn w:val="Norml"/>
    <w:rsid w:val="0046380C"/>
    <w:pPr>
      <w:spacing w:before="120" w:after="120"/>
      <w:ind w:left="567"/>
      <w:jc w:val="both"/>
    </w:pPr>
    <w:rPr>
      <w:rFonts w:ascii="Arial" w:hAnsi="Arial"/>
      <w:sz w:val="22"/>
      <w:szCs w:val="20"/>
    </w:rPr>
  </w:style>
  <w:style w:type="paragraph" w:customStyle="1" w:styleId="szerzcm">
    <w:name w:val="szerzcím"/>
    <w:basedOn w:val="Norml"/>
    <w:rsid w:val="0046380C"/>
    <w:pPr>
      <w:tabs>
        <w:tab w:val="right" w:pos="7371"/>
      </w:tabs>
      <w:spacing w:before="600" w:after="600"/>
      <w:ind w:left="1560"/>
      <w:jc w:val="center"/>
    </w:pPr>
    <w:rPr>
      <w:rFonts w:ascii="Times-Bold" w:hAnsi="Times-Bold"/>
      <w:b/>
      <w:sz w:val="32"/>
      <w:szCs w:val="20"/>
    </w:rPr>
  </w:style>
  <w:style w:type="paragraph" w:customStyle="1" w:styleId="bbajusz">
    <w:name w:val="bbajusz"/>
    <w:basedOn w:val="Norml"/>
    <w:rsid w:val="0046380C"/>
    <w:pPr>
      <w:tabs>
        <w:tab w:val="right" w:pos="7371"/>
      </w:tabs>
      <w:spacing w:before="120" w:after="120"/>
      <w:ind w:left="2410" w:hanging="425"/>
      <w:jc w:val="both"/>
    </w:pPr>
    <w:rPr>
      <w:szCs w:val="20"/>
    </w:rPr>
  </w:style>
  <w:style w:type="paragraph" w:customStyle="1" w:styleId="kzp">
    <w:name w:val="közép"/>
    <w:basedOn w:val="Norml"/>
    <w:rsid w:val="0046380C"/>
    <w:pPr>
      <w:keepLines/>
      <w:tabs>
        <w:tab w:val="right" w:pos="7371"/>
      </w:tabs>
      <w:spacing w:before="240" w:after="240"/>
      <w:ind w:left="709"/>
      <w:jc w:val="center"/>
    </w:pPr>
    <w:rPr>
      <w:rFonts w:ascii="Times-Bold" w:hAnsi="Times-Bold"/>
      <w:b/>
      <w:szCs w:val="20"/>
    </w:rPr>
  </w:style>
  <w:style w:type="paragraph" w:customStyle="1" w:styleId="szak">
    <w:name w:val="szak"/>
    <w:basedOn w:val="Norml"/>
    <w:rsid w:val="0046380C"/>
    <w:pPr>
      <w:keepLines/>
      <w:tabs>
        <w:tab w:val="left" w:pos="2410"/>
        <w:tab w:val="right" w:pos="4536"/>
        <w:tab w:val="left" w:pos="5670"/>
        <w:tab w:val="right" w:pos="7371"/>
        <w:tab w:val="right" w:pos="8647"/>
      </w:tabs>
      <w:spacing w:before="100" w:after="60"/>
      <w:ind w:left="1276" w:hanging="425"/>
    </w:pPr>
    <w:rPr>
      <w:szCs w:val="20"/>
    </w:rPr>
  </w:style>
  <w:style w:type="paragraph" w:customStyle="1" w:styleId="alrs0">
    <w:name w:val="aláírás"/>
    <w:basedOn w:val="Norml"/>
    <w:rsid w:val="0046380C"/>
    <w:pPr>
      <w:tabs>
        <w:tab w:val="left" w:pos="1134"/>
        <w:tab w:val="left" w:pos="3686"/>
        <w:tab w:val="left" w:pos="4820"/>
        <w:tab w:val="right" w:pos="7371"/>
        <w:tab w:val="left" w:pos="7655"/>
      </w:tabs>
      <w:ind w:left="1560"/>
      <w:jc w:val="both"/>
    </w:pPr>
    <w:rPr>
      <w:szCs w:val="20"/>
    </w:rPr>
  </w:style>
  <w:style w:type="paragraph" w:customStyle="1" w:styleId="bbek">
    <w:name w:val="bbek"/>
    <w:basedOn w:val="Norml"/>
    <w:rsid w:val="0046380C"/>
    <w:pPr>
      <w:tabs>
        <w:tab w:val="left" w:pos="1702"/>
      </w:tabs>
      <w:spacing w:before="120" w:after="120"/>
      <w:ind w:left="1134"/>
      <w:jc w:val="both"/>
    </w:pPr>
    <w:rPr>
      <w:rFonts w:ascii="Times" w:hAnsi="Times"/>
      <w:szCs w:val="20"/>
      <w:lang w:val="da-DK"/>
    </w:rPr>
  </w:style>
  <w:style w:type="paragraph" w:styleId="Listafolytatsa">
    <w:name w:val="List Continue"/>
    <w:basedOn w:val="Norml"/>
    <w:rsid w:val="0046380C"/>
    <w:pPr>
      <w:suppressAutoHyphens/>
      <w:spacing w:after="120"/>
      <w:ind w:left="283"/>
    </w:pPr>
    <w:rPr>
      <w:rFonts w:ascii="Arial" w:hAnsi="Arial"/>
      <w:szCs w:val="20"/>
      <w:lang w:eastAsia="ar-SA"/>
    </w:rPr>
  </w:style>
  <w:style w:type="paragraph" w:customStyle="1" w:styleId="bbekezds">
    <w:name w:val="bbekezdés"/>
    <w:basedOn w:val="bekezds"/>
    <w:rsid w:val="0046380C"/>
    <w:pPr>
      <w:tabs>
        <w:tab w:val="right" w:pos="7371"/>
      </w:tabs>
      <w:suppressAutoHyphens w:val="0"/>
      <w:ind w:left="1701"/>
      <w:jc w:val="both"/>
    </w:pPr>
    <w:rPr>
      <w:rFonts w:ascii="Times New Roman" w:hAnsi="Times New Roman"/>
      <w:lang w:eastAsia="hu-HU"/>
    </w:rPr>
  </w:style>
  <w:style w:type="paragraph" w:customStyle="1" w:styleId="ptty">
    <w:name w:val="pötty"/>
    <w:basedOn w:val="Norml"/>
    <w:rsid w:val="0046380C"/>
    <w:pPr>
      <w:numPr>
        <w:numId w:val="33"/>
      </w:numPr>
      <w:tabs>
        <w:tab w:val="right" w:pos="7371"/>
      </w:tabs>
      <w:suppressAutoHyphens/>
      <w:jc w:val="both"/>
    </w:pPr>
    <w:rPr>
      <w:rFonts w:ascii="Arial" w:hAnsi="Arial"/>
      <w:szCs w:val="20"/>
      <w:lang w:eastAsia="ar-SA"/>
    </w:rPr>
  </w:style>
  <w:style w:type="paragraph" w:customStyle="1" w:styleId="bbek1">
    <w:name w:val="bbek1"/>
    <w:basedOn w:val="StlusbekezdsTimesNewRoman11ptSorkizrt"/>
    <w:rsid w:val="0046380C"/>
  </w:style>
  <w:style w:type="paragraph" w:customStyle="1" w:styleId="StlusbekezdsTimesNewRoman11ptSorkizrt">
    <w:name w:val="Stílus bekezdés + Times New Roman 11 pt Sorkizárt"/>
    <w:basedOn w:val="bekezds"/>
    <w:rsid w:val="0046380C"/>
    <w:pPr>
      <w:spacing w:after="60"/>
      <w:ind w:left="851"/>
      <w:jc w:val="both"/>
    </w:pPr>
    <w:rPr>
      <w:szCs w:val="24"/>
    </w:rPr>
  </w:style>
  <w:style w:type="character" w:customStyle="1" w:styleId="StlusbekezdsTimesNewRoman11ptSorkizrtChar">
    <w:name w:val="Stílus bekezdés + Times New Roman 11 pt Sorkizárt Char"/>
    <w:rsid w:val="0046380C"/>
    <w:rPr>
      <w:rFonts w:ascii="Times" w:hAnsi="Times"/>
      <w:sz w:val="24"/>
      <w:szCs w:val="24"/>
      <w:lang w:val="hu-HU" w:eastAsia="ar-SA" w:bidi="ar-SA"/>
    </w:rPr>
  </w:style>
  <w:style w:type="paragraph" w:styleId="HTML-cm">
    <w:name w:val="HTML Address"/>
    <w:basedOn w:val="Norml"/>
    <w:link w:val="HTML-cmChar"/>
    <w:rsid w:val="0046380C"/>
    <w:pPr>
      <w:suppressAutoHyphens/>
    </w:pPr>
    <w:rPr>
      <w:rFonts w:ascii="Arial" w:hAnsi="Arial"/>
      <w:i/>
      <w:iCs/>
      <w:szCs w:val="20"/>
      <w:lang w:eastAsia="ar-SA"/>
    </w:rPr>
  </w:style>
  <w:style w:type="character" w:customStyle="1" w:styleId="HTML-cmChar">
    <w:name w:val="HTML-cím Char"/>
    <w:basedOn w:val="Bekezdsalapbettpusa"/>
    <w:link w:val="HTML-cm"/>
    <w:rsid w:val="0046380C"/>
    <w:rPr>
      <w:rFonts w:ascii="Arial" w:eastAsia="Times New Roman" w:hAnsi="Arial" w:cs="Times New Roman"/>
      <w:i/>
      <w:iCs/>
      <w:sz w:val="24"/>
      <w:szCs w:val="20"/>
      <w:lang w:eastAsia="ar-SA"/>
    </w:rPr>
  </w:style>
  <w:style w:type="paragraph" w:styleId="Felsorols5">
    <w:name w:val="List Bullet 5"/>
    <w:basedOn w:val="Norml"/>
    <w:rsid w:val="0046380C"/>
    <w:pPr>
      <w:numPr>
        <w:numId w:val="34"/>
      </w:numPr>
      <w:suppressAutoHyphens/>
    </w:pPr>
    <w:rPr>
      <w:rFonts w:ascii="Arial" w:hAnsi="Arial"/>
      <w:szCs w:val="20"/>
      <w:lang w:eastAsia="ar-SA"/>
    </w:rPr>
  </w:style>
  <w:style w:type="character" w:styleId="HTML-billentyzet">
    <w:name w:val="HTML Keyboard"/>
    <w:rsid w:val="0046380C"/>
    <w:rPr>
      <w:rFonts w:ascii="Courier New" w:hAnsi="Courier New" w:cs="Courier New"/>
      <w:sz w:val="20"/>
      <w:szCs w:val="20"/>
    </w:rPr>
  </w:style>
  <w:style w:type="character" w:styleId="HTML-definci">
    <w:name w:val="HTML Definition"/>
    <w:rsid w:val="0046380C"/>
    <w:rPr>
      <w:i/>
      <w:iCs/>
    </w:rPr>
  </w:style>
  <w:style w:type="character" w:styleId="HTML-idzet">
    <w:name w:val="HTML Cite"/>
    <w:rsid w:val="0046380C"/>
    <w:rPr>
      <w:i/>
      <w:iCs/>
    </w:rPr>
  </w:style>
  <w:style w:type="character" w:styleId="HTML-rgp">
    <w:name w:val="HTML Typewriter"/>
    <w:rsid w:val="0046380C"/>
    <w:rPr>
      <w:rFonts w:ascii="Courier New" w:hAnsi="Courier New" w:cs="Courier New"/>
      <w:sz w:val="20"/>
      <w:szCs w:val="20"/>
    </w:rPr>
  </w:style>
  <w:style w:type="character" w:styleId="HTML-kd">
    <w:name w:val="HTML Code"/>
    <w:rsid w:val="0046380C"/>
    <w:rPr>
      <w:rFonts w:ascii="Courier New" w:hAnsi="Courier New" w:cs="Courier New"/>
      <w:sz w:val="20"/>
      <w:szCs w:val="20"/>
    </w:rPr>
  </w:style>
  <w:style w:type="character" w:styleId="HTML-minta">
    <w:name w:val="HTML Sample"/>
    <w:rsid w:val="0046380C"/>
    <w:rPr>
      <w:rFonts w:ascii="Courier New" w:hAnsi="Courier New" w:cs="Courier New"/>
    </w:rPr>
  </w:style>
  <w:style w:type="character" w:styleId="HTML-mozaiksz">
    <w:name w:val="HTML Acronym"/>
    <w:basedOn w:val="Bekezdsalapbettpusa"/>
    <w:rsid w:val="0046380C"/>
  </w:style>
  <w:style w:type="character" w:styleId="HTML-vltoz">
    <w:name w:val="HTML Variable"/>
    <w:rsid w:val="0046380C"/>
    <w:rPr>
      <w:i/>
      <w:iCs/>
    </w:rPr>
  </w:style>
  <w:style w:type="paragraph" w:styleId="Csakszveg">
    <w:name w:val="Plain Text"/>
    <w:basedOn w:val="Norml"/>
    <w:link w:val="CsakszvegChar"/>
    <w:uiPriority w:val="99"/>
    <w:rsid w:val="0046380C"/>
    <w:rPr>
      <w:rFonts w:ascii="Courier New" w:hAnsi="Courier New" w:cs="Courier New"/>
      <w:sz w:val="20"/>
      <w:szCs w:val="20"/>
    </w:rPr>
  </w:style>
  <w:style w:type="character" w:customStyle="1" w:styleId="CsakszvegChar">
    <w:name w:val="Csak szöveg Char"/>
    <w:basedOn w:val="Bekezdsalapbettpusa"/>
    <w:link w:val="Csakszveg"/>
    <w:uiPriority w:val="99"/>
    <w:rsid w:val="0046380C"/>
    <w:rPr>
      <w:rFonts w:ascii="Courier New" w:eastAsia="Times New Roman" w:hAnsi="Courier New" w:cs="Courier New"/>
      <w:sz w:val="20"/>
      <w:szCs w:val="20"/>
      <w:lang w:eastAsia="hu-HU"/>
    </w:rPr>
  </w:style>
  <w:style w:type="paragraph" w:customStyle="1" w:styleId="Bevezets">
    <w:name w:val="Bevezetés"/>
    <w:basedOn w:val="Norml"/>
    <w:rsid w:val="0046380C"/>
    <w:pPr>
      <w:ind w:left="360"/>
      <w:jc w:val="center"/>
    </w:pPr>
    <w:rPr>
      <w:b/>
      <w:caps/>
    </w:rPr>
  </w:style>
  <w:style w:type="paragraph" w:customStyle="1" w:styleId="Szvegtrzs31">
    <w:name w:val="Szövegtörzs 31"/>
    <w:basedOn w:val="Norml"/>
    <w:rsid w:val="0046380C"/>
    <w:pPr>
      <w:jc w:val="center"/>
    </w:pPr>
    <w:rPr>
      <w:sz w:val="26"/>
      <w:szCs w:val="20"/>
    </w:rPr>
  </w:style>
  <w:style w:type="paragraph" w:customStyle="1" w:styleId="font">
    <w:name w:val="font"/>
    <w:basedOn w:val="Norml"/>
    <w:rsid w:val="0046380C"/>
    <w:pPr>
      <w:spacing w:before="100" w:beforeAutospacing="1" w:after="100" w:afterAutospacing="1"/>
      <w:jc w:val="both"/>
    </w:pPr>
    <w:rPr>
      <w:rFonts w:ascii="Verdana" w:hAnsi="Verdana"/>
      <w:color w:val="3A6778"/>
      <w:sz w:val="14"/>
      <w:szCs w:val="14"/>
    </w:rPr>
  </w:style>
  <w:style w:type="paragraph" w:customStyle="1" w:styleId="Szmozatlan1">
    <w:name w:val="Számozatlan 1"/>
    <w:basedOn w:val="Norml"/>
    <w:rsid w:val="0046380C"/>
    <w:pPr>
      <w:numPr>
        <w:ilvl w:val="2"/>
        <w:numId w:val="35"/>
      </w:numPr>
      <w:tabs>
        <w:tab w:val="left" w:pos="357"/>
      </w:tabs>
      <w:spacing w:after="240"/>
      <w:ind w:left="714" w:hanging="357"/>
      <w:jc w:val="both"/>
    </w:pPr>
    <w:rPr>
      <w:rFonts w:ascii="Arial" w:hAnsi="Arial"/>
      <w:sz w:val="22"/>
    </w:rPr>
  </w:style>
  <w:style w:type="paragraph" w:customStyle="1" w:styleId="Tblzatszveg">
    <w:name w:val="Táblázat szöveg"/>
    <w:basedOn w:val="Norml"/>
    <w:rsid w:val="0046380C"/>
    <w:pPr>
      <w:spacing w:after="240"/>
      <w:jc w:val="both"/>
    </w:pPr>
    <w:rPr>
      <w:rFonts w:ascii="Arial" w:hAnsi="Arial"/>
      <w:sz w:val="18"/>
      <w:szCs w:val="20"/>
    </w:rPr>
  </w:style>
  <w:style w:type="paragraph" w:customStyle="1" w:styleId="Tblzatszmozs">
    <w:name w:val="Táblázat számozás"/>
    <w:basedOn w:val="Norml"/>
    <w:rsid w:val="0046380C"/>
    <w:pPr>
      <w:spacing w:after="240"/>
      <w:jc w:val="both"/>
    </w:pPr>
    <w:rPr>
      <w:rFonts w:ascii="Arial" w:hAnsi="Arial"/>
      <w:b/>
      <w:bCs/>
      <w:i/>
      <w:iCs/>
      <w:sz w:val="18"/>
    </w:rPr>
  </w:style>
  <w:style w:type="paragraph" w:customStyle="1" w:styleId="xl24">
    <w:name w:val="xl24"/>
    <w:basedOn w:val="Norml"/>
    <w:rsid w:val="0046380C"/>
    <w:pPr>
      <w:spacing w:before="100" w:after="100"/>
      <w:jc w:val="both"/>
      <w:textAlignment w:val="top"/>
    </w:pPr>
    <w:rPr>
      <w:rFonts w:ascii="Arial" w:eastAsia="Arial Unicode MS" w:hAnsi="Arial"/>
      <w:b/>
      <w:sz w:val="20"/>
      <w:szCs w:val="20"/>
      <w:lang w:val="en-GB"/>
    </w:rPr>
  </w:style>
  <w:style w:type="paragraph" w:customStyle="1" w:styleId="nagypont">
    <w:name w:val="nagy pont"/>
    <w:basedOn w:val="Norml"/>
    <w:rsid w:val="0046380C"/>
    <w:pPr>
      <w:spacing w:line="360" w:lineRule="auto"/>
      <w:ind w:left="360" w:hanging="360"/>
      <w:jc w:val="both"/>
    </w:pPr>
    <w:rPr>
      <w:b/>
      <w:smallCaps/>
    </w:rPr>
  </w:style>
  <w:style w:type="paragraph" w:customStyle="1" w:styleId="kispont">
    <w:name w:val="kis pont"/>
    <w:basedOn w:val="Norml"/>
    <w:rsid w:val="0046380C"/>
    <w:pPr>
      <w:numPr>
        <w:numId w:val="36"/>
      </w:numPr>
      <w:spacing w:line="360" w:lineRule="auto"/>
      <w:jc w:val="both"/>
    </w:pPr>
    <w:rPr>
      <w:b/>
    </w:rPr>
  </w:style>
  <w:style w:type="paragraph" w:customStyle="1" w:styleId="Fejezetcm2">
    <w:name w:val="Fejezetcím2"/>
    <w:basedOn w:val="Norml"/>
    <w:rsid w:val="0046380C"/>
    <w:pPr>
      <w:jc w:val="center"/>
    </w:pPr>
    <w:rPr>
      <w:b/>
      <w:sz w:val="30"/>
      <w:szCs w:val="20"/>
    </w:rPr>
  </w:style>
  <w:style w:type="paragraph" w:customStyle="1" w:styleId="2Szvegtrzsbehzssal">
    <w:name w:val="2 Szövegtörzs behúzással"/>
    <w:basedOn w:val="Norml"/>
    <w:rsid w:val="0046380C"/>
    <w:pPr>
      <w:spacing w:after="120"/>
      <w:ind w:left="851"/>
      <w:jc w:val="both"/>
    </w:pPr>
    <w:rPr>
      <w:szCs w:val="20"/>
    </w:rPr>
  </w:style>
  <w:style w:type="paragraph" w:customStyle="1" w:styleId="1Szvegtrzsbehzssal">
    <w:name w:val="1 Szövegtörzs behúzással"/>
    <w:basedOn w:val="Norml"/>
    <w:rsid w:val="0046380C"/>
    <w:pPr>
      <w:tabs>
        <w:tab w:val="left" w:pos="851"/>
      </w:tabs>
      <w:spacing w:after="120"/>
      <w:ind w:left="851" w:hanging="566"/>
      <w:jc w:val="both"/>
    </w:pPr>
    <w:rPr>
      <w:szCs w:val="20"/>
    </w:rPr>
  </w:style>
  <w:style w:type="paragraph" w:customStyle="1" w:styleId="1">
    <w:name w:val="1"/>
    <w:basedOn w:val="Norml"/>
    <w:rsid w:val="0046380C"/>
    <w:pPr>
      <w:spacing w:after="160" w:line="240" w:lineRule="exact"/>
    </w:pPr>
    <w:rPr>
      <w:rFonts w:ascii="Verdana" w:hAnsi="Verdana"/>
      <w:sz w:val="20"/>
      <w:szCs w:val="20"/>
      <w:lang w:val="en-US" w:eastAsia="en-US"/>
    </w:rPr>
  </w:style>
  <w:style w:type="paragraph" w:customStyle="1" w:styleId="DefaultText">
    <w:name w:val="Default Text"/>
    <w:basedOn w:val="Norml"/>
    <w:rsid w:val="0046380C"/>
    <w:pPr>
      <w:widowControl w:val="0"/>
      <w:suppressAutoHyphens/>
    </w:pPr>
    <w:rPr>
      <w:lang w:val="en-US" w:eastAsia="ar-SA"/>
    </w:rPr>
  </w:style>
  <w:style w:type="paragraph" w:customStyle="1" w:styleId="Char">
    <w:name w:val="Char"/>
    <w:basedOn w:val="Norml"/>
    <w:rsid w:val="0046380C"/>
    <w:pPr>
      <w:spacing w:after="160" w:line="240" w:lineRule="exact"/>
    </w:pPr>
    <w:rPr>
      <w:rFonts w:ascii="Verdana" w:hAnsi="Verdana"/>
      <w:sz w:val="20"/>
      <w:szCs w:val="20"/>
      <w:lang w:val="en-US" w:eastAsia="en-US"/>
    </w:rPr>
  </w:style>
  <w:style w:type="paragraph" w:customStyle="1" w:styleId="StlusStlusCmsor212ptSorkizrt">
    <w:name w:val="Stílus Stílus Címsor 2 + 12 pt + Sorkizárt"/>
    <w:basedOn w:val="Norml"/>
    <w:rsid w:val="0046380C"/>
    <w:pPr>
      <w:keepNext/>
      <w:tabs>
        <w:tab w:val="num" w:pos="576"/>
      </w:tabs>
      <w:spacing w:before="240" w:after="120"/>
      <w:ind w:left="576" w:hanging="576"/>
      <w:jc w:val="both"/>
      <w:outlineLvl w:val="1"/>
    </w:pPr>
    <w:rPr>
      <w:rFonts w:ascii="Arial" w:hAnsi="Arial"/>
      <w:b/>
      <w:bCs/>
    </w:rPr>
  </w:style>
  <w:style w:type="paragraph" w:customStyle="1" w:styleId="StlusArialSorkizrt">
    <w:name w:val="Stílus Arial Sorkizárt"/>
    <w:basedOn w:val="Norml"/>
    <w:rsid w:val="0046380C"/>
    <w:pPr>
      <w:spacing w:before="120"/>
      <w:ind w:left="284"/>
      <w:jc w:val="both"/>
    </w:pPr>
    <w:rPr>
      <w:rFonts w:ascii="Arial" w:hAnsi="Arial"/>
    </w:rPr>
  </w:style>
  <w:style w:type="paragraph" w:customStyle="1" w:styleId="N">
    <w:name w:val="ÉN"/>
    <w:basedOn w:val="Norml"/>
    <w:rsid w:val="0046380C"/>
    <w:pPr>
      <w:jc w:val="both"/>
    </w:pPr>
    <w:rPr>
      <w:sz w:val="26"/>
    </w:rPr>
  </w:style>
  <w:style w:type="paragraph" w:customStyle="1" w:styleId="NormlNormal1">
    <w:name w:val="Normál.Normal1"/>
    <w:rsid w:val="0046380C"/>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hu-HU"/>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46380C"/>
    <w:pPr>
      <w:spacing w:after="160" w:line="240" w:lineRule="exact"/>
    </w:pPr>
    <w:rPr>
      <w:rFonts w:ascii="Verdana" w:hAnsi="Verdana" w:cs="Arial"/>
      <w:b/>
      <w:bCs/>
      <w:kern w:val="32"/>
      <w:sz w:val="20"/>
      <w:szCs w:val="20"/>
      <w:u w:val="single"/>
      <w:lang w:val="en-US" w:eastAsia="en-US"/>
    </w:rPr>
  </w:style>
  <w:style w:type="character" w:customStyle="1" w:styleId="Stlus3Char">
    <w:name w:val="Stílus3 Char"/>
    <w:rsid w:val="0046380C"/>
    <w:rPr>
      <w:rFonts w:ascii="Arial" w:eastAsia="Times New Roman" w:hAnsi="Arial" w:cs="Arial"/>
      <w:color w:val="000000"/>
      <w:sz w:val="24"/>
      <w:szCs w:val="24"/>
      <w:lang w:eastAsia="hu-HU"/>
    </w:rPr>
  </w:style>
  <w:style w:type="paragraph" w:customStyle="1" w:styleId="szmozottcmsor">
    <w:name w:val="számozott címsor"/>
    <w:basedOn w:val="Norml"/>
    <w:next w:val="Norml"/>
    <w:rsid w:val="0046380C"/>
    <w:pPr>
      <w:keepNext/>
      <w:numPr>
        <w:numId w:val="37"/>
      </w:numPr>
      <w:suppressAutoHyphens/>
      <w:spacing w:after="160" w:line="240" w:lineRule="exact"/>
      <w:contextualSpacing/>
      <w:outlineLvl w:val="0"/>
    </w:pPr>
    <w:rPr>
      <w:rFonts w:ascii="Verdana" w:hAnsi="Verdana" w:cs="Arial"/>
      <w:b/>
      <w:bCs/>
      <w:kern w:val="32"/>
      <w:sz w:val="20"/>
      <w:szCs w:val="20"/>
      <w:u w:val="single"/>
      <w:lang w:val="en-US" w:eastAsia="en-US"/>
    </w:rPr>
  </w:style>
  <w:style w:type="character" w:customStyle="1" w:styleId="Cmsor1ElsszmozottszintSzint11szmozottszint1szmozottElsoszmozottszintChar">
    <w:name w:val="Címsor 1.Első számozott szint.Szint_1.1. számozott szint.1. számozott.Elso számozott szint Char"/>
    <w:link w:val="Cmsor1ElsszmozottszintSzint11szmozottszint1szmozottElsoszmozottszint"/>
    <w:rsid w:val="0046380C"/>
    <w:rPr>
      <w:rFonts w:ascii="Times New Roman" w:eastAsia="Times New Roman" w:hAnsi="Times New Roman" w:cs="Times New Roman"/>
      <w:b/>
      <w:caps/>
      <w:snapToGrid w:val="0"/>
      <w:sz w:val="32"/>
      <w:szCs w:val="20"/>
      <w:lang w:val="x-none" w:eastAsia="x-none"/>
    </w:rPr>
  </w:style>
  <w:style w:type="paragraph" w:customStyle="1" w:styleId="Okeanalahuzas">
    <w:name w:val="Okean_alahuzas"/>
    <w:basedOn w:val="Norml"/>
    <w:rsid w:val="0046380C"/>
    <w:pPr>
      <w:spacing w:before="240" w:after="120" w:line="360" w:lineRule="exact"/>
      <w:contextualSpacing/>
      <w:jc w:val="both"/>
    </w:pPr>
    <w:rPr>
      <w:rFonts w:ascii="Arial" w:hAnsi="Arial"/>
      <w:sz w:val="22"/>
      <w:szCs w:val="20"/>
      <w:u w:val="single"/>
    </w:rPr>
  </w:style>
  <w:style w:type="paragraph" w:customStyle="1" w:styleId="CharCharCharCharCharCharCharCharCharCharCharCharCharCharCharCharChar">
    <w:name w:val="Char Char Char Char Char Char Char Char Char Char Char Char Char Char Char Char Char"/>
    <w:basedOn w:val="Norml"/>
    <w:rsid w:val="0046380C"/>
    <w:pPr>
      <w:spacing w:after="160" w:line="240" w:lineRule="exact"/>
    </w:pPr>
    <w:rPr>
      <w:rFonts w:ascii="Tahoma" w:hAnsi="Tahoma"/>
      <w:sz w:val="20"/>
      <w:szCs w:val="20"/>
      <w:lang w:val="en-US" w:eastAsia="en-US"/>
    </w:rPr>
  </w:style>
  <w:style w:type="paragraph" w:customStyle="1" w:styleId="Normfelsorols2Char">
    <w:name w:val="Norm felsorolás2 Char"/>
    <w:basedOn w:val="Norml"/>
    <w:autoRedefine/>
    <w:rsid w:val="0046380C"/>
    <w:pPr>
      <w:numPr>
        <w:numId w:val="39"/>
      </w:numPr>
      <w:spacing w:before="120"/>
      <w:jc w:val="both"/>
    </w:pPr>
    <w:rPr>
      <w:lang w:eastAsia="en-US"/>
    </w:rPr>
  </w:style>
  <w:style w:type="paragraph" w:customStyle="1" w:styleId="cm0">
    <w:name w:val="cím"/>
    <w:basedOn w:val="Norml"/>
    <w:next w:val="Norml"/>
    <w:rsid w:val="0046380C"/>
    <w:pPr>
      <w:overflowPunct w:val="0"/>
      <w:autoSpaceDE w:val="0"/>
      <w:autoSpaceDN w:val="0"/>
      <w:adjustRightInd w:val="0"/>
      <w:spacing w:line="360" w:lineRule="auto"/>
      <w:jc w:val="center"/>
      <w:textAlignment w:val="baseline"/>
    </w:pPr>
    <w:rPr>
      <w:rFonts w:ascii="Hun Swiss" w:hAnsi="Hun Swiss"/>
      <w:b/>
      <w:sz w:val="28"/>
      <w:szCs w:val="20"/>
    </w:rPr>
  </w:style>
  <w:style w:type="numbering" w:customStyle="1" w:styleId="doksi">
    <w:name w:val="doksi"/>
    <w:basedOn w:val="Nemlista"/>
    <w:rsid w:val="0046380C"/>
    <w:pPr>
      <w:numPr>
        <w:numId w:val="38"/>
      </w:numPr>
    </w:pPr>
  </w:style>
  <w:style w:type="paragraph" w:customStyle="1" w:styleId="Norml2">
    <w:name w:val="Norml"/>
    <w:rsid w:val="0046380C"/>
    <w:pPr>
      <w:spacing w:after="0" w:line="240" w:lineRule="auto"/>
    </w:pPr>
    <w:rPr>
      <w:rFonts w:ascii="MS Sans Serif" w:eastAsia="Times New Roman" w:hAnsi="MS Sans Serif" w:cs="Times New Roman"/>
      <w:snapToGrid w:val="0"/>
      <w:sz w:val="24"/>
      <w:szCs w:val="20"/>
      <w:lang w:eastAsia="hu-HU"/>
    </w:rPr>
  </w:style>
  <w:style w:type="paragraph" w:customStyle="1" w:styleId="Char1CharCharCharCharCharCharCharCharChar1CharCharCharCharChar">
    <w:name w:val="Char1 Char Char Char Char Char Char Char Char Char1 Char Char Char Char Char"/>
    <w:basedOn w:val="Norml"/>
    <w:rsid w:val="0046380C"/>
    <w:pPr>
      <w:spacing w:after="160" w:line="240" w:lineRule="exact"/>
    </w:pPr>
    <w:rPr>
      <w:rFonts w:ascii="Verdana" w:hAnsi="Verdana"/>
      <w:sz w:val="20"/>
      <w:szCs w:val="20"/>
      <w:lang w:val="en-US" w:eastAsia="en-US"/>
    </w:rPr>
  </w:style>
  <w:style w:type="character" w:customStyle="1" w:styleId="StlusCmsor3ArialChar">
    <w:name w:val="Stílus Címsor 3 + Arial Char"/>
    <w:rsid w:val="0046380C"/>
    <w:rPr>
      <w:rFonts w:ascii="Arial" w:hAnsi="Arial" w:cs="Arial"/>
      <w:b/>
      <w:bCs/>
      <w:sz w:val="24"/>
      <w:szCs w:val="26"/>
      <w:lang w:val="hu-HU" w:eastAsia="hu-HU" w:bidi="ar-SA"/>
    </w:rPr>
  </w:style>
  <w:style w:type="character" w:customStyle="1" w:styleId="CharChar">
    <w:name w:val="Char Char"/>
    <w:basedOn w:val="Bekezdsalapbettpusa"/>
    <w:uiPriority w:val="99"/>
    <w:rsid w:val="0046380C"/>
  </w:style>
  <w:style w:type="paragraph" w:customStyle="1" w:styleId="CharCharCharChar1Char">
    <w:name w:val="Char Char Char Char1 Char"/>
    <w:basedOn w:val="Norml"/>
    <w:rsid w:val="0046380C"/>
    <w:pPr>
      <w:spacing w:after="160" w:line="240" w:lineRule="exact"/>
    </w:pPr>
    <w:rPr>
      <w:rFonts w:ascii="Verdana" w:hAnsi="Verdana"/>
      <w:sz w:val="20"/>
      <w:szCs w:val="20"/>
      <w:lang w:val="en-US" w:eastAsia="en-US"/>
    </w:rPr>
  </w:style>
  <w:style w:type="paragraph" w:customStyle="1" w:styleId="CharCharCharChar">
    <w:name w:val="Char Char Char Char"/>
    <w:basedOn w:val="Norml"/>
    <w:rsid w:val="0046380C"/>
    <w:pPr>
      <w:autoSpaceDE w:val="0"/>
      <w:autoSpaceDN w:val="0"/>
      <w:adjustRightInd w:val="0"/>
      <w:spacing w:after="160" w:line="240" w:lineRule="exact"/>
    </w:pPr>
    <w:rPr>
      <w:rFonts w:ascii="Verdana" w:hAnsi="Verdana" w:cs="Arial"/>
      <w:sz w:val="20"/>
      <w:szCs w:val="20"/>
      <w:lang w:val="en-US" w:eastAsia="en-US"/>
    </w:rPr>
  </w:style>
  <w:style w:type="paragraph" w:customStyle="1" w:styleId="Bajusz">
    <w:name w:val="Bajusz"/>
    <w:basedOn w:val="Norml"/>
    <w:rsid w:val="0046380C"/>
    <w:pPr>
      <w:keepLines/>
      <w:tabs>
        <w:tab w:val="left" w:pos="426"/>
      </w:tabs>
      <w:spacing w:after="120"/>
      <w:ind w:left="426" w:hanging="426"/>
      <w:jc w:val="both"/>
    </w:pPr>
    <w:rPr>
      <w:sz w:val="26"/>
      <w:szCs w:val="20"/>
    </w:rPr>
  </w:style>
  <w:style w:type="paragraph" w:customStyle="1" w:styleId="NormalCentered">
    <w:name w:val="Normal Centered"/>
    <w:basedOn w:val="Norml"/>
    <w:rsid w:val="0046380C"/>
    <w:pPr>
      <w:spacing w:before="120" w:after="120"/>
      <w:jc w:val="center"/>
    </w:pPr>
    <w:rPr>
      <w:szCs w:val="20"/>
      <w:lang w:val="en-GB" w:eastAsia="en-GB"/>
    </w:rPr>
  </w:style>
  <w:style w:type="paragraph" w:customStyle="1" w:styleId="Annexetitreacte">
    <w:name w:val="Annexe titre (acte)"/>
    <w:basedOn w:val="Norml"/>
    <w:next w:val="Norml"/>
    <w:rsid w:val="0046380C"/>
    <w:pPr>
      <w:spacing w:before="120" w:after="120"/>
      <w:jc w:val="center"/>
    </w:pPr>
    <w:rPr>
      <w:b/>
      <w:szCs w:val="20"/>
      <w:u w:val="single"/>
      <w:lang w:val="en-GB" w:eastAsia="en-GB"/>
    </w:rPr>
  </w:style>
  <w:style w:type="character" w:customStyle="1" w:styleId="Rub2Char">
    <w:name w:val="Rub2 Char"/>
    <w:rsid w:val="0046380C"/>
    <w:rPr>
      <w:rFonts w:ascii="Verdana" w:hAnsi="Verdana"/>
      <w:smallCaps/>
      <w:lang w:val="en-GB" w:eastAsia="en-GB" w:bidi="ar-SA"/>
    </w:rPr>
  </w:style>
  <w:style w:type="character" w:customStyle="1" w:styleId="CharChar9">
    <w:name w:val="Char Char9"/>
    <w:semiHidden/>
    <w:locked/>
    <w:rsid w:val="0046380C"/>
    <w:rPr>
      <w:lang w:val="hu-HU" w:eastAsia="hu-HU" w:bidi="ar-SA"/>
    </w:rPr>
  </w:style>
  <w:style w:type="paragraph" w:customStyle="1" w:styleId="CharCharChar1Char">
    <w:name w:val="Char Char Char1 Char"/>
    <w:basedOn w:val="Norml"/>
    <w:rsid w:val="0046380C"/>
    <w:pPr>
      <w:spacing w:after="160" w:line="240" w:lineRule="exact"/>
    </w:pPr>
    <w:rPr>
      <w:rFonts w:ascii="Verdana" w:hAnsi="Verdana"/>
      <w:sz w:val="20"/>
      <w:szCs w:val="20"/>
      <w:lang w:val="en-US" w:eastAsia="en-US"/>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locked/>
    <w:rsid w:val="0046380C"/>
    <w:rPr>
      <w:rFonts w:ascii="Arial" w:eastAsia="Times New Roman" w:hAnsi="Arial" w:cs="Times New Roman"/>
      <w:sz w:val="24"/>
      <w:szCs w:val="20"/>
      <w:lang w:val="x-none" w:eastAsia="ar-SA"/>
    </w:rPr>
  </w:style>
  <w:style w:type="paragraph" w:customStyle="1" w:styleId="BodyText25">
    <w:name w:val="Body Text 25"/>
    <w:basedOn w:val="Norml"/>
    <w:rsid w:val="0046380C"/>
    <w:pPr>
      <w:ind w:left="284"/>
      <w:jc w:val="both"/>
    </w:pPr>
    <w:rPr>
      <w:sz w:val="26"/>
      <w:szCs w:val="26"/>
    </w:rPr>
  </w:style>
  <w:style w:type="paragraph" w:customStyle="1" w:styleId="BodyTextIndent32">
    <w:name w:val="Body Text Indent 32"/>
    <w:basedOn w:val="Norml"/>
    <w:rsid w:val="0046380C"/>
    <w:pPr>
      <w:ind w:firstLine="4111"/>
      <w:jc w:val="both"/>
    </w:pPr>
    <w:rPr>
      <w:sz w:val="20"/>
      <w:szCs w:val="20"/>
    </w:rPr>
  </w:style>
  <w:style w:type="paragraph" w:customStyle="1" w:styleId="pont">
    <w:name w:val="pont"/>
    <w:basedOn w:val="Norml"/>
    <w:uiPriority w:val="99"/>
    <w:rsid w:val="0046380C"/>
    <w:pPr>
      <w:numPr>
        <w:numId w:val="40"/>
      </w:numPr>
      <w:tabs>
        <w:tab w:val="left" w:pos="7655"/>
      </w:tabs>
    </w:pPr>
    <w:rPr>
      <w:rFonts w:ascii="Arial" w:hAnsi="Arial" w:cs="Arial"/>
      <w:sz w:val="22"/>
      <w:szCs w:val="22"/>
    </w:rPr>
  </w:style>
  <w:style w:type="paragraph" w:customStyle="1" w:styleId="Szvegtrzs211">
    <w:name w:val="Szövegtörzs 211"/>
    <w:basedOn w:val="Norml"/>
    <w:rsid w:val="0046380C"/>
    <w:pPr>
      <w:ind w:left="284"/>
      <w:jc w:val="both"/>
    </w:pPr>
    <w:rPr>
      <w:sz w:val="26"/>
      <w:szCs w:val="26"/>
    </w:rPr>
  </w:style>
  <w:style w:type="character" w:customStyle="1" w:styleId="SzvegtrzsChar1">
    <w:name w:val="Szövegtörzs Char1"/>
    <w:aliases w:val="Standard paragraph Char,normabeh Char,Szövegtörzs Char Char"/>
    <w:uiPriority w:val="99"/>
    <w:rsid w:val="0046380C"/>
    <w:rPr>
      <w:rFonts w:ascii="Arial" w:eastAsia="Times New Roman" w:hAnsi="Arial" w:cs="Times New Roman"/>
      <w:sz w:val="24"/>
      <w:szCs w:val="24"/>
      <w:lang w:eastAsia="hu-HU"/>
    </w:rPr>
  </w:style>
  <w:style w:type="paragraph" w:customStyle="1" w:styleId="WW-Szvegtrzsbehzssal3">
    <w:name w:val="WW-Szövegtörzs behúzással 3"/>
    <w:basedOn w:val="Norml"/>
    <w:rsid w:val="0046380C"/>
    <w:pPr>
      <w:suppressAutoHyphens/>
      <w:spacing w:before="120" w:line="300" w:lineRule="exact"/>
      <w:ind w:left="709" w:hanging="709"/>
      <w:jc w:val="both"/>
    </w:pPr>
    <w:rPr>
      <w:rFonts w:eastAsia="Calibri"/>
      <w:kern w:val="1"/>
      <w:szCs w:val="20"/>
      <w:lang w:val="en-US"/>
    </w:rPr>
  </w:style>
  <w:style w:type="paragraph" w:customStyle="1" w:styleId="NormalJustified">
    <w:name w:val="Normal (Justified)"/>
    <w:basedOn w:val="Norml"/>
    <w:rsid w:val="0046380C"/>
    <w:pPr>
      <w:suppressAutoHyphens/>
      <w:jc w:val="both"/>
    </w:pPr>
    <w:rPr>
      <w:rFonts w:eastAsia="Calibri"/>
      <w:kern w:val="1"/>
      <w:szCs w:val="20"/>
      <w:lang w:val="en-US"/>
    </w:rPr>
  </w:style>
  <w:style w:type="paragraph" w:customStyle="1" w:styleId="Szv2">
    <w:name w:val="Szöv2"/>
    <w:basedOn w:val="Norml"/>
    <w:rsid w:val="0046380C"/>
    <w:pPr>
      <w:widowControl w:val="0"/>
      <w:tabs>
        <w:tab w:val="left" w:pos="5954"/>
      </w:tabs>
      <w:suppressAutoHyphens/>
      <w:spacing w:after="120"/>
      <w:ind w:left="851"/>
      <w:jc w:val="both"/>
    </w:pPr>
    <w:rPr>
      <w:rFonts w:ascii="Arial" w:eastAsia="Calibri" w:hAnsi="Arial"/>
      <w:szCs w:val="20"/>
    </w:rPr>
  </w:style>
  <w:style w:type="paragraph" w:customStyle="1" w:styleId="Szv3">
    <w:name w:val="Szöv3"/>
    <w:basedOn w:val="Norml"/>
    <w:rsid w:val="0046380C"/>
    <w:pPr>
      <w:widowControl w:val="0"/>
      <w:suppressAutoHyphens/>
      <w:spacing w:before="120" w:after="120"/>
      <w:ind w:left="851"/>
      <w:jc w:val="both"/>
    </w:pPr>
    <w:rPr>
      <w:rFonts w:ascii="Arial" w:eastAsia="Calibri" w:hAnsi="Arial"/>
      <w:szCs w:val="20"/>
    </w:rPr>
  </w:style>
  <w:style w:type="paragraph" w:customStyle="1" w:styleId="WW-Tblzattartalom">
    <w:name w:val="WW-Táblázattartalom"/>
    <w:basedOn w:val="Szvegtrzs0"/>
    <w:rsid w:val="0046380C"/>
    <w:pPr>
      <w:widowControl w:val="0"/>
      <w:suppressLineNumbers/>
      <w:suppressAutoHyphens/>
      <w:jc w:val="left"/>
    </w:pPr>
    <w:rPr>
      <w:rFonts w:ascii="Arial" w:hAnsi="Arial"/>
      <w:sz w:val="24"/>
      <w:szCs w:val="24"/>
      <w:lang w:val="x-none"/>
    </w:rPr>
  </w:style>
  <w:style w:type="paragraph" w:customStyle="1" w:styleId="WW-Tblzatfejlc">
    <w:name w:val="WW-Táblázatfejléc"/>
    <w:basedOn w:val="WW-Tblzattartalom"/>
    <w:rsid w:val="0046380C"/>
    <w:pPr>
      <w:jc w:val="center"/>
    </w:pPr>
    <w:rPr>
      <w:b/>
      <w:bCs/>
      <w:i/>
      <w:iCs/>
    </w:rPr>
  </w:style>
  <w:style w:type="paragraph" w:customStyle="1" w:styleId="Nincstrkz1">
    <w:name w:val="Nincs térköz1"/>
    <w:rsid w:val="0046380C"/>
    <w:pPr>
      <w:spacing w:after="0" w:line="240" w:lineRule="auto"/>
    </w:pPr>
    <w:rPr>
      <w:rFonts w:ascii="Calibri" w:eastAsia="Times New Roman" w:hAnsi="Calibri" w:cs="Times New Roman"/>
    </w:rPr>
  </w:style>
  <w:style w:type="table" w:customStyle="1" w:styleId="Rcsostblzat1">
    <w:name w:val="Rácsos táblázat1"/>
    <w:basedOn w:val="Normltblzat"/>
    <w:next w:val="Rcsostblzat"/>
    <w:uiPriority w:val="99"/>
    <w:rsid w:val="000901E4"/>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0901E4"/>
    <w:rPr>
      <w:sz w:val="24"/>
      <w:lang w:val="en-US"/>
    </w:rPr>
  </w:style>
  <w:style w:type="paragraph" w:customStyle="1" w:styleId="Rub1CharChar">
    <w:name w:val="Rub1 Char Char"/>
    <w:basedOn w:val="Norml"/>
    <w:rsid w:val="000901E4"/>
    <w:pPr>
      <w:tabs>
        <w:tab w:val="left" w:pos="1276"/>
      </w:tabs>
      <w:jc w:val="both"/>
    </w:pPr>
    <w:rPr>
      <w:b/>
      <w:smallCaps/>
      <w:lang w:val="en-GB"/>
    </w:rPr>
  </w:style>
  <w:style w:type="character" w:customStyle="1" w:styleId="szurkeszoveg2">
    <w:name w:val="szurkeszoveg2"/>
    <w:rsid w:val="000901E4"/>
    <w:rPr>
      <w:rFonts w:ascii="Verdana" w:hAnsi="Verdana" w:hint="default"/>
      <w:b w:val="0"/>
      <w:bCs w:val="0"/>
      <w:color w:val="666E71"/>
      <w:sz w:val="17"/>
      <w:szCs w:val="17"/>
    </w:rPr>
  </w:style>
  <w:style w:type="paragraph" w:customStyle="1" w:styleId="szvegtrzs5">
    <w:name w:val="szövegtörzs"/>
    <w:link w:val="szvegtrzsCharChar"/>
    <w:rsid w:val="000901E4"/>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5"/>
    <w:rsid w:val="000901E4"/>
    <w:rPr>
      <w:rFonts w:ascii="Times New Roman" w:eastAsia="Times New Roman" w:hAnsi="Times New Roman" w:cs="Times New Roman"/>
      <w:sz w:val="24"/>
      <w:szCs w:val="20"/>
      <w:lang w:eastAsia="hu-HU"/>
    </w:rPr>
  </w:style>
  <w:style w:type="paragraph" w:customStyle="1" w:styleId="flecs">
    <w:name w:val="fülecs"/>
    <w:basedOn w:val="Norml"/>
    <w:uiPriority w:val="99"/>
    <w:rsid w:val="000901E4"/>
    <w:pPr>
      <w:widowControl w:val="0"/>
      <w:numPr>
        <w:numId w:val="41"/>
      </w:numPr>
      <w:spacing w:before="20" w:after="20"/>
      <w:ind w:left="568" w:hanging="284"/>
      <w:jc w:val="both"/>
    </w:pPr>
    <w:rPr>
      <w:color w:val="000000"/>
      <w:szCs w:val="20"/>
    </w:rPr>
  </w:style>
  <w:style w:type="paragraph" w:customStyle="1" w:styleId="jbekezds">
    <w:name w:val="újbekezdés"/>
    <w:basedOn w:val="Norml"/>
    <w:rsid w:val="000901E4"/>
    <w:pPr>
      <w:tabs>
        <w:tab w:val="center" w:pos="2835"/>
        <w:tab w:val="center" w:pos="6804"/>
      </w:tabs>
      <w:spacing w:before="120"/>
      <w:jc w:val="both"/>
    </w:pPr>
    <w:rPr>
      <w:szCs w:val="20"/>
    </w:rPr>
  </w:style>
  <w:style w:type="paragraph" w:customStyle="1" w:styleId="kiemeltszveg12-es">
    <w:name w:val="kiemelt szöveg 12-es"/>
    <w:basedOn w:val="szvegtrzs5"/>
    <w:link w:val="kiemeltszveg12-esChar"/>
    <w:rsid w:val="000901E4"/>
    <w:pPr>
      <w:tabs>
        <w:tab w:val="center" w:pos="2835"/>
        <w:tab w:val="center" w:pos="4536"/>
      </w:tabs>
    </w:pPr>
    <w:rPr>
      <w:b/>
    </w:rPr>
  </w:style>
  <w:style w:type="character" w:customStyle="1" w:styleId="kiemeltszveg12-esChar">
    <w:name w:val="kiemelt szöveg 12-es Char"/>
    <w:link w:val="kiemeltszveg12-es"/>
    <w:rsid w:val="000901E4"/>
    <w:rPr>
      <w:rFonts w:ascii="Times New Roman" w:eastAsia="Times New Roman" w:hAnsi="Times New Roman" w:cs="Times New Roman"/>
      <w:b/>
      <w:sz w:val="24"/>
      <w:szCs w:val="20"/>
      <w:lang w:eastAsia="hu-HU"/>
    </w:rPr>
  </w:style>
  <w:style w:type="character" w:customStyle="1" w:styleId="CharChar13">
    <w:name w:val="Char Char13"/>
    <w:rsid w:val="000901E4"/>
    <w:rPr>
      <w:rFonts w:eastAsia="Times"/>
      <w:b/>
      <w:caps/>
      <w:shadow/>
      <w:sz w:val="32"/>
      <w:lang w:val="hu-HU" w:eastAsia="hu-HU" w:bidi="ar-SA"/>
    </w:rPr>
  </w:style>
  <w:style w:type="character" w:customStyle="1" w:styleId="CharChar12">
    <w:name w:val="Char Char12"/>
    <w:rsid w:val="000901E4"/>
    <w:rPr>
      <w:rFonts w:ascii="Times New Roman" w:eastAsia="Times New Roman" w:hAnsi="Times New Roman"/>
      <w:b/>
      <w:smallCaps/>
      <w:shadow/>
      <w:color w:val="000000"/>
      <w:sz w:val="28"/>
      <w:szCs w:val="24"/>
      <w:shd w:val="clear" w:color="auto" w:fill="F2F2F2"/>
    </w:rPr>
  </w:style>
  <w:style w:type="character" w:customStyle="1" w:styleId="nomark">
    <w:name w:val="nomark"/>
    <w:basedOn w:val="Bekezdsalapbettpusa"/>
    <w:rsid w:val="000901E4"/>
  </w:style>
  <w:style w:type="character" w:customStyle="1" w:styleId="grame">
    <w:name w:val="grame"/>
    <w:basedOn w:val="Bekezdsalapbettpusa"/>
    <w:rsid w:val="000901E4"/>
  </w:style>
  <w:style w:type="character" w:customStyle="1" w:styleId="spelle">
    <w:name w:val="spelle"/>
    <w:basedOn w:val="Bekezdsalapbettpusa"/>
    <w:rsid w:val="000901E4"/>
  </w:style>
  <w:style w:type="character" w:customStyle="1" w:styleId="normalszoveg">
    <w:name w:val="normalszoveg"/>
    <w:basedOn w:val="Bekezdsalapbettpusa"/>
    <w:rsid w:val="000901E4"/>
  </w:style>
  <w:style w:type="character" w:customStyle="1" w:styleId="tartalom">
    <w:name w:val="tartalom"/>
    <w:uiPriority w:val="99"/>
    <w:rsid w:val="000901E4"/>
    <w:rPr>
      <w:rFonts w:cs="Times New Roman"/>
    </w:rPr>
  </w:style>
  <w:style w:type="paragraph" w:customStyle="1" w:styleId="xl26">
    <w:name w:val="xl26"/>
    <w:basedOn w:val="Norml"/>
    <w:uiPriority w:val="99"/>
    <w:rsid w:val="000901E4"/>
    <w:pPr>
      <w:spacing w:before="100" w:beforeAutospacing="1" w:after="100" w:afterAutospacing="1"/>
    </w:pPr>
    <w:rPr>
      <w:rFonts w:ascii="Arial" w:hAnsi="Arial" w:cs="Arial"/>
      <w:b/>
      <w:bCs/>
    </w:rPr>
  </w:style>
  <w:style w:type="character" w:customStyle="1" w:styleId="bold1">
    <w:name w:val="bold1"/>
    <w:uiPriority w:val="99"/>
    <w:rsid w:val="000901E4"/>
    <w:rPr>
      <w:b/>
    </w:rPr>
  </w:style>
  <w:style w:type="paragraph" w:customStyle="1" w:styleId="CharChar1CharCharCharChar">
    <w:name w:val="Char Char1 Char Char Char Char"/>
    <w:basedOn w:val="Norml"/>
    <w:uiPriority w:val="99"/>
    <w:rsid w:val="000901E4"/>
    <w:pPr>
      <w:spacing w:after="160" w:line="240" w:lineRule="exact"/>
    </w:pPr>
    <w:rPr>
      <w:rFonts w:ascii="Tahoma" w:hAnsi="Tahoma"/>
      <w:sz w:val="20"/>
      <w:szCs w:val="20"/>
      <w:lang w:val="en-US" w:eastAsia="en-US"/>
    </w:rPr>
  </w:style>
  <w:style w:type="paragraph" w:customStyle="1" w:styleId="CharChar1CharCharChar1CharCharCharChar">
    <w:name w:val="Char Char1 Char Char Char1 Char Char Char Char"/>
    <w:basedOn w:val="Norml"/>
    <w:uiPriority w:val="99"/>
    <w:rsid w:val="000901E4"/>
    <w:pPr>
      <w:spacing w:after="160" w:line="240" w:lineRule="exact"/>
    </w:pPr>
    <w:rPr>
      <w:rFonts w:ascii="Tahoma" w:hAnsi="Tahoma"/>
      <w:sz w:val="20"/>
      <w:szCs w:val="20"/>
      <w:lang w:val="en-US" w:eastAsia="en-US"/>
    </w:rPr>
  </w:style>
  <w:style w:type="character" w:customStyle="1" w:styleId="NormlWebChar">
    <w:name w:val="Normál (Web) Char"/>
    <w:link w:val="NormlWeb"/>
    <w:uiPriority w:val="99"/>
    <w:locked/>
    <w:rsid w:val="000901E4"/>
    <w:rPr>
      <w:rFonts w:ascii="Times New Roman" w:eastAsia="Times New Roman" w:hAnsi="Times New Roman" w:cs="Times New Roman"/>
      <w:sz w:val="24"/>
      <w:szCs w:val="24"/>
      <w:lang w:eastAsia="hu-HU"/>
    </w:rPr>
  </w:style>
  <w:style w:type="paragraph" w:customStyle="1" w:styleId="Norml20">
    <w:name w:val="Normál_2"/>
    <w:basedOn w:val="Norml"/>
    <w:uiPriority w:val="99"/>
    <w:rsid w:val="000901E4"/>
    <w:pPr>
      <w:tabs>
        <w:tab w:val="left" w:pos="720"/>
      </w:tabs>
      <w:spacing w:before="120"/>
      <w:ind w:left="720" w:hanging="720"/>
      <w:jc w:val="both"/>
    </w:pPr>
    <w:rPr>
      <w:rFonts w:ascii="Garamond" w:hAnsi="Garamond"/>
      <w:lang w:eastAsia="en-US"/>
    </w:rPr>
  </w:style>
  <w:style w:type="paragraph" w:styleId="Nincstrkz">
    <w:name w:val="No Spacing"/>
    <w:uiPriority w:val="99"/>
    <w:qFormat/>
    <w:rsid w:val="000901E4"/>
    <w:pPr>
      <w:spacing w:after="0" w:line="240" w:lineRule="auto"/>
    </w:pPr>
    <w:rPr>
      <w:rFonts w:ascii="Calibri" w:eastAsia="Times New Roman" w:hAnsi="Calibri" w:cs="Times New Roman"/>
    </w:rPr>
  </w:style>
  <w:style w:type="character" w:customStyle="1" w:styleId="Lbjegyzet-hivatkozs1">
    <w:name w:val="Lábjegyzet-hivatkozás1"/>
    <w:rsid w:val="00090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3679">
      <w:bodyDiv w:val="1"/>
      <w:marLeft w:val="0"/>
      <w:marRight w:val="0"/>
      <w:marTop w:val="0"/>
      <w:marBottom w:val="0"/>
      <w:divBdr>
        <w:top w:val="none" w:sz="0" w:space="0" w:color="auto"/>
        <w:left w:val="none" w:sz="0" w:space="0" w:color="auto"/>
        <w:bottom w:val="none" w:sz="0" w:space="0" w:color="auto"/>
        <w:right w:val="none" w:sz="0" w:space="0" w:color="auto"/>
      </w:divBdr>
    </w:div>
    <w:div w:id="521475140">
      <w:bodyDiv w:val="1"/>
      <w:marLeft w:val="0"/>
      <w:marRight w:val="0"/>
      <w:marTop w:val="0"/>
      <w:marBottom w:val="0"/>
      <w:divBdr>
        <w:top w:val="none" w:sz="0" w:space="0" w:color="auto"/>
        <w:left w:val="none" w:sz="0" w:space="0" w:color="auto"/>
        <w:bottom w:val="none" w:sz="0" w:space="0" w:color="auto"/>
        <w:right w:val="none" w:sz="0" w:space="0" w:color="auto"/>
      </w:divBdr>
    </w:div>
    <w:div w:id="602877988">
      <w:bodyDiv w:val="1"/>
      <w:marLeft w:val="0"/>
      <w:marRight w:val="0"/>
      <w:marTop w:val="0"/>
      <w:marBottom w:val="0"/>
      <w:divBdr>
        <w:top w:val="none" w:sz="0" w:space="0" w:color="auto"/>
        <w:left w:val="none" w:sz="0" w:space="0" w:color="auto"/>
        <w:bottom w:val="none" w:sz="0" w:space="0" w:color="auto"/>
        <w:right w:val="none" w:sz="0" w:space="0" w:color="auto"/>
      </w:divBdr>
    </w:div>
    <w:div w:id="827407461">
      <w:bodyDiv w:val="1"/>
      <w:marLeft w:val="0"/>
      <w:marRight w:val="0"/>
      <w:marTop w:val="0"/>
      <w:marBottom w:val="0"/>
      <w:divBdr>
        <w:top w:val="none" w:sz="0" w:space="0" w:color="auto"/>
        <w:left w:val="none" w:sz="0" w:space="0" w:color="auto"/>
        <w:bottom w:val="none" w:sz="0" w:space="0" w:color="auto"/>
        <w:right w:val="none" w:sz="0" w:space="0" w:color="auto"/>
      </w:divBdr>
    </w:div>
    <w:div w:id="902983828">
      <w:bodyDiv w:val="1"/>
      <w:marLeft w:val="0"/>
      <w:marRight w:val="0"/>
      <w:marTop w:val="0"/>
      <w:marBottom w:val="0"/>
      <w:divBdr>
        <w:top w:val="none" w:sz="0" w:space="0" w:color="auto"/>
        <w:left w:val="none" w:sz="0" w:space="0" w:color="auto"/>
        <w:bottom w:val="none" w:sz="0" w:space="0" w:color="auto"/>
        <w:right w:val="none" w:sz="0" w:space="0" w:color="auto"/>
      </w:divBdr>
    </w:div>
    <w:div w:id="979111398">
      <w:bodyDiv w:val="1"/>
      <w:marLeft w:val="0"/>
      <w:marRight w:val="0"/>
      <w:marTop w:val="0"/>
      <w:marBottom w:val="0"/>
      <w:divBdr>
        <w:top w:val="none" w:sz="0" w:space="0" w:color="auto"/>
        <w:left w:val="none" w:sz="0" w:space="0" w:color="auto"/>
        <w:bottom w:val="none" w:sz="0" w:space="0" w:color="auto"/>
        <w:right w:val="none" w:sz="0" w:space="0" w:color="auto"/>
      </w:divBdr>
    </w:div>
    <w:div w:id="1090003510">
      <w:bodyDiv w:val="1"/>
      <w:marLeft w:val="0"/>
      <w:marRight w:val="0"/>
      <w:marTop w:val="0"/>
      <w:marBottom w:val="0"/>
      <w:divBdr>
        <w:top w:val="none" w:sz="0" w:space="0" w:color="auto"/>
        <w:left w:val="none" w:sz="0" w:space="0" w:color="auto"/>
        <w:bottom w:val="none" w:sz="0" w:space="0" w:color="auto"/>
        <w:right w:val="none" w:sz="0" w:space="0" w:color="auto"/>
      </w:divBdr>
    </w:div>
    <w:div w:id="1099452734">
      <w:bodyDiv w:val="1"/>
      <w:marLeft w:val="0"/>
      <w:marRight w:val="0"/>
      <w:marTop w:val="0"/>
      <w:marBottom w:val="0"/>
      <w:divBdr>
        <w:top w:val="none" w:sz="0" w:space="0" w:color="auto"/>
        <w:left w:val="none" w:sz="0" w:space="0" w:color="auto"/>
        <w:bottom w:val="none" w:sz="0" w:space="0" w:color="auto"/>
        <w:right w:val="none" w:sz="0" w:space="0" w:color="auto"/>
      </w:divBdr>
    </w:div>
    <w:div w:id="1633167926">
      <w:bodyDiv w:val="1"/>
      <w:marLeft w:val="0"/>
      <w:marRight w:val="0"/>
      <w:marTop w:val="0"/>
      <w:marBottom w:val="0"/>
      <w:divBdr>
        <w:top w:val="none" w:sz="0" w:space="0" w:color="auto"/>
        <w:left w:val="none" w:sz="0" w:space="0" w:color="auto"/>
        <w:bottom w:val="none" w:sz="0" w:space="0" w:color="auto"/>
        <w:right w:val="none" w:sz="0" w:space="0" w:color="auto"/>
      </w:divBdr>
    </w:div>
    <w:div w:id="1843661380">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s\thomka.judit\AppData\Local\Microsoft\Windows\Temporary%20Internet%20Files\Content.MSO\6033F7E8.xlsx" TargetMode="External"/><Relationship Id="rId117" Type="http://schemas.openxmlformats.org/officeDocument/2006/relationships/hyperlink" Target="file:///d:\users\thomka.judit\AppData\Local\Microsoft\Windows\Temporary%20Internet%20Files\Content.MSO\6033F7E8.xlsx" TargetMode="External"/><Relationship Id="rId21" Type="http://schemas.openxmlformats.org/officeDocument/2006/relationships/hyperlink" Target="file:///d:\users\thomka.judit\AppData\Local\Microsoft\Windows\Temporary%20Internet%20Files\Content.MSO\6033F7E8.xlsx" TargetMode="External"/><Relationship Id="rId42" Type="http://schemas.openxmlformats.org/officeDocument/2006/relationships/hyperlink" Target="file:///d:\users\thomka.judit\AppData\Local\Microsoft\Windows\Temporary%20Internet%20Files\Content.MSO\6033F7E8.xlsx" TargetMode="External"/><Relationship Id="rId47" Type="http://schemas.openxmlformats.org/officeDocument/2006/relationships/hyperlink" Target="file:///d:\users\thomka.judit\AppData\Local\Microsoft\Windows\Temporary%20Internet%20Files\Content.MSO\6033F7E8.xlsx" TargetMode="External"/><Relationship Id="rId63" Type="http://schemas.openxmlformats.org/officeDocument/2006/relationships/hyperlink" Target="file:///d:\users\thomka.judit\AppData\Local\Microsoft\Windows\Temporary%20Internet%20Files\Content.MSO\6033F7E8.xlsx" TargetMode="External"/><Relationship Id="rId68" Type="http://schemas.openxmlformats.org/officeDocument/2006/relationships/hyperlink" Target="file:///d:\users\thomka.judit\AppData\Local\Microsoft\Windows\Temporary%20Internet%20Files\Content.MSO\6033F7E8.xlsx" TargetMode="External"/><Relationship Id="rId84" Type="http://schemas.openxmlformats.org/officeDocument/2006/relationships/hyperlink" Target="file:///d:\users\thomka.judit\AppData\Local\Microsoft\Windows\Temporary%20Internet%20Files\Content.MSO\6033F7E8.xlsx" TargetMode="External"/><Relationship Id="rId89" Type="http://schemas.openxmlformats.org/officeDocument/2006/relationships/hyperlink" Target="file:///d:\users\thomka.judit\AppData\Local\Microsoft\Windows\Temporary%20Internet%20Files\Content.MSO\6033F7E8.xlsx" TargetMode="External"/><Relationship Id="rId112" Type="http://schemas.openxmlformats.org/officeDocument/2006/relationships/hyperlink" Target="file:///d:\users\thomka.judit\AppData\Local\Microsoft\Windows\Temporary%20Internet%20Files\Content.MSO\6033F7E8.xlsx" TargetMode="External"/><Relationship Id="rId133" Type="http://schemas.openxmlformats.org/officeDocument/2006/relationships/hyperlink" Target="file:///d:\users\thomka.judit\AppData\Local\Microsoft\Windows\Temporary%20Internet%20Files\Content.MSO\6033F7E8.xlsx" TargetMode="External"/><Relationship Id="rId138" Type="http://schemas.openxmlformats.org/officeDocument/2006/relationships/hyperlink" Target="file:///d:\users\thomka.judit\AppData\Local\Microsoft\Windows\Temporary%20Internet%20Files\Content.MSO\6033F7E8.xlsx" TargetMode="External"/><Relationship Id="rId154" Type="http://schemas.openxmlformats.org/officeDocument/2006/relationships/hyperlink" Target="file:///d:\users\thomka.judit\AppData\Local\Microsoft\Windows\Temporary%20Internet%20Files\Content.MSO\6033F7E8.xlsx" TargetMode="External"/><Relationship Id="rId159" Type="http://schemas.openxmlformats.org/officeDocument/2006/relationships/hyperlink" Target="file:///d:\users\thomka.judit\AppData\Local\Microsoft\Windows\Temporary%20Internet%20Files\Content.MSO\6033F7E8.xlsx" TargetMode="External"/><Relationship Id="rId170" Type="http://schemas.openxmlformats.org/officeDocument/2006/relationships/fontTable" Target="fontTable.xml"/><Relationship Id="rId16" Type="http://schemas.openxmlformats.org/officeDocument/2006/relationships/hyperlink" Target="file:///d:\users\thomka.judit\AppData\Local\Microsoft\Windows\Temporary%20Internet%20Files\Content.MSO\6033F7E8.xlsx" TargetMode="External"/><Relationship Id="rId107" Type="http://schemas.openxmlformats.org/officeDocument/2006/relationships/hyperlink" Target="file:///d:\users\thomka.judit\AppData\Local\Microsoft\Windows\Temporary%20Internet%20Files\Content.MSO\6033F7E8.xlsx" TargetMode="External"/><Relationship Id="rId11" Type="http://schemas.openxmlformats.org/officeDocument/2006/relationships/hyperlink" Target="file:///d:\users\thomka.judit\AppData\Local\Microsoft\Windows\Temporary%20Internet%20Files\Content.MSO\6033F7E8.xlsx" TargetMode="External"/><Relationship Id="rId32" Type="http://schemas.openxmlformats.org/officeDocument/2006/relationships/hyperlink" Target="file:///d:\users\thomka.judit\AppData\Local\Microsoft\Windows\Temporary%20Internet%20Files\Content.MSO\6033F7E8.xlsx" TargetMode="External"/><Relationship Id="rId37" Type="http://schemas.openxmlformats.org/officeDocument/2006/relationships/hyperlink" Target="file:///d:\users\thomka.judit\AppData\Local\Microsoft\Windows\Temporary%20Internet%20Files\Content.MSO\6033F7E8.xlsx" TargetMode="External"/><Relationship Id="rId53" Type="http://schemas.openxmlformats.org/officeDocument/2006/relationships/hyperlink" Target="file:///d:\users\thomka.judit\AppData\Local\Microsoft\Windows\Temporary%20Internet%20Files\Content.MSO\6033F7E8.xlsx" TargetMode="External"/><Relationship Id="rId58" Type="http://schemas.openxmlformats.org/officeDocument/2006/relationships/hyperlink" Target="file:///d:\users\thomka.judit\AppData\Local\Microsoft\Windows\Temporary%20Internet%20Files\Content.MSO\6033F7E8.xlsx" TargetMode="External"/><Relationship Id="rId74" Type="http://schemas.openxmlformats.org/officeDocument/2006/relationships/hyperlink" Target="file:///d:\users\thomka.judit\AppData\Local\Microsoft\Windows\Temporary%20Internet%20Files\Content.MSO\6033F7E8.xlsx" TargetMode="External"/><Relationship Id="rId79" Type="http://schemas.openxmlformats.org/officeDocument/2006/relationships/hyperlink" Target="file:///d:\users\thomka.judit\AppData\Local\Microsoft\Windows\Temporary%20Internet%20Files\Content.MSO\6033F7E8.xlsx" TargetMode="External"/><Relationship Id="rId102" Type="http://schemas.openxmlformats.org/officeDocument/2006/relationships/hyperlink" Target="file:///d:\users\thomka.judit\AppData\Local\Microsoft\Windows\Temporary%20Internet%20Files\Content.MSO\6033F7E8.xlsx" TargetMode="External"/><Relationship Id="rId123" Type="http://schemas.openxmlformats.org/officeDocument/2006/relationships/hyperlink" Target="file:///d:\users\thomka.judit\AppData\Local\Microsoft\Windows\Temporary%20Internet%20Files\Content.MSO\6033F7E8.xlsx" TargetMode="External"/><Relationship Id="rId128" Type="http://schemas.openxmlformats.org/officeDocument/2006/relationships/hyperlink" Target="file:///d:\users\thomka.judit\AppData\Local\Microsoft\Windows\Temporary%20Internet%20Files\Content.MSO\6033F7E8.xlsx" TargetMode="External"/><Relationship Id="rId144" Type="http://schemas.openxmlformats.org/officeDocument/2006/relationships/hyperlink" Target="file:///d:\users\thomka.judit\AppData\Local\Microsoft\Windows\Temporary%20Internet%20Files\Content.MSO\6033F7E8.xlsx" TargetMode="External"/><Relationship Id="rId149" Type="http://schemas.openxmlformats.org/officeDocument/2006/relationships/hyperlink" Target="file:///d:\users\thomka.judit\AppData\Local\Microsoft\Windows\Temporary%20Internet%20Files\Content.MSO\6033F7E8.xlsx" TargetMode="External"/><Relationship Id="rId5" Type="http://schemas.openxmlformats.org/officeDocument/2006/relationships/settings" Target="settings.xml"/><Relationship Id="rId90" Type="http://schemas.openxmlformats.org/officeDocument/2006/relationships/hyperlink" Target="file:///d:\users\thomka.judit\AppData\Local\Microsoft\Windows\Temporary%20Internet%20Files\Content.MSO\6033F7E8.xlsx" TargetMode="External"/><Relationship Id="rId95" Type="http://schemas.openxmlformats.org/officeDocument/2006/relationships/hyperlink" Target="file:///d:\users\thomka.judit\AppData\Local\Microsoft\Windows\Temporary%20Internet%20Files\Content.MSO\6033F7E8.xlsx" TargetMode="External"/><Relationship Id="rId160" Type="http://schemas.openxmlformats.org/officeDocument/2006/relationships/hyperlink" Target="file:///d:\users\thomka.judit\AppData\Local\Microsoft\Windows\Temporary%20Internet%20Files\Content.MSO\6033F7E8.xlsx" TargetMode="External"/><Relationship Id="rId165" Type="http://schemas.openxmlformats.org/officeDocument/2006/relationships/hyperlink" Target="http://www.lgk.mta.hu/index.php?c=17" TargetMode="External"/><Relationship Id="rId22" Type="http://schemas.openxmlformats.org/officeDocument/2006/relationships/hyperlink" Target="file:///d:\users\thomka.judit\AppData\Local\Microsoft\Windows\Temporary%20Internet%20Files\Content.MSO\6033F7E8.xlsx" TargetMode="External"/><Relationship Id="rId27" Type="http://schemas.openxmlformats.org/officeDocument/2006/relationships/hyperlink" Target="file:///d:\users\thomka.judit\AppData\Local\Microsoft\Windows\Temporary%20Internet%20Files\Content.MSO\6033F7E8.xlsx" TargetMode="External"/><Relationship Id="rId43" Type="http://schemas.openxmlformats.org/officeDocument/2006/relationships/hyperlink" Target="file:///d:\users\thomka.judit\AppData\Local\Microsoft\Windows\Temporary%20Internet%20Files\Content.MSO\6033F7E8.xlsx" TargetMode="External"/><Relationship Id="rId48" Type="http://schemas.openxmlformats.org/officeDocument/2006/relationships/hyperlink" Target="file:///d:\users\thomka.judit\AppData\Local\Microsoft\Windows\Temporary%20Internet%20Files\Content.MSO\6033F7E8.xlsx" TargetMode="External"/><Relationship Id="rId64" Type="http://schemas.openxmlformats.org/officeDocument/2006/relationships/hyperlink" Target="file:///d:\users\thomka.judit\AppData\Local\Microsoft\Windows\Temporary%20Internet%20Files\Content.MSO\6033F7E8.xlsx" TargetMode="External"/><Relationship Id="rId69" Type="http://schemas.openxmlformats.org/officeDocument/2006/relationships/hyperlink" Target="file:///d:\users\thomka.judit\AppData\Local\Microsoft\Windows\Temporary%20Internet%20Files\Content.MSO\6033F7E8.xlsx" TargetMode="External"/><Relationship Id="rId113" Type="http://schemas.openxmlformats.org/officeDocument/2006/relationships/hyperlink" Target="file:///d:\users\thomka.judit\AppData\Local\Microsoft\Windows\Temporary%20Internet%20Files\Content.MSO\6033F7E8.xlsx" TargetMode="External"/><Relationship Id="rId118" Type="http://schemas.openxmlformats.org/officeDocument/2006/relationships/hyperlink" Target="file:///d:\users\thomka.judit\AppData\Local\Microsoft\Windows\Temporary%20Internet%20Files\Content.MSO\6033F7E8.xlsx" TargetMode="External"/><Relationship Id="rId134" Type="http://schemas.openxmlformats.org/officeDocument/2006/relationships/hyperlink" Target="file:///d:\users\thomka.judit\AppData\Local\Microsoft\Windows\Temporary%20Internet%20Files\Content.MSO\6033F7E8.xlsx" TargetMode="External"/><Relationship Id="rId139" Type="http://schemas.openxmlformats.org/officeDocument/2006/relationships/hyperlink" Target="file:///d:\users\thomka.judit\AppData\Local\Microsoft\Windows\Temporary%20Internet%20Files\Content.MSO\6033F7E8.xlsx" TargetMode="External"/><Relationship Id="rId80" Type="http://schemas.openxmlformats.org/officeDocument/2006/relationships/hyperlink" Target="file:///d:\users\thomka.judit\AppData\Local\Microsoft\Windows\Temporary%20Internet%20Files\Content.MSO\6033F7E8.xlsx" TargetMode="External"/><Relationship Id="rId85" Type="http://schemas.openxmlformats.org/officeDocument/2006/relationships/hyperlink" Target="file:///d:\users\thomka.judit\AppData\Local\Microsoft\Windows\Temporary%20Internet%20Files\Content.MSO\6033F7E8.xlsx" TargetMode="External"/><Relationship Id="rId150" Type="http://schemas.openxmlformats.org/officeDocument/2006/relationships/hyperlink" Target="file:///d:\users\thomka.judit\AppData\Local\Microsoft\Windows\Temporary%20Internet%20Files\Content.MSO\6033F7E8.xlsx" TargetMode="External"/><Relationship Id="rId155" Type="http://schemas.openxmlformats.org/officeDocument/2006/relationships/hyperlink" Target="file:///d:\users\thomka.judit\AppData\Local\Microsoft\Windows\Temporary%20Internet%20Files\Content.MSO\6033F7E8.xlsx" TargetMode="External"/><Relationship Id="rId171" Type="http://schemas.openxmlformats.org/officeDocument/2006/relationships/theme" Target="theme/theme1.xml"/><Relationship Id="rId12" Type="http://schemas.openxmlformats.org/officeDocument/2006/relationships/hyperlink" Target="file:///d:\users\thomka.judit\AppData\Local\Microsoft\Windows\Temporary%20Internet%20Files\Content.MSO\6033F7E8.xlsx" TargetMode="External"/><Relationship Id="rId17" Type="http://schemas.openxmlformats.org/officeDocument/2006/relationships/hyperlink" Target="file:///d:\users\thomka.judit\AppData\Local\Microsoft\Windows\Temporary%20Internet%20Files\Content.MSO\6033F7E8.xlsx" TargetMode="External"/><Relationship Id="rId33" Type="http://schemas.openxmlformats.org/officeDocument/2006/relationships/hyperlink" Target="file:///d:\users\thomka.judit\AppData\Local\Microsoft\Windows\Temporary%20Internet%20Files\Content.MSO\6033F7E8.xlsx" TargetMode="External"/><Relationship Id="rId38" Type="http://schemas.openxmlformats.org/officeDocument/2006/relationships/hyperlink" Target="file:///d:\users\thomka.judit\AppData\Local\Microsoft\Windows\Temporary%20Internet%20Files\Content.MSO\6033F7E8.xlsx" TargetMode="External"/><Relationship Id="rId59" Type="http://schemas.openxmlformats.org/officeDocument/2006/relationships/hyperlink" Target="file:///d:\users\thomka.judit\AppData\Local\Microsoft\Windows\Temporary%20Internet%20Files\Content.MSO\6033F7E8.xlsx" TargetMode="External"/><Relationship Id="rId103" Type="http://schemas.openxmlformats.org/officeDocument/2006/relationships/hyperlink" Target="file:///d:\users\thomka.judit\AppData\Local\Microsoft\Windows\Temporary%20Internet%20Files\Content.MSO\6033F7E8.xlsx" TargetMode="External"/><Relationship Id="rId108" Type="http://schemas.openxmlformats.org/officeDocument/2006/relationships/hyperlink" Target="file:///d:\users\thomka.judit\AppData\Local\Microsoft\Windows\Temporary%20Internet%20Files\Content.MSO\6033F7E8.xlsx" TargetMode="External"/><Relationship Id="rId124" Type="http://schemas.openxmlformats.org/officeDocument/2006/relationships/hyperlink" Target="file:///d:\users\thomka.judit\AppData\Local\Microsoft\Windows\Temporary%20Internet%20Files\Content.MSO\6033F7E8.xlsx" TargetMode="External"/><Relationship Id="rId129" Type="http://schemas.openxmlformats.org/officeDocument/2006/relationships/hyperlink" Target="file:///d:\users\thomka.judit\AppData\Local\Microsoft\Windows\Temporary%20Internet%20Files\Content.MSO\6033F7E8.xlsx" TargetMode="External"/><Relationship Id="rId54" Type="http://schemas.openxmlformats.org/officeDocument/2006/relationships/hyperlink" Target="file:///d:\users\thomka.judit\AppData\Local\Microsoft\Windows\Temporary%20Internet%20Files\Content.MSO\6033F7E8.xlsx" TargetMode="External"/><Relationship Id="rId70" Type="http://schemas.openxmlformats.org/officeDocument/2006/relationships/hyperlink" Target="file:///d:\users\thomka.judit\AppData\Local\Microsoft\Windows\Temporary%20Internet%20Files\Content.MSO\6033F7E8.xlsx" TargetMode="External"/><Relationship Id="rId75" Type="http://schemas.openxmlformats.org/officeDocument/2006/relationships/hyperlink" Target="file:///d:\users\thomka.judit\AppData\Local\Microsoft\Windows\Temporary%20Internet%20Files\Content.MSO\6033F7E8.xlsx" TargetMode="External"/><Relationship Id="rId91" Type="http://schemas.openxmlformats.org/officeDocument/2006/relationships/hyperlink" Target="file:///d:\users\thomka.judit\AppData\Local\Microsoft\Windows\Temporary%20Internet%20Files\Content.MSO\6033F7E8.xlsx" TargetMode="External"/><Relationship Id="rId96" Type="http://schemas.openxmlformats.org/officeDocument/2006/relationships/hyperlink" Target="file:///d:\users\thomka.judit\AppData\Local\Microsoft\Windows\Temporary%20Internet%20Files\Content.MSO\6033F7E8.xlsx" TargetMode="External"/><Relationship Id="rId140" Type="http://schemas.openxmlformats.org/officeDocument/2006/relationships/hyperlink" Target="file:///d:\users\thomka.judit\AppData\Local\Microsoft\Windows\Temporary%20Internet%20Files\Content.MSO\6033F7E8.xlsx" TargetMode="External"/><Relationship Id="rId145" Type="http://schemas.openxmlformats.org/officeDocument/2006/relationships/hyperlink" Target="file:///d:\users\thomka.judit\AppData\Local\Microsoft\Windows\Temporary%20Internet%20Files\Content.MSO\6033F7E8.xlsx" TargetMode="External"/><Relationship Id="rId161" Type="http://schemas.openxmlformats.org/officeDocument/2006/relationships/hyperlink" Target="file:///d:\users\thomka.judit\AppData\Local\Microsoft\Windows\Temporary%20Internet%20Files\Content.MSO\6033F7E8.xlsx" TargetMode="External"/><Relationship Id="rId166" Type="http://schemas.openxmlformats.org/officeDocument/2006/relationships/hyperlink" Target="mailto:kozbeszerzes@lgk.mta.h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users\thomka.judit\AppData\Local\Microsoft\Windows\Temporary%20Internet%20Files\Content.MSO\6033F7E8.xlsx" TargetMode="External"/><Relationship Id="rId23" Type="http://schemas.openxmlformats.org/officeDocument/2006/relationships/hyperlink" Target="file:///d:\users\thomka.judit\AppData\Local\Microsoft\Windows\Temporary%20Internet%20Files\Content.MSO\6033F7E8.xlsx" TargetMode="External"/><Relationship Id="rId28" Type="http://schemas.openxmlformats.org/officeDocument/2006/relationships/hyperlink" Target="file:///d:\users\thomka.judit\AppData\Local\Microsoft\Windows\Temporary%20Internet%20Files\Content.MSO\6033F7E8.xlsx" TargetMode="External"/><Relationship Id="rId36" Type="http://schemas.openxmlformats.org/officeDocument/2006/relationships/hyperlink" Target="file:///d:\users\thomka.judit\AppData\Local\Microsoft\Windows\Temporary%20Internet%20Files\Content.MSO\6033F7E8.xlsx" TargetMode="External"/><Relationship Id="rId49" Type="http://schemas.openxmlformats.org/officeDocument/2006/relationships/hyperlink" Target="file:///d:\users\thomka.judit\AppData\Local\Microsoft\Windows\Temporary%20Internet%20Files\Content.MSO\6033F7E8.xlsx" TargetMode="External"/><Relationship Id="rId57" Type="http://schemas.openxmlformats.org/officeDocument/2006/relationships/hyperlink" Target="file:///d:\users\thomka.judit\AppData\Local\Microsoft\Windows\Temporary%20Internet%20Files\Content.MSO\6033F7E8.xlsx" TargetMode="External"/><Relationship Id="rId106" Type="http://schemas.openxmlformats.org/officeDocument/2006/relationships/hyperlink" Target="file:///d:\users\thomka.judit\AppData\Local\Microsoft\Windows\Temporary%20Internet%20Files\Content.MSO\6033F7E8.xlsx" TargetMode="External"/><Relationship Id="rId114" Type="http://schemas.openxmlformats.org/officeDocument/2006/relationships/hyperlink" Target="file:///d:\users\thomka.judit\AppData\Local\Microsoft\Windows\Temporary%20Internet%20Files\Content.MSO\6033F7E8.xlsx" TargetMode="External"/><Relationship Id="rId119" Type="http://schemas.openxmlformats.org/officeDocument/2006/relationships/hyperlink" Target="file:///d:\users\thomka.judit\AppData\Local\Microsoft\Windows\Temporary%20Internet%20Files\Content.MSO\6033F7E8.xlsx" TargetMode="External"/><Relationship Id="rId127" Type="http://schemas.openxmlformats.org/officeDocument/2006/relationships/hyperlink" Target="file:///d:\users\thomka.judit\AppData\Local\Microsoft\Windows\Temporary%20Internet%20Files\Content.MSO\6033F7E8.xlsx" TargetMode="External"/><Relationship Id="rId10" Type="http://schemas.openxmlformats.org/officeDocument/2006/relationships/hyperlink" Target="file:///d:\users\thomka.judit\AppData\Local\Microsoft\Windows\Temporary%20Internet%20Files\Content.MSO\6033F7E8.xlsx" TargetMode="External"/><Relationship Id="rId31" Type="http://schemas.openxmlformats.org/officeDocument/2006/relationships/hyperlink" Target="file:///d:\users\thomka.judit\AppData\Local\Microsoft\Windows\Temporary%20Internet%20Files\Content.MSO\6033F7E8.xlsx" TargetMode="External"/><Relationship Id="rId44" Type="http://schemas.openxmlformats.org/officeDocument/2006/relationships/hyperlink" Target="file:///d:\users\thomka.judit\AppData\Local\Microsoft\Windows\Temporary%20Internet%20Files\Content.MSO\6033F7E8.xlsx" TargetMode="External"/><Relationship Id="rId52" Type="http://schemas.openxmlformats.org/officeDocument/2006/relationships/hyperlink" Target="file:///d:\users\thomka.judit\AppData\Local\Microsoft\Windows\Temporary%20Internet%20Files\Content.MSO\6033F7E8.xlsx" TargetMode="External"/><Relationship Id="rId60" Type="http://schemas.openxmlformats.org/officeDocument/2006/relationships/hyperlink" Target="file:///d:\users\thomka.judit\AppData\Local\Microsoft\Windows\Temporary%20Internet%20Files\Content.MSO\6033F7E8.xlsx" TargetMode="External"/><Relationship Id="rId65" Type="http://schemas.openxmlformats.org/officeDocument/2006/relationships/hyperlink" Target="file:///d:\users\thomka.judit\AppData\Local\Microsoft\Windows\Temporary%20Internet%20Files\Content.MSO\6033F7E8.xlsx" TargetMode="External"/><Relationship Id="rId73" Type="http://schemas.openxmlformats.org/officeDocument/2006/relationships/hyperlink" Target="file:///d:\users\thomka.judit\AppData\Local\Microsoft\Windows\Temporary%20Internet%20Files\Content.MSO\6033F7E8.xlsx" TargetMode="External"/><Relationship Id="rId78" Type="http://schemas.openxmlformats.org/officeDocument/2006/relationships/hyperlink" Target="file:///d:\users\thomka.judit\AppData\Local\Microsoft\Windows\Temporary%20Internet%20Files\Content.MSO\6033F7E8.xlsx" TargetMode="External"/><Relationship Id="rId81" Type="http://schemas.openxmlformats.org/officeDocument/2006/relationships/hyperlink" Target="file:///d:\users\thomka.judit\AppData\Local\Microsoft\Windows\Temporary%20Internet%20Files\Content.MSO\6033F7E8.xlsx" TargetMode="External"/><Relationship Id="rId86" Type="http://schemas.openxmlformats.org/officeDocument/2006/relationships/hyperlink" Target="file:///d:\users\thomka.judit\AppData\Local\Microsoft\Windows\Temporary%20Internet%20Files\Content.MSO\6033F7E8.xlsx" TargetMode="External"/><Relationship Id="rId94" Type="http://schemas.openxmlformats.org/officeDocument/2006/relationships/hyperlink" Target="file:///d:\users\thomka.judit\AppData\Local\Microsoft\Windows\Temporary%20Internet%20Files\Content.MSO\6033F7E8.xlsx" TargetMode="External"/><Relationship Id="rId99" Type="http://schemas.openxmlformats.org/officeDocument/2006/relationships/hyperlink" Target="file:///d:\users\thomka.judit\AppData\Local\Microsoft\Windows\Temporary%20Internet%20Files\Content.MSO\6033F7E8.xlsx" TargetMode="External"/><Relationship Id="rId101" Type="http://schemas.openxmlformats.org/officeDocument/2006/relationships/hyperlink" Target="file:///d:\users\thomka.judit\AppData\Local\Microsoft\Windows\Temporary%20Internet%20Files\Content.MSO\6033F7E8.xlsx" TargetMode="External"/><Relationship Id="rId122" Type="http://schemas.openxmlformats.org/officeDocument/2006/relationships/hyperlink" Target="file:///d:\users\thomka.judit\AppData\Local\Microsoft\Windows\Temporary%20Internet%20Files\Content.MSO\6033F7E8.xlsx" TargetMode="External"/><Relationship Id="rId130" Type="http://schemas.openxmlformats.org/officeDocument/2006/relationships/hyperlink" Target="file:///d:\users\thomka.judit\AppData\Local\Microsoft\Windows\Temporary%20Internet%20Files\Content.MSO\6033F7E8.xlsx" TargetMode="External"/><Relationship Id="rId135" Type="http://schemas.openxmlformats.org/officeDocument/2006/relationships/hyperlink" Target="file:///d:\users\thomka.judit\AppData\Local\Microsoft\Windows\Temporary%20Internet%20Files\Content.MSO\6033F7E8.xlsx" TargetMode="External"/><Relationship Id="rId143" Type="http://schemas.openxmlformats.org/officeDocument/2006/relationships/hyperlink" Target="file:///d:\users\thomka.judit\AppData\Local\Microsoft\Windows\Temporary%20Internet%20Files\Content.MSO\6033F7E8.xlsx" TargetMode="External"/><Relationship Id="rId148" Type="http://schemas.openxmlformats.org/officeDocument/2006/relationships/hyperlink" Target="file:///d:\users\thomka.judit\AppData\Local\Microsoft\Windows\Temporary%20Internet%20Files\Content.MSO\6033F7E8.xlsx" TargetMode="External"/><Relationship Id="rId151" Type="http://schemas.openxmlformats.org/officeDocument/2006/relationships/hyperlink" Target="file:///d:\users\thomka.judit\AppData\Local\Microsoft\Windows\Temporary%20Internet%20Files\Content.MSO\6033F7E8.xlsx" TargetMode="External"/><Relationship Id="rId156" Type="http://schemas.openxmlformats.org/officeDocument/2006/relationships/hyperlink" Target="file:///d:\users\thomka.judit\AppData\Local\Microsoft\Windows\Temporary%20Internet%20Files\Content.MSO\6033F7E8.xlsx" TargetMode="External"/><Relationship Id="rId164" Type="http://schemas.openxmlformats.org/officeDocument/2006/relationships/hyperlink" Target="file:///d:\users\thomka.judit\AppData\Local\Microsoft\Windows\Temporary%20Internet%20Files\Content.MSO\6033F7E8.xlsx" TargetMode="External"/><Relationship Id="rId16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d:\users\thomka.judit\AppData\Local\Microsoft\Windows\Temporary%20Internet%20Files\Content.MSO\6033F7E8.xlsx" TargetMode="External"/><Relationship Id="rId172" Type="http://schemas.microsoft.com/office/2011/relationships/people" Target="people.xml"/><Relationship Id="rId13" Type="http://schemas.openxmlformats.org/officeDocument/2006/relationships/hyperlink" Target="file:///d:\users\thomka.judit\AppData\Local\Microsoft\Windows\Temporary%20Internet%20Files\Content.MSO\6033F7E8.xlsx" TargetMode="External"/><Relationship Id="rId18" Type="http://schemas.openxmlformats.org/officeDocument/2006/relationships/hyperlink" Target="file:///d:\users\thomka.judit\AppData\Local\Microsoft\Windows\Temporary%20Internet%20Files\Content.MSO\6033F7E8.xlsx" TargetMode="External"/><Relationship Id="rId39" Type="http://schemas.openxmlformats.org/officeDocument/2006/relationships/hyperlink" Target="file:///d:\users\thomka.judit\AppData\Local\Microsoft\Windows\Temporary%20Internet%20Files\Content.MSO\6033F7E8.xlsx" TargetMode="External"/><Relationship Id="rId109" Type="http://schemas.openxmlformats.org/officeDocument/2006/relationships/hyperlink" Target="file:///d:\users\thomka.judit\AppData\Local\Microsoft\Windows\Temporary%20Internet%20Files\Content.MSO\6033F7E8.xlsx" TargetMode="External"/><Relationship Id="rId34" Type="http://schemas.openxmlformats.org/officeDocument/2006/relationships/hyperlink" Target="file:///d:\users\thomka.judit\AppData\Local\Microsoft\Windows\Temporary%20Internet%20Files\Content.MSO\6033F7E8.xlsx" TargetMode="External"/><Relationship Id="rId50" Type="http://schemas.openxmlformats.org/officeDocument/2006/relationships/hyperlink" Target="file:///d:\users\thomka.judit\AppData\Local\Microsoft\Windows\Temporary%20Internet%20Files\Content.MSO\6033F7E8.xlsx" TargetMode="External"/><Relationship Id="rId55" Type="http://schemas.openxmlformats.org/officeDocument/2006/relationships/hyperlink" Target="file:///d:\users\thomka.judit\AppData\Local\Microsoft\Windows\Temporary%20Internet%20Files\Content.MSO\6033F7E8.xlsx" TargetMode="External"/><Relationship Id="rId76" Type="http://schemas.openxmlformats.org/officeDocument/2006/relationships/hyperlink" Target="file:///d:\users\thomka.judit\AppData\Local\Microsoft\Windows\Temporary%20Internet%20Files\Content.MSO\6033F7E8.xlsx" TargetMode="External"/><Relationship Id="rId97" Type="http://schemas.openxmlformats.org/officeDocument/2006/relationships/hyperlink" Target="file:///d:\users\thomka.judit\AppData\Local\Microsoft\Windows\Temporary%20Internet%20Files\Content.MSO\6033F7E8.xlsx" TargetMode="External"/><Relationship Id="rId104" Type="http://schemas.openxmlformats.org/officeDocument/2006/relationships/hyperlink" Target="file:///d:\users\thomka.judit\AppData\Local\Microsoft\Windows\Temporary%20Internet%20Files\Content.MSO\6033F7E8.xlsx" TargetMode="External"/><Relationship Id="rId120" Type="http://schemas.openxmlformats.org/officeDocument/2006/relationships/hyperlink" Target="file:///d:\users\thomka.judit\AppData\Local\Microsoft\Windows\Temporary%20Internet%20Files\Content.MSO\6033F7E8.xlsx" TargetMode="External"/><Relationship Id="rId125" Type="http://schemas.openxmlformats.org/officeDocument/2006/relationships/hyperlink" Target="file:///d:\users\thomka.judit\AppData\Local\Microsoft\Windows\Temporary%20Internet%20Files\Content.MSO\6033F7E8.xlsx" TargetMode="External"/><Relationship Id="rId141" Type="http://schemas.openxmlformats.org/officeDocument/2006/relationships/hyperlink" Target="file:///d:\users\thomka.judit\AppData\Local\Microsoft\Windows\Temporary%20Internet%20Files\Content.MSO\6033F7E8.xlsx" TargetMode="External"/><Relationship Id="rId146" Type="http://schemas.openxmlformats.org/officeDocument/2006/relationships/hyperlink" Target="file:///d:\users\thomka.judit\AppData\Local\Microsoft\Windows\Temporary%20Internet%20Files\Content.MSO\6033F7E8.xlsx" TargetMode="External"/><Relationship Id="rId16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file:///d:\users\thomka.judit\AppData\Local\Microsoft\Windows\Temporary%20Internet%20Files\Content.MSO\6033F7E8.xlsx" TargetMode="External"/><Relationship Id="rId92" Type="http://schemas.openxmlformats.org/officeDocument/2006/relationships/hyperlink" Target="file:///d:\users\thomka.judit\AppData\Local\Microsoft\Windows\Temporary%20Internet%20Files\Content.MSO\6033F7E8.xlsx" TargetMode="External"/><Relationship Id="rId162" Type="http://schemas.openxmlformats.org/officeDocument/2006/relationships/hyperlink" Target="file:///d:\users\thomka.judit\AppData\Local\Microsoft\Windows\Temporary%20Internet%20Files\Content.MSO\6033F7E8.xlsx" TargetMode="External"/><Relationship Id="rId2" Type="http://schemas.openxmlformats.org/officeDocument/2006/relationships/numbering" Target="numbering.xml"/><Relationship Id="rId29" Type="http://schemas.openxmlformats.org/officeDocument/2006/relationships/hyperlink" Target="file:///d:\users\thomka.judit\AppData\Local\Microsoft\Windows\Temporary%20Internet%20Files\Content.MSO\6033F7E8.xlsx" TargetMode="External"/><Relationship Id="rId24" Type="http://schemas.openxmlformats.org/officeDocument/2006/relationships/hyperlink" Target="file:///d:\users\thomka.judit\AppData\Local\Microsoft\Windows\Temporary%20Internet%20Files\Content.MSO\6033F7E8.xlsx" TargetMode="External"/><Relationship Id="rId40" Type="http://schemas.openxmlformats.org/officeDocument/2006/relationships/hyperlink" Target="file:///d:\users\thomka.judit\AppData\Local\Microsoft\Windows\Temporary%20Internet%20Files\Content.MSO\6033F7E8.xlsx" TargetMode="External"/><Relationship Id="rId45" Type="http://schemas.openxmlformats.org/officeDocument/2006/relationships/hyperlink" Target="file:///d:\users\thomka.judit\AppData\Local\Microsoft\Windows\Temporary%20Internet%20Files\Content.MSO\6033F7E8.xlsx" TargetMode="External"/><Relationship Id="rId66" Type="http://schemas.openxmlformats.org/officeDocument/2006/relationships/hyperlink" Target="file:///d:\users\thomka.judit\AppData\Local\Microsoft\Windows\Temporary%20Internet%20Files\Content.MSO\6033F7E8.xlsx" TargetMode="External"/><Relationship Id="rId87" Type="http://schemas.openxmlformats.org/officeDocument/2006/relationships/hyperlink" Target="file:///d:\users\thomka.judit\AppData\Local\Microsoft\Windows\Temporary%20Internet%20Files\Content.MSO\6033F7E8.xlsx" TargetMode="External"/><Relationship Id="rId110" Type="http://schemas.openxmlformats.org/officeDocument/2006/relationships/hyperlink" Target="file:///d:\users\thomka.judit\AppData\Local\Microsoft\Windows\Temporary%20Internet%20Files\Content.MSO\6033F7E8.xlsx" TargetMode="External"/><Relationship Id="rId115" Type="http://schemas.openxmlformats.org/officeDocument/2006/relationships/hyperlink" Target="file:///d:\users\thomka.judit\AppData\Local\Microsoft\Windows\Temporary%20Internet%20Files\Content.MSO\6033F7E8.xlsx" TargetMode="External"/><Relationship Id="rId131" Type="http://schemas.openxmlformats.org/officeDocument/2006/relationships/hyperlink" Target="file:///d:\users\thomka.judit\AppData\Local\Microsoft\Windows\Temporary%20Internet%20Files\Content.MSO\6033F7E8.xlsx" TargetMode="External"/><Relationship Id="rId136" Type="http://schemas.openxmlformats.org/officeDocument/2006/relationships/hyperlink" Target="file:///d:\users\thomka.judit\AppData\Local\Microsoft\Windows\Temporary%20Internet%20Files\Content.MSO\6033F7E8.xlsx" TargetMode="External"/><Relationship Id="rId157" Type="http://schemas.openxmlformats.org/officeDocument/2006/relationships/hyperlink" Target="file:///d:\users\thomka.judit\AppData\Local\Microsoft\Windows\Temporary%20Internet%20Files\Content.MSO\6033F7E8.xlsx" TargetMode="External"/><Relationship Id="rId61" Type="http://schemas.openxmlformats.org/officeDocument/2006/relationships/hyperlink" Target="file:///d:\users\thomka.judit\AppData\Local\Microsoft\Windows\Temporary%20Internet%20Files\Content.MSO\6033F7E8.xlsx" TargetMode="External"/><Relationship Id="rId82" Type="http://schemas.openxmlformats.org/officeDocument/2006/relationships/hyperlink" Target="file:///d:\users\thomka.judit\AppData\Local\Microsoft\Windows\Temporary%20Internet%20Files\Content.MSO\6033F7E8.xlsx" TargetMode="External"/><Relationship Id="rId152" Type="http://schemas.openxmlformats.org/officeDocument/2006/relationships/hyperlink" Target="file:///d:\users\thomka.judit\AppData\Local\Microsoft\Windows\Temporary%20Internet%20Files\Content.MSO\6033F7E8.xlsx" TargetMode="External"/><Relationship Id="rId173" Type="http://schemas.microsoft.com/office/2011/relationships/commentsExtended" Target="commentsExtended.xml"/><Relationship Id="rId19" Type="http://schemas.openxmlformats.org/officeDocument/2006/relationships/hyperlink" Target="file:///d:\users\thomka.judit\AppData\Local\Microsoft\Windows\Temporary%20Internet%20Files\Content.MSO\6033F7E8.xlsx" TargetMode="External"/><Relationship Id="rId14" Type="http://schemas.openxmlformats.org/officeDocument/2006/relationships/hyperlink" Target="file:///d:\users\thomka.judit\AppData\Local\Microsoft\Windows\Temporary%20Internet%20Files\Content.MSO\6033F7E8.xlsx" TargetMode="External"/><Relationship Id="rId30" Type="http://schemas.openxmlformats.org/officeDocument/2006/relationships/hyperlink" Target="file:///d:\users\thomka.judit\AppData\Local\Microsoft\Windows\Temporary%20Internet%20Files\Content.MSO\6033F7E8.xlsx" TargetMode="External"/><Relationship Id="rId35" Type="http://schemas.openxmlformats.org/officeDocument/2006/relationships/hyperlink" Target="file:///d:\users\thomka.judit\AppData\Local\Microsoft\Windows\Temporary%20Internet%20Files\Content.MSO\6033F7E8.xlsx" TargetMode="External"/><Relationship Id="rId56" Type="http://schemas.openxmlformats.org/officeDocument/2006/relationships/hyperlink" Target="file:///d:\users\thomka.judit\AppData\Local\Microsoft\Windows\Temporary%20Internet%20Files\Content.MSO\6033F7E8.xlsx" TargetMode="External"/><Relationship Id="rId77" Type="http://schemas.openxmlformats.org/officeDocument/2006/relationships/hyperlink" Target="file:///d:\users\thomka.judit\AppData\Local\Microsoft\Windows\Temporary%20Internet%20Files\Content.MSO\6033F7E8.xlsx" TargetMode="External"/><Relationship Id="rId100" Type="http://schemas.openxmlformats.org/officeDocument/2006/relationships/hyperlink" Target="file:///d:\users\thomka.judit\AppData\Local\Microsoft\Windows\Temporary%20Internet%20Files\Content.MSO\6033F7E8.xlsx" TargetMode="External"/><Relationship Id="rId105" Type="http://schemas.openxmlformats.org/officeDocument/2006/relationships/hyperlink" Target="file:///d:\users\thomka.judit\AppData\Local\Microsoft\Windows\Temporary%20Internet%20Files\Content.MSO\6033F7E8.xlsx" TargetMode="External"/><Relationship Id="rId126" Type="http://schemas.openxmlformats.org/officeDocument/2006/relationships/hyperlink" Target="file:///d:\users\thomka.judit\AppData\Local\Microsoft\Windows\Temporary%20Internet%20Files\Content.MSO\6033F7E8.xlsx" TargetMode="External"/><Relationship Id="rId147" Type="http://schemas.openxmlformats.org/officeDocument/2006/relationships/hyperlink" Target="file:///d:\users\thomka.judit\AppData\Local\Microsoft\Windows\Temporary%20Internet%20Files\Content.MSO\6033F7E8.xlsx" TargetMode="External"/><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d:\users\thomka.judit\AppData\Local\Microsoft\Windows\Temporary%20Internet%20Files\Content.MSO\6033F7E8.xlsx" TargetMode="External"/><Relationship Id="rId72" Type="http://schemas.openxmlformats.org/officeDocument/2006/relationships/hyperlink" Target="file:///d:\users\thomka.judit\AppData\Local\Microsoft\Windows\Temporary%20Internet%20Files\Content.MSO\6033F7E8.xlsx" TargetMode="External"/><Relationship Id="rId93" Type="http://schemas.openxmlformats.org/officeDocument/2006/relationships/hyperlink" Target="file:///d:\users\thomka.judit\AppData\Local\Microsoft\Windows\Temporary%20Internet%20Files\Content.MSO\6033F7E8.xlsx" TargetMode="External"/><Relationship Id="rId98" Type="http://schemas.openxmlformats.org/officeDocument/2006/relationships/hyperlink" Target="file:///d:\users\thomka.judit\AppData\Local\Microsoft\Windows\Temporary%20Internet%20Files\Content.MSO\6033F7E8.xlsx" TargetMode="External"/><Relationship Id="rId121" Type="http://schemas.openxmlformats.org/officeDocument/2006/relationships/hyperlink" Target="file:///d:\users\thomka.judit\AppData\Local\Microsoft\Windows\Temporary%20Internet%20Files\Content.MSO\6033F7E8.xlsx" TargetMode="External"/><Relationship Id="rId142" Type="http://schemas.openxmlformats.org/officeDocument/2006/relationships/hyperlink" Target="file:///d:\users\thomka.judit\AppData\Local\Microsoft\Windows\Temporary%20Internet%20Files\Content.MSO\6033F7E8.xlsx" TargetMode="External"/><Relationship Id="rId163" Type="http://schemas.openxmlformats.org/officeDocument/2006/relationships/hyperlink" Target="file:///d:\users\thomka.judit\AppData\Local\Microsoft\Windows\Temporary%20Internet%20Files\Content.MSO\6033F7E8.xlsx" TargetMode="External"/><Relationship Id="rId3" Type="http://schemas.openxmlformats.org/officeDocument/2006/relationships/styles" Target="styles.xml"/><Relationship Id="rId25" Type="http://schemas.openxmlformats.org/officeDocument/2006/relationships/hyperlink" Target="file:///d:\users\thomka.judit\AppData\Local\Microsoft\Windows\Temporary%20Internet%20Files\Content.MSO\6033F7E8.xlsx" TargetMode="External"/><Relationship Id="rId46" Type="http://schemas.openxmlformats.org/officeDocument/2006/relationships/hyperlink" Target="file:///d:\users\thomka.judit\AppData\Local\Microsoft\Windows\Temporary%20Internet%20Files\Content.MSO\6033F7E8.xlsx" TargetMode="External"/><Relationship Id="rId67" Type="http://schemas.openxmlformats.org/officeDocument/2006/relationships/hyperlink" Target="file:///d:\users\thomka.judit\AppData\Local\Microsoft\Windows\Temporary%20Internet%20Files\Content.MSO\6033F7E8.xlsx" TargetMode="External"/><Relationship Id="rId116" Type="http://schemas.openxmlformats.org/officeDocument/2006/relationships/hyperlink" Target="file:///d:\users\thomka.judit\AppData\Local\Microsoft\Windows\Temporary%20Internet%20Files\Content.MSO\6033F7E8.xlsx" TargetMode="External"/><Relationship Id="rId137" Type="http://schemas.openxmlformats.org/officeDocument/2006/relationships/hyperlink" Target="file:///d:\users\thomka.judit\AppData\Local\Microsoft\Windows\Temporary%20Internet%20Files\Content.MSO\6033F7E8.xlsx" TargetMode="External"/><Relationship Id="rId158" Type="http://schemas.openxmlformats.org/officeDocument/2006/relationships/hyperlink" Target="file:///d:\users\thomka.judit\AppData\Local\Microsoft\Windows\Temporary%20Internet%20Files\Content.MSO\6033F7E8.xlsx" TargetMode="External"/><Relationship Id="rId20" Type="http://schemas.openxmlformats.org/officeDocument/2006/relationships/hyperlink" Target="file:///d:\users\thomka.judit\AppData\Local\Microsoft\Windows\Temporary%20Internet%20Files\Content.MSO\6033F7E8.xlsx" TargetMode="External"/><Relationship Id="rId41" Type="http://schemas.openxmlformats.org/officeDocument/2006/relationships/hyperlink" Target="file:///d:\users\thomka.judit\AppData\Local\Microsoft\Windows\Temporary%20Internet%20Files\Content.MSO\6033F7E8.xlsx" TargetMode="External"/><Relationship Id="rId62" Type="http://schemas.openxmlformats.org/officeDocument/2006/relationships/hyperlink" Target="file:///d:\users\thomka.judit\AppData\Local\Microsoft\Windows\Temporary%20Internet%20Files\Content.MSO\6033F7E8.xlsx" TargetMode="External"/><Relationship Id="rId83" Type="http://schemas.openxmlformats.org/officeDocument/2006/relationships/hyperlink" Target="file:///d:\users\thomka.judit\AppData\Local\Microsoft\Windows\Temporary%20Internet%20Files\Content.MSO\6033F7E8.xlsx" TargetMode="External"/><Relationship Id="rId88" Type="http://schemas.openxmlformats.org/officeDocument/2006/relationships/hyperlink" Target="file:///d:\users\thomka.judit\AppData\Local\Microsoft\Windows\Temporary%20Internet%20Files\Content.MSO\6033F7E8.xlsx" TargetMode="External"/><Relationship Id="rId111" Type="http://schemas.openxmlformats.org/officeDocument/2006/relationships/hyperlink" Target="file:///d:\users\thomka.judit\AppData\Local\Microsoft\Windows\Temporary%20Internet%20Files\Content.MSO\6033F7E8.xlsx" TargetMode="External"/><Relationship Id="rId132" Type="http://schemas.openxmlformats.org/officeDocument/2006/relationships/hyperlink" Target="file:///d:\users\thomka.judit\AppData\Local\Microsoft\Windows\Temporary%20Internet%20Files\Content.MSO\6033F7E8.xlsx" TargetMode="External"/><Relationship Id="rId153" Type="http://schemas.openxmlformats.org/officeDocument/2006/relationships/hyperlink" Target="file:///d:\users\thomka.judit\AppData\Local\Microsoft\Windows\Temporary%20Internet%20Files\Content.MSO\6033F7E8.xls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8725-F257-477E-ABB1-22DDBFED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73</Pages>
  <Words>21947</Words>
  <Characters>151435</Characters>
  <Application>Microsoft Office Word</Application>
  <DocSecurity>0</DocSecurity>
  <Lines>1261</Lines>
  <Paragraphs>346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 Judit</dc:creator>
  <cp:lastModifiedBy>Thomka Judit</cp:lastModifiedBy>
  <cp:revision>125</cp:revision>
  <cp:lastPrinted>2017-03-23T09:59:00Z</cp:lastPrinted>
  <dcterms:created xsi:type="dcterms:W3CDTF">2017-03-03T12:30:00Z</dcterms:created>
  <dcterms:modified xsi:type="dcterms:W3CDTF">2017-03-23T10:13:00Z</dcterms:modified>
</cp:coreProperties>
</file>